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0DFE4F" w14:textId="77777777" w:rsidR="00C472BC" w:rsidRDefault="00C472BC" w:rsidP="00AF0409"/>
    <w:p w14:paraId="54E1D438" w14:textId="77777777" w:rsidR="00C472BC" w:rsidRDefault="00C472BC" w:rsidP="00AF0409"/>
    <w:p w14:paraId="76975908" w14:textId="77777777" w:rsidR="0051482D" w:rsidRDefault="0051482D" w:rsidP="0051482D">
      <w:pPr>
        <w:pStyle w:val="Haupttitel"/>
        <w:jc w:val="center"/>
      </w:pPr>
    </w:p>
    <w:p w14:paraId="273F8F4E" w14:textId="77777777" w:rsidR="0051482D" w:rsidRDefault="0051482D" w:rsidP="0051482D">
      <w:pPr>
        <w:pStyle w:val="Haupttitel"/>
        <w:jc w:val="center"/>
      </w:pPr>
    </w:p>
    <w:p w14:paraId="4C695F81" w14:textId="77777777" w:rsidR="0051482D" w:rsidRDefault="0051482D" w:rsidP="0051482D">
      <w:pPr>
        <w:pStyle w:val="Haupttitel"/>
        <w:jc w:val="center"/>
      </w:pPr>
    </w:p>
    <w:p w14:paraId="0181AC3D" w14:textId="4D43413C" w:rsidR="001363FF" w:rsidRPr="00535C50" w:rsidRDefault="00AF0409" w:rsidP="00535C50">
      <w:pPr>
        <w:pStyle w:val="Titel"/>
        <w:spacing w:line="276" w:lineRule="auto"/>
        <w:ind w:left="0" w:firstLine="0"/>
        <w:rPr>
          <w:sz w:val="44"/>
          <w:szCs w:val="44"/>
          <w:lang w:val="de-DE"/>
        </w:rPr>
      </w:pPr>
      <w:bookmarkStart w:id="0" w:name="_Toc90321911"/>
      <w:bookmarkStart w:id="1" w:name="_Toc90884617"/>
      <w:r w:rsidRPr="00535C50">
        <w:rPr>
          <w:sz w:val="56"/>
          <w:szCs w:val="56"/>
          <w:lang w:val="de-DE"/>
        </w:rPr>
        <w:t>Einheiten Umrechnen</w:t>
      </w:r>
      <w:bookmarkEnd w:id="0"/>
      <w:bookmarkEnd w:id="1"/>
      <w:r w:rsidR="00D5451C">
        <w:rPr>
          <w:sz w:val="56"/>
          <w:szCs w:val="56"/>
          <w:lang w:val="de-DE"/>
        </w:rPr>
        <w:t xml:space="preserve">: </w:t>
      </w:r>
      <w:r w:rsidR="00535C50" w:rsidRPr="00535C50">
        <w:rPr>
          <w:sz w:val="56"/>
          <w:szCs w:val="56"/>
          <w:lang w:val="de-DE"/>
        </w:rPr>
        <w:t xml:space="preserve"> </w:t>
      </w:r>
      <w:r w:rsidR="00535C50" w:rsidRPr="00535C50">
        <w:rPr>
          <w:sz w:val="56"/>
          <w:szCs w:val="56"/>
          <w:lang w:val="de-DE"/>
        </w:rPr>
        <w:br/>
      </w:r>
      <w:r w:rsidR="00535C50" w:rsidRPr="00535C50">
        <w:rPr>
          <w:sz w:val="44"/>
          <w:szCs w:val="44"/>
          <w:lang w:val="de-DE"/>
        </w:rPr>
        <w:t>Verstehen und Erklären</w:t>
      </w:r>
    </w:p>
    <w:p w14:paraId="17C0A780" w14:textId="77777777" w:rsidR="000403E1" w:rsidRDefault="000403E1" w:rsidP="00AF0409"/>
    <w:p w14:paraId="2F3EDC04" w14:textId="77777777" w:rsidR="000403E1" w:rsidRDefault="000403E1" w:rsidP="00AF0409"/>
    <w:p w14:paraId="66B94180" w14:textId="51367B43" w:rsidR="00C472BC" w:rsidRDefault="00C472BC" w:rsidP="00AF0409"/>
    <w:p w14:paraId="6C12C52F" w14:textId="3223870B" w:rsidR="002468F4" w:rsidRDefault="0088383F" w:rsidP="00AF0409">
      <w:r w:rsidRPr="000403E1">
        <w:rPr>
          <w:noProof/>
        </w:rPr>
        <w:drawing>
          <wp:anchor distT="0" distB="0" distL="114300" distR="114300" simplePos="0" relativeHeight="252211200" behindDoc="0" locked="0" layoutInCell="1" allowOverlap="1" wp14:anchorId="0DCBD36D" wp14:editId="7BC8062A">
            <wp:simplePos x="0" y="0"/>
            <wp:positionH relativeFrom="column">
              <wp:posOffset>4051146</wp:posOffset>
            </wp:positionH>
            <wp:positionV relativeFrom="paragraph">
              <wp:posOffset>128642</wp:posOffset>
            </wp:positionV>
            <wp:extent cx="1397468" cy="1288831"/>
            <wp:effectExtent l="152400" t="165100" r="152400" b="159385"/>
            <wp:wrapNone/>
            <wp:docPr id="288" name="Grafik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900000">
                      <a:off x="0" y="0"/>
                      <a:ext cx="1397468" cy="1288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03E1" w:rsidRPr="000403E1">
        <w:rPr>
          <w:noProof/>
        </w:rPr>
        <w:drawing>
          <wp:anchor distT="0" distB="0" distL="114300" distR="114300" simplePos="0" relativeHeight="252209152" behindDoc="1" locked="0" layoutInCell="1" allowOverlap="1" wp14:anchorId="25EF1A68" wp14:editId="43A18214">
            <wp:simplePos x="0" y="0"/>
            <wp:positionH relativeFrom="column">
              <wp:posOffset>2398636</wp:posOffset>
            </wp:positionH>
            <wp:positionV relativeFrom="paragraph">
              <wp:posOffset>179224</wp:posOffset>
            </wp:positionV>
            <wp:extent cx="2333684" cy="714282"/>
            <wp:effectExtent l="0" t="0" r="3175" b="0"/>
            <wp:wrapNone/>
            <wp:docPr id="174" name="Grafik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33684" cy="714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2380C8" w14:textId="70CAD8C2" w:rsidR="00AF0409" w:rsidRDefault="00AF0409" w:rsidP="00AF0409"/>
    <w:p w14:paraId="181030EE" w14:textId="6F162292" w:rsidR="00AF0409" w:rsidRDefault="006F0B66" w:rsidP="00AF0409">
      <w:r w:rsidRPr="00907CE8">
        <w:rPr>
          <w:noProof/>
        </w:rPr>
        <w:drawing>
          <wp:anchor distT="0" distB="0" distL="114300" distR="114300" simplePos="0" relativeHeight="252203008" behindDoc="0" locked="0" layoutInCell="1" allowOverlap="1" wp14:anchorId="5AC3B1A9" wp14:editId="260806D1">
            <wp:simplePos x="0" y="0"/>
            <wp:positionH relativeFrom="column">
              <wp:posOffset>73288</wp:posOffset>
            </wp:positionH>
            <wp:positionV relativeFrom="paragraph">
              <wp:posOffset>155575</wp:posOffset>
            </wp:positionV>
            <wp:extent cx="2391164" cy="660923"/>
            <wp:effectExtent l="50800" t="596900" r="47625" b="596900"/>
            <wp:wrapNone/>
            <wp:docPr id="176" name="Grafik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9800000">
                      <a:off x="0" y="0"/>
                      <a:ext cx="2391164" cy="660923"/>
                    </a:xfrm>
                    <a:prstGeom prst="rect">
                      <a:avLst/>
                    </a:prstGeom>
                    <a:ln w="28575">
                      <a:solidFill>
                        <a:schemeClr val="bg1">
                          <a:lumMod val="65000"/>
                        </a:schemeClr>
                      </a:solidFill>
                      <a:prstDash val="sysDot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31DDBF" w14:textId="3A6F841F" w:rsidR="00AF0409" w:rsidRDefault="00AF0409" w:rsidP="00AF0409"/>
    <w:p w14:paraId="5414C692" w14:textId="68415DC6" w:rsidR="00AF0409" w:rsidRDefault="0088383F" w:rsidP="00AF0409">
      <w:r>
        <w:rPr>
          <w:noProof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764A4FCD" wp14:editId="1CFA59B1">
                <wp:simplePos x="0" y="0"/>
                <wp:positionH relativeFrom="column">
                  <wp:posOffset>2015161</wp:posOffset>
                </wp:positionH>
                <wp:positionV relativeFrom="paragraph">
                  <wp:posOffset>156845</wp:posOffset>
                </wp:positionV>
                <wp:extent cx="1426779" cy="394138"/>
                <wp:effectExtent l="50800" t="177800" r="21590" b="177800"/>
                <wp:wrapNone/>
                <wp:docPr id="311" name="Abgerundete rechteckige Legende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00000">
                          <a:off x="0" y="0"/>
                          <a:ext cx="1426779" cy="394138"/>
                        </a:xfrm>
                        <a:prstGeom prst="wedgeRoundRectCallout">
                          <a:avLst>
                            <a:gd name="adj1" fmla="val -53690"/>
                            <a:gd name="adj2" fmla="val 73814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006E88" w14:textId="57DDF029" w:rsidR="0088383F" w:rsidRPr="0088383F" w:rsidRDefault="0088383F" w:rsidP="000403E1">
                            <w:pPr>
                              <w:pStyle w:val="Rahmeninhalt"/>
                              <w:rPr>
                                <w:sz w:val="20"/>
                              </w:rPr>
                            </w:pPr>
                            <w:r w:rsidRPr="0088383F">
                              <w:rPr>
                                <w:sz w:val="20"/>
                              </w:rPr>
                              <w:t>Pro Dezimeter brauche ich 10 cm, also mal 10</w:t>
                            </w:r>
                          </w:p>
                          <w:p w14:paraId="4C9D0FFA" w14:textId="77777777" w:rsidR="0088383F" w:rsidRPr="0088383F" w:rsidRDefault="0088383F" w:rsidP="000403E1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4A4FCD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bgerundete rechteckige Legende 311" o:spid="_x0000_s1026" type="#_x0000_t62" style="position:absolute;margin-left:158.65pt;margin-top:12.35pt;width:112.35pt;height:31.05pt;rotation:15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" adj="-797,26744" fillcolor="white [3212]" strokecolor="#bfbfbf [2412]">
                <v:textbox inset=",0,,1mm">
                  <w:txbxContent>
                    <w:p w14:paraId="15006E88" w14:textId="57DDF029" w:rsidR="0088383F" w:rsidRPr="0088383F" w:rsidRDefault="0088383F" w:rsidP="000403E1">
                      <w:pPr>
                        <w:pStyle w:val="Rahmeninhalt"/>
                        <w:rPr>
                          <w:sz w:val="20"/>
                        </w:rPr>
                      </w:pPr>
                      <w:r w:rsidRPr="0088383F">
                        <w:rPr>
                          <w:sz w:val="20"/>
                        </w:rPr>
                        <w:t>Pro Dezimeter brauche ich 10 cm, also mal 10</w:t>
                      </w:r>
                    </w:p>
                    <w:p w14:paraId="4C9D0FFA" w14:textId="77777777" w:rsidR="0088383F" w:rsidRPr="0088383F" w:rsidRDefault="0088383F" w:rsidP="000403E1">
                      <w:pPr>
                        <w:jc w:val="center"/>
                        <w:rPr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C12B53E" w14:textId="50D075BB" w:rsidR="00AF0409" w:rsidRDefault="00AF0409" w:rsidP="00AF0409"/>
    <w:p w14:paraId="34BFDC13" w14:textId="39BD66E8" w:rsidR="00AF0409" w:rsidRDefault="00AF0409" w:rsidP="00AF0409"/>
    <w:p w14:paraId="3F6A827E" w14:textId="1C18273F" w:rsidR="00AF0409" w:rsidRDefault="00AF0409" w:rsidP="00AF0409"/>
    <w:p w14:paraId="741D0173" w14:textId="57B52ED5" w:rsidR="00AF0409" w:rsidRDefault="00AF0409" w:rsidP="00AF0409"/>
    <w:p w14:paraId="17CD8547" w14:textId="447397A4" w:rsidR="00AF0409" w:rsidRDefault="00AF0409" w:rsidP="00AF0409"/>
    <w:p w14:paraId="427EA8DE" w14:textId="218D3949" w:rsidR="00AF0409" w:rsidRDefault="0088383F" w:rsidP="00AF0409">
      <w:r w:rsidRPr="000403E1">
        <w:rPr>
          <w:noProof/>
        </w:rPr>
        <w:drawing>
          <wp:anchor distT="0" distB="0" distL="114300" distR="114300" simplePos="0" relativeHeight="251636735" behindDoc="0" locked="0" layoutInCell="1" allowOverlap="1" wp14:anchorId="5048D77E" wp14:editId="4B4FA601">
            <wp:simplePos x="0" y="0"/>
            <wp:positionH relativeFrom="column">
              <wp:posOffset>1233805</wp:posOffset>
            </wp:positionH>
            <wp:positionV relativeFrom="paragraph">
              <wp:posOffset>105454</wp:posOffset>
            </wp:positionV>
            <wp:extent cx="1505585" cy="1450340"/>
            <wp:effectExtent l="165100" t="177800" r="145415" b="175260"/>
            <wp:wrapNone/>
            <wp:docPr id="287" name="Grafik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20700000">
                      <a:off x="0" y="0"/>
                      <a:ext cx="1505585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212FB5" w14:textId="51FEA679" w:rsidR="00AF0409" w:rsidRDefault="00AF0409" w:rsidP="00AF0409"/>
    <w:p w14:paraId="642FEB2C" w14:textId="3145454D" w:rsidR="00AF0409" w:rsidRDefault="0088383F" w:rsidP="00AF0409">
      <w:r w:rsidRPr="00FF4CC6">
        <w:rPr>
          <w:noProof/>
        </w:rPr>
        <w:drawing>
          <wp:anchor distT="0" distB="0" distL="114300" distR="114300" simplePos="0" relativeHeight="252200960" behindDoc="0" locked="0" layoutInCell="1" allowOverlap="1" wp14:anchorId="7DEB5FB2" wp14:editId="49A051E0">
            <wp:simplePos x="0" y="0"/>
            <wp:positionH relativeFrom="column">
              <wp:posOffset>2575560</wp:posOffset>
            </wp:positionH>
            <wp:positionV relativeFrom="paragraph">
              <wp:posOffset>5080</wp:posOffset>
            </wp:positionV>
            <wp:extent cx="3418840" cy="642620"/>
            <wp:effectExtent l="63500" t="469900" r="60960" b="474980"/>
            <wp:wrapNone/>
            <wp:docPr id="175" name="Grafik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900000">
                      <a:off x="0" y="0"/>
                      <a:ext cx="3418840" cy="642620"/>
                    </a:xfrm>
                    <a:prstGeom prst="rect">
                      <a:avLst/>
                    </a:prstGeom>
                    <a:ln w="28575">
                      <a:solidFill>
                        <a:schemeClr val="bg1">
                          <a:lumMod val="65000"/>
                        </a:schemeClr>
                      </a:solidFill>
                      <a:prstDash val="sysDot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DEE93" w14:textId="000C33EC" w:rsidR="00AF0409" w:rsidRDefault="00AF0409" w:rsidP="00AF0409"/>
    <w:p w14:paraId="37962CFC" w14:textId="1E39034D" w:rsidR="00AF0409" w:rsidRDefault="00AF0409" w:rsidP="00AF0409"/>
    <w:p w14:paraId="17488023" w14:textId="20A085EB" w:rsidR="00AF0409" w:rsidRDefault="00AF0409" w:rsidP="00AF0409"/>
    <w:p w14:paraId="53688838" w14:textId="77777777" w:rsidR="00AF0409" w:rsidRDefault="00AF0409" w:rsidP="00AF0409"/>
    <w:p w14:paraId="6C3EAD73" w14:textId="77777777" w:rsidR="00AF0409" w:rsidRDefault="00AF0409" w:rsidP="00AF0409"/>
    <w:p w14:paraId="3B90FE34" w14:textId="77777777" w:rsidR="002468F4" w:rsidRDefault="00E8604D" w:rsidP="00AF0409">
      <w:r>
        <w:t xml:space="preserve">    </w:t>
      </w:r>
    </w:p>
    <w:p w14:paraId="4474DA3F" w14:textId="77777777" w:rsidR="001947B2" w:rsidRDefault="001947B2" w:rsidP="00AF0409"/>
    <w:p w14:paraId="51E5760E" w14:textId="77777777" w:rsidR="008F7026" w:rsidRDefault="008F7026" w:rsidP="00AF0409"/>
    <w:p w14:paraId="6AEEE8C0" w14:textId="77777777" w:rsidR="008F7026" w:rsidRDefault="008F7026" w:rsidP="00AF0409"/>
    <w:p w14:paraId="6A63FCA4" w14:textId="77777777" w:rsidR="008F7026" w:rsidRDefault="008F7026" w:rsidP="00AF0409"/>
    <w:p w14:paraId="18E01930" w14:textId="77777777" w:rsidR="008F7026" w:rsidRPr="00002287" w:rsidRDefault="008F7026" w:rsidP="00AF0409"/>
    <w:tbl>
      <w:tblPr>
        <w:tblW w:w="9286" w:type="dxa"/>
        <w:tblLayout w:type="fixed"/>
        <w:tblLook w:val="04A0" w:firstRow="1" w:lastRow="0" w:firstColumn="1" w:lastColumn="0" w:noHBand="0" w:noVBand="1"/>
      </w:tblPr>
      <w:tblGrid>
        <w:gridCol w:w="1961"/>
        <w:gridCol w:w="7325"/>
      </w:tblGrid>
      <w:tr w:rsidR="001847A0" w:rsidRPr="00002287" w14:paraId="5AFE88A9" w14:textId="77777777" w:rsidTr="00002287">
        <w:trPr>
          <w:trHeight w:val="622"/>
        </w:trPr>
        <w:tc>
          <w:tcPr>
            <w:tcW w:w="1961" w:type="dxa"/>
          </w:tcPr>
          <w:p w14:paraId="683318B5" w14:textId="77777777" w:rsidR="001847A0" w:rsidRPr="00002287" w:rsidRDefault="005D505C" w:rsidP="00AF0409">
            <w:pPr>
              <w:rPr>
                <w:sz w:val="19"/>
                <w:szCs w:val="19"/>
              </w:rPr>
            </w:pPr>
            <w:r w:rsidRPr="00420E4C">
              <w:rPr>
                <w:noProof/>
                <w:color w:val="808080"/>
                <w:sz w:val="16"/>
              </w:rPr>
              <w:drawing>
                <wp:inline distT="0" distB="0" distL="0" distR="0" wp14:anchorId="11C7E744" wp14:editId="2671CC3A">
                  <wp:extent cx="814059" cy="284921"/>
                  <wp:effectExtent l="0" t="0" r="0" b="0"/>
                  <wp:docPr id="652" name="Bild 15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895" cy="291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5" w:type="dxa"/>
          </w:tcPr>
          <w:p w14:paraId="0B47C288" w14:textId="77777777" w:rsidR="001847A0" w:rsidRPr="00AF0409" w:rsidRDefault="001847A0" w:rsidP="0051482D">
            <w:pPr>
              <w:pStyle w:val="Titelseite-Impressum"/>
            </w:pPr>
            <w:r w:rsidRPr="00AF0409">
              <w:t xml:space="preserve">Dieses Material wurde durch </w:t>
            </w:r>
            <w:r w:rsidR="00E223C2">
              <w:t xml:space="preserve">Fabian Kaiser, </w:t>
            </w:r>
            <w:r w:rsidRPr="00AF0409">
              <w:t>Susanne Predige</w:t>
            </w:r>
            <w:r w:rsidR="0035586A" w:rsidRPr="00AF0409">
              <w:t>r</w:t>
            </w:r>
            <w:r w:rsidR="0035636B" w:rsidRPr="00AF0409">
              <w:t xml:space="preserve">, </w:t>
            </w:r>
            <w:r w:rsidR="00E223C2">
              <w:t xml:space="preserve">Nico Gryzan und Florian Weiss im Rahmen unter Rückgriff auf Ideen von Stephan Hußmann </w:t>
            </w:r>
            <w:r w:rsidRPr="00AF0409">
              <w:t>konzipiert und kann unter der Creative Commons Lizenz BY-SA</w:t>
            </w:r>
            <w:r w:rsidR="00E223C2">
              <w:t>-NC</w:t>
            </w:r>
            <w:r w:rsidRPr="00AF0409">
              <w:t xml:space="preserve">: Namensnennung – Weitergabe unter gleichen Bedingungen </w:t>
            </w:r>
            <w:r w:rsidR="00E223C2">
              <w:t xml:space="preserve">– nicht – kommerziell </w:t>
            </w:r>
            <w:r w:rsidRPr="00AF0409">
              <w:t>4.0 International weiterverwendet werden.</w:t>
            </w:r>
          </w:p>
        </w:tc>
      </w:tr>
      <w:tr w:rsidR="001847A0" w:rsidRPr="00002287" w14:paraId="474E9556" w14:textId="77777777" w:rsidTr="00002287">
        <w:trPr>
          <w:trHeight w:val="622"/>
        </w:trPr>
        <w:tc>
          <w:tcPr>
            <w:tcW w:w="1961" w:type="dxa"/>
          </w:tcPr>
          <w:p w14:paraId="71CDB081" w14:textId="77777777" w:rsidR="001847A0" w:rsidRPr="005D505C" w:rsidRDefault="001847A0" w:rsidP="00E223C2">
            <w:pPr>
              <w:rPr>
                <w:sz w:val="20"/>
              </w:rPr>
            </w:pPr>
            <w:r w:rsidRPr="005D505C">
              <w:rPr>
                <w:sz w:val="20"/>
              </w:rPr>
              <w:t>Zitierbar als</w:t>
            </w:r>
          </w:p>
        </w:tc>
        <w:tc>
          <w:tcPr>
            <w:tcW w:w="7325" w:type="dxa"/>
          </w:tcPr>
          <w:p w14:paraId="7AF94164" w14:textId="5908BF3F" w:rsidR="001847A0" w:rsidRPr="00AF0409" w:rsidRDefault="00E223C2" w:rsidP="0051482D">
            <w:pPr>
              <w:pStyle w:val="Titelseite-Impressum"/>
            </w:pPr>
            <w:r w:rsidRPr="009B477E">
              <w:rPr>
                <w:lang w:val="en-US"/>
              </w:rPr>
              <w:t xml:space="preserve">Kaiser, Fabian, Prediger, Susanne, Gryzan, Nico &amp; Weiss, Florian (2022). </w:t>
            </w:r>
            <w:r>
              <w:t>Einheiten umrechnen</w:t>
            </w:r>
            <w:r w:rsidR="00D5451C">
              <w:t xml:space="preserve">: </w:t>
            </w:r>
            <w:r w:rsidR="00535C50">
              <w:t xml:space="preserve"> Verstehen und Erklären</w:t>
            </w:r>
            <w:r w:rsidR="001847A0" w:rsidRPr="00AF0409">
              <w:t xml:space="preserve">. Sprach- und fachintegriertes </w:t>
            </w:r>
            <w:r w:rsidR="00846743" w:rsidRPr="00AF0409">
              <w:t>Unterrichts</w:t>
            </w:r>
            <w:r w:rsidR="001847A0" w:rsidRPr="00AF0409">
              <w:t xml:space="preserve">material. </w:t>
            </w:r>
            <w:r w:rsidR="00846743" w:rsidRPr="00AF0409">
              <w:t xml:space="preserve">Open Educational Resources </w:t>
            </w:r>
            <w:r w:rsidR="001847A0" w:rsidRPr="00AF0409">
              <w:t>auf der Sima-W</w:t>
            </w:r>
            <w:r w:rsidR="001947B2" w:rsidRPr="00AF0409">
              <w:t>ebseite</w:t>
            </w:r>
            <w:r w:rsidR="005D505C">
              <w:t xml:space="preserve">: </w:t>
            </w:r>
            <w:r w:rsidR="00937AC3" w:rsidRPr="00DB5A9F">
              <w:t>sima.dzlm.de/um/bk-00</w:t>
            </w:r>
            <w:r w:rsidR="00937AC3">
              <w:t>5</w:t>
            </w:r>
          </w:p>
        </w:tc>
      </w:tr>
      <w:tr w:rsidR="001847A0" w:rsidRPr="00002287" w14:paraId="435559CB" w14:textId="77777777" w:rsidTr="00002287">
        <w:tc>
          <w:tcPr>
            <w:tcW w:w="1961" w:type="dxa"/>
          </w:tcPr>
          <w:p w14:paraId="2CC3CF66" w14:textId="77777777" w:rsidR="001847A0" w:rsidRPr="005D505C" w:rsidRDefault="001847A0" w:rsidP="00E223C2">
            <w:pPr>
              <w:rPr>
                <w:sz w:val="20"/>
              </w:rPr>
            </w:pPr>
            <w:r w:rsidRPr="005D505C">
              <w:rPr>
                <w:sz w:val="20"/>
              </w:rPr>
              <w:t xml:space="preserve">Projektherkunft </w:t>
            </w:r>
          </w:p>
        </w:tc>
        <w:tc>
          <w:tcPr>
            <w:tcW w:w="7325" w:type="dxa"/>
          </w:tcPr>
          <w:p w14:paraId="6EF836A5" w14:textId="77777777" w:rsidR="001847A0" w:rsidRPr="00AF0409" w:rsidRDefault="001847A0" w:rsidP="0051482D">
            <w:pPr>
              <w:pStyle w:val="Titelseite-Impressum"/>
            </w:pPr>
            <w:r w:rsidRPr="00AF0409">
              <w:t>Dieses fach- und sprachintegrierte Fördermaterial ist entstanden im Rahmen de</w:t>
            </w:r>
            <w:r w:rsidR="002468F4" w:rsidRPr="00AF0409">
              <w:t>s</w:t>
            </w:r>
            <w:r w:rsidRPr="00AF0409">
              <w:t xml:space="preserve"> </w:t>
            </w:r>
            <w:r w:rsidR="005D505C">
              <w:t>Talentschul-</w:t>
            </w:r>
            <w:r w:rsidRPr="00AF0409">
              <w:t>Projekt</w:t>
            </w:r>
            <w:r w:rsidR="002468F4" w:rsidRPr="00AF0409">
              <w:t>s</w:t>
            </w:r>
            <w:r w:rsidRPr="00AF0409">
              <w:t xml:space="preserve"> </w:t>
            </w:r>
            <w:r w:rsidR="002468F4" w:rsidRPr="00AF0409">
              <w:t>Sima</w:t>
            </w:r>
            <w:r w:rsidR="005D505C">
              <w:t>-BK</w:t>
            </w:r>
            <w:r w:rsidRPr="00AF0409">
              <w:t xml:space="preserve"> </w:t>
            </w:r>
            <w:r w:rsidR="00E30B75" w:rsidRPr="00AF0409">
              <w:t>(gefördert durch das Ministeri</w:t>
            </w:r>
            <w:r w:rsidR="00FB0FB9" w:rsidRPr="00AF0409">
              <w:t>um</w:t>
            </w:r>
            <w:r w:rsidR="00E30B75" w:rsidRPr="00AF0409">
              <w:t xml:space="preserve"> für </w:t>
            </w:r>
            <w:r w:rsidR="005D505C">
              <w:t>Schule NRW</w:t>
            </w:r>
            <w:r w:rsidR="00E30B75" w:rsidRPr="00AF0409">
              <w:t xml:space="preserve">) </w:t>
            </w:r>
            <w:r w:rsidRPr="00AF0409">
              <w:t xml:space="preserve">unter Projektleitung von Susanne Prediger. </w:t>
            </w:r>
          </w:p>
        </w:tc>
      </w:tr>
      <w:tr w:rsidR="00814347" w:rsidRPr="00002287" w14:paraId="6D092AAC" w14:textId="77777777" w:rsidTr="00002287">
        <w:tc>
          <w:tcPr>
            <w:tcW w:w="1961" w:type="dxa"/>
          </w:tcPr>
          <w:p w14:paraId="3C629258" w14:textId="77777777" w:rsidR="00814347" w:rsidRPr="005D505C" w:rsidRDefault="00814347" w:rsidP="00E223C2">
            <w:pPr>
              <w:rPr>
                <w:sz w:val="20"/>
              </w:rPr>
            </w:pPr>
            <w:r w:rsidRPr="005D505C">
              <w:rPr>
                <w:sz w:val="20"/>
              </w:rPr>
              <w:t>Bildrechte</w:t>
            </w:r>
          </w:p>
        </w:tc>
        <w:tc>
          <w:tcPr>
            <w:tcW w:w="7325" w:type="dxa"/>
          </w:tcPr>
          <w:p w14:paraId="2C950C64" w14:textId="27C1F023" w:rsidR="00814347" w:rsidRPr="00AF0409" w:rsidRDefault="00814347" w:rsidP="0051482D">
            <w:pPr>
              <w:pStyle w:val="Titelseite-Impressum"/>
            </w:pPr>
            <w:r w:rsidRPr="00AF0409">
              <w:t xml:space="preserve">Alle </w:t>
            </w:r>
            <w:r w:rsidR="009A243F">
              <w:t>Zeichnungen s</w:t>
            </w:r>
            <w:r w:rsidRPr="00AF0409">
              <w:t>ind selbst erstellt von den Autor</w:t>
            </w:r>
            <w:r w:rsidR="005D505C">
              <w:t>en oder mit Quelle ausgewiesen</w:t>
            </w:r>
            <w:r w:rsidRPr="00AF0409">
              <w:t xml:space="preserve">, die Bildrechte für die Kinderzeichnungen verbleiben bei Andrea Schink. </w:t>
            </w:r>
            <w:r w:rsidR="009A243F">
              <w:t>Die lizenzfreien Fotos sind mit Quelle ausgewiesen, unsere BY-NC-SA-Lizenz bezieht sich nicht auf die Fotos.</w:t>
            </w:r>
          </w:p>
        </w:tc>
      </w:tr>
    </w:tbl>
    <w:p w14:paraId="13B6FA3B" w14:textId="77777777" w:rsidR="00AF0409" w:rsidRPr="00253545" w:rsidRDefault="00AF0409" w:rsidP="00AF0409"/>
    <w:p w14:paraId="2E49CA40" w14:textId="77777777" w:rsidR="008F5E96" w:rsidRPr="00D5451C" w:rsidRDefault="008F5E96" w:rsidP="008F5E96">
      <w:pPr>
        <w:pStyle w:val="berschrift1"/>
        <w:rPr>
          <w:color w:val="808080"/>
        </w:rPr>
      </w:pPr>
      <w:bookmarkStart w:id="2" w:name="_Toc90884619"/>
      <w:r w:rsidRPr="00D5451C">
        <w:rPr>
          <w:color w:val="808080"/>
        </w:rPr>
        <w:lastRenderedPageBreak/>
        <w:t>Selbst-Check: Welche Einheiten kennen Sie und wie wandeln Sie sie um?</w:t>
      </w:r>
      <w:bookmarkEnd w:id="2"/>
    </w:p>
    <w:p w14:paraId="5FE0C2AE" w14:textId="77777777" w:rsidR="0050792F" w:rsidRDefault="0050792F"/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395"/>
        <w:gridCol w:w="8111"/>
      </w:tblGrid>
      <w:tr w:rsidR="00AF0409" w:rsidRPr="00253545" w14:paraId="4696A7AA" w14:textId="77777777" w:rsidTr="00AF0409">
        <w:tc>
          <w:tcPr>
            <w:tcW w:w="779" w:type="dxa"/>
          </w:tcPr>
          <w:p w14:paraId="4C996759" w14:textId="77777777" w:rsidR="00AF0409" w:rsidRPr="00D5451C" w:rsidRDefault="00AF0409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1</w:t>
            </w:r>
          </w:p>
        </w:tc>
        <w:tc>
          <w:tcPr>
            <w:tcW w:w="8506" w:type="dxa"/>
            <w:gridSpan w:val="2"/>
          </w:tcPr>
          <w:p w14:paraId="341EAEE1" w14:textId="77777777" w:rsidR="00AF0409" w:rsidRPr="00D5451C" w:rsidRDefault="00C40483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 xml:space="preserve">Welche Einheiten gehören </w:t>
            </w:r>
            <w:r w:rsidR="0042020A" w:rsidRPr="00D5451C">
              <w:rPr>
                <w:color w:val="808080"/>
              </w:rPr>
              <w:t>wo</w:t>
            </w:r>
            <w:r w:rsidRPr="00D5451C">
              <w:rPr>
                <w:color w:val="808080"/>
              </w:rPr>
              <w:t>zu?</w:t>
            </w:r>
          </w:p>
          <w:p w14:paraId="1827B6A5" w14:textId="77777777" w:rsidR="00AF0409" w:rsidRPr="00D5451C" w:rsidRDefault="00AF0409" w:rsidP="00AF0409">
            <w:pPr>
              <w:rPr>
                <w:color w:val="808080"/>
              </w:rPr>
            </w:pPr>
          </w:p>
        </w:tc>
      </w:tr>
      <w:tr w:rsidR="00AF0409" w:rsidRPr="00253545" w14:paraId="57E144F6" w14:textId="77777777" w:rsidTr="00AF0409">
        <w:tc>
          <w:tcPr>
            <w:tcW w:w="779" w:type="dxa"/>
          </w:tcPr>
          <w:p w14:paraId="1CAB08CA" w14:textId="77777777" w:rsidR="00AF0409" w:rsidRPr="00253545" w:rsidRDefault="00AF0409" w:rsidP="00AF0409">
            <w:pPr>
              <w:rPr>
                <w:rFonts w:cs="Calibri"/>
              </w:rPr>
            </w:pPr>
            <w:r w:rsidRPr="00253545">
              <w:rPr>
                <w:noProof/>
              </w:rPr>
              <w:drawing>
                <wp:inline distT="0" distB="0" distL="0" distR="0" wp14:anchorId="3E56F6E4" wp14:editId="76B49C57">
                  <wp:extent cx="307975" cy="358775"/>
                  <wp:effectExtent l="0" t="0" r="0" b="0"/>
                  <wp:docPr id="78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6" w:type="dxa"/>
            <w:gridSpan w:val="2"/>
          </w:tcPr>
          <w:p w14:paraId="687CF3AA" w14:textId="77777777" w:rsidR="00AF0409" w:rsidRPr="00253545" w:rsidRDefault="00AF0409" w:rsidP="001C726A">
            <w:pPr>
              <w:pStyle w:val="SprechblasenKlasse8"/>
            </w:pPr>
            <w:r w:rsidRPr="00253545">
              <w:rPr>
                <w:rStyle w:val="StandardKlasse8Zchn"/>
                <w:rFonts w:eastAsiaTheme="minorEastAsia"/>
                <w:sz w:val="21"/>
                <w:szCs w:val="21"/>
              </w:rPr>
              <w:t>Verbinden Sie jeweil</w:t>
            </w:r>
            <w:r w:rsidRPr="00253545">
              <w:t>s eine Einheit mit ihrer Größe und dem passenden Beispiel.</w:t>
            </w:r>
          </w:p>
          <w:p w14:paraId="1C9CA923" w14:textId="77777777" w:rsidR="00AF0409" w:rsidRPr="00253545" w:rsidRDefault="00AF0409" w:rsidP="00AF0409"/>
          <w:tbl>
            <w:tblPr>
              <w:tblW w:w="8278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2191"/>
              <w:gridCol w:w="1120"/>
              <w:gridCol w:w="1655"/>
              <w:gridCol w:w="911"/>
              <w:gridCol w:w="2401"/>
            </w:tblGrid>
            <w:tr w:rsidR="00AF0409" w:rsidRPr="00253545" w14:paraId="35DF1E0A" w14:textId="77777777" w:rsidTr="00AF0409">
              <w:trPr>
                <w:trHeight w:hRule="exact" w:val="680"/>
                <w:jc w:val="center"/>
              </w:trPr>
              <w:tc>
                <w:tcPr>
                  <w:tcW w:w="219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shd w:val="clear" w:color="auto" w:fill="D9D9D9" w:themeFill="background1" w:themeFillShade="D9"/>
                  <w:vAlign w:val="center"/>
                </w:tcPr>
                <w:p w14:paraId="4111582A" w14:textId="77777777" w:rsidR="00AF0409" w:rsidRPr="00253545" w:rsidRDefault="00AF0409" w:rsidP="00AF0409">
                  <w:r w:rsidRPr="00051732">
                    <w:rPr>
                      <w:b/>
                    </w:rPr>
                    <w:t>Einheiten</w:t>
                  </w:r>
                </w:p>
              </w:tc>
              <w:tc>
                <w:tcPr>
                  <w:tcW w:w="1120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517022CA" w14:textId="77777777" w:rsidR="00AF0409" w:rsidRPr="00253545" w:rsidRDefault="00AF0409" w:rsidP="00AF0409"/>
                <w:p w14:paraId="55F38FED" w14:textId="77777777" w:rsidR="00AF0409" w:rsidRPr="00253545" w:rsidRDefault="00AF0409" w:rsidP="00AF0409"/>
              </w:tc>
              <w:tc>
                <w:tcPr>
                  <w:tcW w:w="1655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shd w:val="clear" w:color="auto" w:fill="D9D9D9" w:themeFill="background1" w:themeFillShade="D9"/>
                  <w:vAlign w:val="center"/>
                </w:tcPr>
                <w:p w14:paraId="7BE54A31" w14:textId="77777777" w:rsidR="00AF0409" w:rsidRPr="00051732" w:rsidRDefault="00AF0409" w:rsidP="00AF0409">
                  <w:pPr>
                    <w:rPr>
                      <w:b/>
                    </w:rPr>
                  </w:pPr>
                  <w:r w:rsidRPr="00051732">
                    <w:rPr>
                      <w:b/>
                    </w:rPr>
                    <w:t>Größe</w:t>
                  </w:r>
                </w:p>
              </w:tc>
              <w:tc>
                <w:tcPr>
                  <w:tcW w:w="911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265C2480" w14:textId="77777777" w:rsidR="00AF0409" w:rsidRPr="00253545" w:rsidRDefault="00AF0409" w:rsidP="00AF0409"/>
              </w:tc>
              <w:tc>
                <w:tcPr>
                  <w:tcW w:w="24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shd w:val="clear" w:color="auto" w:fill="D9D9D9" w:themeFill="background1" w:themeFillShade="D9"/>
                  <w:vAlign w:val="center"/>
                </w:tcPr>
                <w:p w14:paraId="37F10F27" w14:textId="77777777" w:rsidR="00AF0409" w:rsidRPr="00253545" w:rsidRDefault="00AF0409" w:rsidP="00AF0409">
                  <w:r w:rsidRPr="00051732">
                    <w:rPr>
                      <w:b/>
                    </w:rPr>
                    <w:t>Beispiel</w:t>
                  </w:r>
                </w:p>
              </w:tc>
            </w:tr>
            <w:tr w:rsidR="00AF0409" w:rsidRPr="00253545" w14:paraId="5F30F6B9" w14:textId="77777777" w:rsidTr="00AF0409">
              <w:trPr>
                <w:trHeight w:hRule="exact" w:val="680"/>
                <w:jc w:val="center"/>
              </w:trPr>
              <w:tc>
                <w:tcPr>
                  <w:tcW w:w="219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4B903B6D" w14:textId="77777777" w:rsidR="00AF0409" w:rsidRPr="00253545" w:rsidRDefault="00051732" w:rsidP="00AF0409">
                  <w:r w:rsidRPr="00253545">
                    <w:rPr>
                      <w:noProof/>
                    </w:rPr>
                    <w:drawing>
                      <wp:anchor distT="0" distB="0" distL="114300" distR="114300" simplePos="0" relativeHeight="251729920" behindDoc="0" locked="0" layoutInCell="1" allowOverlap="1" wp14:anchorId="2393047F" wp14:editId="09DEBC8E">
                        <wp:simplePos x="0" y="0"/>
                        <wp:positionH relativeFrom="column">
                          <wp:posOffset>1315720</wp:posOffset>
                        </wp:positionH>
                        <wp:positionV relativeFrom="paragraph">
                          <wp:posOffset>89535</wp:posOffset>
                        </wp:positionV>
                        <wp:extent cx="699770" cy="1438910"/>
                        <wp:effectExtent l="0" t="0" r="0" b="0"/>
                        <wp:wrapNone/>
                        <wp:docPr id="2" name="Freihand 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Freihand 5"/>
                                <pic:cNvPicPr/>
                              </pic:nvPicPr>
                              <pic:blipFill>
                                <a:blip r:embed="rId15">
                                  <a:duotone>
                                    <a:schemeClr val="accent1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</a:blip>
                                <a:stretch/>
                              </pic:blipFill>
                              <pic:spPr>
                                <a:xfrm>
                                  <a:off x="0" y="0"/>
                                  <a:ext cx="699770" cy="143891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AF0409" w:rsidRPr="00253545">
                    <w:t>mg, g, kg, t</w:t>
                  </w:r>
                </w:p>
              </w:tc>
              <w:tc>
                <w:tcPr>
                  <w:tcW w:w="1120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77449D9C" w14:textId="77777777" w:rsidR="00AF0409" w:rsidRPr="00253545" w:rsidRDefault="00AF0409" w:rsidP="00AF0409"/>
                <w:p w14:paraId="1E5F61C9" w14:textId="77777777" w:rsidR="00AF0409" w:rsidRPr="00253545" w:rsidRDefault="00AF0409" w:rsidP="00AF0409"/>
                <w:p w14:paraId="4C371617" w14:textId="77777777" w:rsidR="00AF0409" w:rsidRPr="00253545" w:rsidRDefault="00AF0409" w:rsidP="00AF0409"/>
              </w:tc>
              <w:tc>
                <w:tcPr>
                  <w:tcW w:w="1655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7857416D" w14:textId="77777777" w:rsidR="00AF0409" w:rsidRPr="00253545" w:rsidRDefault="00AF0409" w:rsidP="00AF0409">
                  <w:r w:rsidRPr="00253545">
                    <w:t>Geld</w:t>
                  </w:r>
                </w:p>
              </w:tc>
              <w:tc>
                <w:tcPr>
                  <w:tcW w:w="911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4675E0F8" w14:textId="77777777" w:rsidR="00AF0409" w:rsidRPr="00253545" w:rsidRDefault="00AF0409" w:rsidP="00AF0409"/>
              </w:tc>
              <w:tc>
                <w:tcPr>
                  <w:tcW w:w="24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33445300" w14:textId="77777777" w:rsidR="00AF0409" w:rsidRPr="00253545" w:rsidRDefault="00AF0409" w:rsidP="00AF0409">
                  <w:r w:rsidRPr="00253545">
                    <w:t xml:space="preserve">Menge in einer </w:t>
                  </w:r>
                  <w:r w:rsidRPr="00253545">
                    <w:br/>
                    <w:t>Packung Milch</w:t>
                  </w:r>
                </w:p>
              </w:tc>
            </w:tr>
            <w:tr w:rsidR="00AF0409" w:rsidRPr="00253545" w14:paraId="7531DE8B" w14:textId="77777777" w:rsidTr="00AF0409">
              <w:trPr>
                <w:trHeight w:hRule="exact" w:val="680"/>
                <w:jc w:val="center"/>
              </w:trPr>
              <w:tc>
                <w:tcPr>
                  <w:tcW w:w="219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7475FB3C" w14:textId="77777777" w:rsidR="00AF0409" w:rsidRPr="00253545" w:rsidRDefault="00AF0409" w:rsidP="00AF0409">
                  <w:r w:rsidRPr="00253545">
                    <w:t>s, min, h, d</w:t>
                  </w:r>
                </w:p>
              </w:tc>
              <w:tc>
                <w:tcPr>
                  <w:tcW w:w="1120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6D341971" w14:textId="77777777" w:rsidR="00AF0409" w:rsidRPr="00253545" w:rsidRDefault="00AF0409" w:rsidP="00AF0409"/>
                <w:p w14:paraId="02C0EC94" w14:textId="77777777" w:rsidR="00AF0409" w:rsidRPr="00253545" w:rsidRDefault="00AF0409" w:rsidP="00AF0409"/>
                <w:p w14:paraId="3E40AC3A" w14:textId="77777777" w:rsidR="00AF0409" w:rsidRPr="00253545" w:rsidRDefault="00AF0409" w:rsidP="00AF0409"/>
              </w:tc>
              <w:tc>
                <w:tcPr>
                  <w:tcW w:w="1655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521C0B55" w14:textId="77777777" w:rsidR="00AF0409" w:rsidRPr="00253545" w:rsidRDefault="00AF0409" w:rsidP="00AF0409">
                  <w:r w:rsidRPr="00253545">
                    <w:t>Volumen</w:t>
                  </w:r>
                </w:p>
              </w:tc>
              <w:tc>
                <w:tcPr>
                  <w:tcW w:w="911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18EB99B1" w14:textId="77777777" w:rsidR="00AF0409" w:rsidRPr="00253545" w:rsidRDefault="00AF0409" w:rsidP="00AF0409"/>
              </w:tc>
              <w:tc>
                <w:tcPr>
                  <w:tcW w:w="24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2173DEAA" w14:textId="77777777" w:rsidR="00AF0409" w:rsidRPr="00253545" w:rsidRDefault="00AF0409" w:rsidP="00AF0409">
                  <w:r w:rsidRPr="00253545">
                    <w:t>Größe der Wohnung</w:t>
                  </w:r>
                </w:p>
              </w:tc>
            </w:tr>
            <w:tr w:rsidR="00AF0409" w:rsidRPr="00253545" w14:paraId="3A5A68A8" w14:textId="77777777" w:rsidTr="00AF0409">
              <w:trPr>
                <w:trHeight w:hRule="exact" w:val="680"/>
                <w:jc w:val="center"/>
              </w:trPr>
              <w:tc>
                <w:tcPr>
                  <w:tcW w:w="219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153382F2" w14:textId="77777777" w:rsidR="00AF0409" w:rsidRPr="00253545" w:rsidRDefault="00AF0409" w:rsidP="00AF0409">
                  <w:pPr>
                    <w:rPr>
                      <w:vertAlign w:val="superscript"/>
                    </w:rPr>
                  </w:pPr>
                  <w:r w:rsidRPr="00253545">
                    <w:t>cm</w:t>
                  </w:r>
                  <w:r w:rsidRPr="00253545">
                    <w:rPr>
                      <w:vertAlign w:val="superscript"/>
                    </w:rPr>
                    <w:t>2</w:t>
                  </w:r>
                  <w:r w:rsidRPr="00253545">
                    <w:t>, dm</w:t>
                  </w:r>
                  <w:r w:rsidRPr="00253545">
                    <w:rPr>
                      <w:vertAlign w:val="superscript"/>
                    </w:rPr>
                    <w:t>2</w:t>
                  </w:r>
                  <w:r w:rsidRPr="00253545">
                    <w:t>, m</w:t>
                  </w:r>
                  <w:r w:rsidRPr="00253545">
                    <w:rPr>
                      <w:vertAlign w:val="superscript"/>
                    </w:rPr>
                    <w:t>2</w:t>
                  </w:r>
                  <w:r w:rsidRPr="00253545">
                    <w:t>, km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120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7433288C" w14:textId="77777777" w:rsidR="00AF0409" w:rsidRPr="00253545" w:rsidRDefault="00AF0409" w:rsidP="00AF0409"/>
                <w:p w14:paraId="69A76A42" w14:textId="77777777" w:rsidR="00AF0409" w:rsidRPr="00253545" w:rsidRDefault="00AF0409" w:rsidP="00AF0409"/>
                <w:p w14:paraId="56A4594A" w14:textId="77777777" w:rsidR="00AF0409" w:rsidRPr="00253545" w:rsidRDefault="00AF0409" w:rsidP="00AF0409"/>
              </w:tc>
              <w:tc>
                <w:tcPr>
                  <w:tcW w:w="1655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7A025AA0" w14:textId="77777777" w:rsidR="00AF0409" w:rsidRPr="00253545" w:rsidRDefault="00AF0409" w:rsidP="00AF0409">
                  <w:r w:rsidRPr="00253545">
                    <w:t>Zeit</w:t>
                  </w:r>
                </w:p>
              </w:tc>
              <w:tc>
                <w:tcPr>
                  <w:tcW w:w="911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475B97CC" w14:textId="77777777" w:rsidR="00AF0409" w:rsidRPr="00253545" w:rsidRDefault="00AF0409" w:rsidP="00AF0409">
                  <w:r w:rsidRPr="00253545">
                    <w:rPr>
                      <w:noProof/>
                    </w:rPr>
                    <w:drawing>
                      <wp:anchor distT="0" distB="0" distL="114300" distR="114300" simplePos="0" relativeHeight="251637760" behindDoc="0" locked="0" layoutInCell="1" allowOverlap="1" wp14:anchorId="22B7EA37" wp14:editId="40F44C4F">
                        <wp:simplePos x="0" y="0"/>
                        <wp:positionH relativeFrom="column">
                          <wp:posOffset>-52705</wp:posOffset>
                        </wp:positionH>
                        <wp:positionV relativeFrom="paragraph">
                          <wp:posOffset>-733425</wp:posOffset>
                        </wp:positionV>
                        <wp:extent cx="563880" cy="1435735"/>
                        <wp:effectExtent l="0" t="0" r="0" b="0"/>
                        <wp:wrapNone/>
                        <wp:docPr id="3" name="Freihand 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Freihand 9"/>
                                <pic:cNvPicPr/>
                              </pic:nvPicPr>
                              <pic:blipFill>
                                <a:blip r:embed="rId16">
                                  <a:duotone>
                                    <a:schemeClr val="accent1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</a:blip>
                                <a:stretch/>
                              </pic:blipFill>
                              <pic:spPr>
                                <a:xfrm>
                                  <a:off x="0" y="0"/>
                                  <a:ext cx="563880" cy="1435735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24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1FDB47B3" w14:textId="77777777" w:rsidR="00AF0409" w:rsidRPr="00253545" w:rsidRDefault="00AF0409" w:rsidP="00AF0409">
                  <w:r w:rsidRPr="00253545">
                    <w:t xml:space="preserve">Maximale Zuladung </w:t>
                  </w:r>
                  <w:r w:rsidRPr="00253545">
                    <w:br/>
                    <w:t>eines LKWs</w:t>
                  </w:r>
                </w:p>
              </w:tc>
            </w:tr>
            <w:tr w:rsidR="00AF0409" w:rsidRPr="00253545" w14:paraId="32973E29" w14:textId="77777777" w:rsidTr="00AF0409">
              <w:trPr>
                <w:trHeight w:hRule="exact" w:val="680"/>
                <w:jc w:val="center"/>
              </w:trPr>
              <w:tc>
                <w:tcPr>
                  <w:tcW w:w="219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396DCB93" w14:textId="77777777" w:rsidR="00AF0409" w:rsidRPr="00253545" w:rsidRDefault="00AF0409" w:rsidP="00AF0409">
                  <w:r w:rsidRPr="00253545">
                    <w:t>€, ct</w:t>
                  </w:r>
                </w:p>
              </w:tc>
              <w:tc>
                <w:tcPr>
                  <w:tcW w:w="1120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44279860" w14:textId="77777777" w:rsidR="00AF0409" w:rsidRPr="00253545" w:rsidRDefault="00AF0409" w:rsidP="00AF0409"/>
                <w:p w14:paraId="3E0D69C6" w14:textId="77777777" w:rsidR="00AF0409" w:rsidRPr="00253545" w:rsidRDefault="00AF0409" w:rsidP="00AF0409"/>
                <w:p w14:paraId="239FB509" w14:textId="77777777" w:rsidR="00AF0409" w:rsidRPr="00253545" w:rsidRDefault="00AF0409" w:rsidP="00AF0409"/>
              </w:tc>
              <w:tc>
                <w:tcPr>
                  <w:tcW w:w="1655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40F0E785" w14:textId="77777777" w:rsidR="00AF0409" w:rsidRPr="00253545" w:rsidRDefault="00AF0409" w:rsidP="00AF0409">
                  <w:r w:rsidRPr="00253545">
                    <w:t>Länge</w:t>
                  </w:r>
                </w:p>
              </w:tc>
              <w:tc>
                <w:tcPr>
                  <w:tcW w:w="911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74EEBD91" w14:textId="77777777" w:rsidR="00AF0409" w:rsidRPr="00253545" w:rsidRDefault="00AF0409" w:rsidP="00AF0409"/>
              </w:tc>
              <w:tc>
                <w:tcPr>
                  <w:tcW w:w="24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05EB653B" w14:textId="77777777" w:rsidR="00AF0409" w:rsidRPr="00253545" w:rsidRDefault="00AF0409" w:rsidP="00AF0409">
                  <w:r w:rsidRPr="00253545">
                    <w:t>Kosten einer Bestellung</w:t>
                  </w:r>
                </w:p>
              </w:tc>
            </w:tr>
            <w:tr w:rsidR="00AF0409" w:rsidRPr="00253545" w14:paraId="07FE3ACE" w14:textId="77777777" w:rsidTr="00AF0409">
              <w:trPr>
                <w:trHeight w:hRule="exact" w:val="680"/>
                <w:jc w:val="center"/>
              </w:trPr>
              <w:tc>
                <w:tcPr>
                  <w:tcW w:w="219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6F38676F" w14:textId="77777777" w:rsidR="00AF0409" w:rsidRPr="00253545" w:rsidRDefault="00AF0409" w:rsidP="00AF0409">
                  <w:r w:rsidRPr="00253545">
                    <w:t>mm, cm, dm, m, km</w:t>
                  </w:r>
                </w:p>
              </w:tc>
              <w:tc>
                <w:tcPr>
                  <w:tcW w:w="1120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61E50489" w14:textId="77777777" w:rsidR="00AF0409" w:rsidRPr="00253545" w:rsidRDefault="00AF0409" w:rsidP="00AF0409"/>
                <w:p w14:paraId="29EBD54F" w14:textId="77777777" w:rsidR="00AF0409" w:rsidRPr="00253545" w:rsidRDefault="00AF0409" w:rsidP="00AF0409"/>
                <w:p w14:paraId="576313DC" w14:textId="77777777" w:rsidR="00AF0409" w:rsidRPr="00253545" w:rsidRDefault="00AF0409" w:rsidP="00AF0409"/>
              </w:tc>
              <w:tc>
                <w:tcPr>
                  <w:tcW w:w="1655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0EFDC8CD" w14:textId="77777777" w:rsidR="00AF0409" w:rsidRPr="00253545" w:rsidRDefault="00AF0409" w:rsidP="00AF0409">
                  <w:r w:rsidRPr="00253545">
                    <w:t>Fläche</w:t>
                  </w:r>
                </w:p>
              </w:tc>
              <w:tc>
                <w:tcPr>
                  <w:tcW w:w="911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390D06D6" w14:textId="77777777" w:rsidR="00AF0409" w:rsidRPr="00253545" w:rsidRDefault="00AF0409" w:rsidP="00AF0409"/>
              </w:tc>
              <w:tc>
                <w:tcPr>
                  <w:tcW w:w="24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43CC1995" w14:textId="77777777" w:rsidR="00AF0409" w:rsidRPr="00253545" w:rsidRDefault="00AF0409" w:rsidP="00AF0409">
                  <w:r w:rsidRPr="00253545">
                    <w:t xml:space="preserve">Dauer eines </w:t>
                  </w:r>
                  <w:r w:rsidRPr="00253545">
                    <w:br/>
                    <w:t>Arbeitstages</w:t>
                  </w:r>
                </w:p>
              </w:tc>
            </w:tr>
            <w:tr w:rsidR="00AF0409" w:rsidRPr="00253545" w14:paraId="6E1E4A6D" w14:textId="77777777" w:rsidTr="00AF0409">
              <w:trPr>
                <w:trHeight w:hRule="exact" w:val="680"/>
                <w:jc w:val="center"/>
              </w:trPr>
              <w:tc>
                <w:tcPr>
                  <w:tcW w:w="219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3F22A3DD" w14:textId="77777777" w:rsidR="00AF0409" w:rsidRPr="00253545" w:rsidRDefault="00AF0409" w:rsidP="00AF0409">
                  <w:pPr>
                    <w:rPr>
                      <w:vertAlign w:val="superscript"/>
                    </w:rPr>
                  </w:pPr>
                  <w:r w:rsidRPr="00253545">
                    <w:t>cm</w:t>
                  </w:r>
                  <w:r w:rsidRPr="00253545">
                    <w:rPr>
                      <w:vertAlign w:val="superscript"/>
                    </w:rPr>
                    <w:t>3</w:t>
                  </w:r>
                  <w:r w:rsidRPr="00253545">
                    <w:t>, dm</w:t>
                  </w:r>
                  <w:r w:rsidRPr="00253545">
                    <w:rPr>
                      <w:vertAlign w:val="superscript"/>
                    </w:rPr>
                    <w:t>3</w:t>
                  </w:r>
                  <w:r w:rsidRPr="00253545">
                    <w:t>, l, m</w:t>
                  </w:r>
                  <w:r w:rsidRPr="00253545">
                    <w:rPr>
                      <w:vertAlign w:val="superscript"/>
                    </w:rPr>
                    <w:t>3</w:t>
                  </w:r>
                </w:p>
              </w:tc>
              <w:tc>
                <w:tcPr>
                  <w:tcW w:w="1120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2EF52383" w14:textId="77777777" w:rsidR="00AF0409" w:rsidRPr="00253545" w:rsidRDefault="00AF0409" w:rsidP="00AF0409"/>
                <w:p w14:paraId="0D602459" w14:textId="77777777" w:rsidR="00AF0409" w:rsidRPr="00253545" w:rsidRDefault="00AF0409" w:rsidP="00AF0409"/>
                <w:p w14:paraId="3C5F0FF2" w14:textId="77777777" w:rsidR="00AF0409" w:rsidRPr="00253545" w:rsidRDefault="00AF0409" w:rsidP="00AF0409"/>
              </w:tc>
              <w:tc>
                <w:tcPr>
                  <w:tcW w:w="1655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25F397CC" w14:textId="77777777" w:rsidR="00AF0409" w:rsidRPr="00253545" w:rsidRDefault="00AF0409" w:rsidP="00AF0409">
                  <w:r w:rsidRPr="00253545">
                    <w:t>Gewicht</w:t>
                  </w:r>
                </w:p>
              </w:tc>
              <w:tc>
                <w:tcPr>
                  <w:tcW w:w="911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0D1341A2" w14:textId="77777777" w:rsidR="00AF0409" w:rsidRPr="00253545" w:rsidRDefault="00AF0409" w:rsidP="00AF0409"/>
              </w:tc>
              <w:tc>
                <w:tcPr>
                  <w:tcW w:w="24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36C99322" w14:textId="77777777" w:rsidR="00AF0409" w:rsidRPr="00253545" w:rsidRDefault="00AF0409" w:rsidP="00AF0409">
                  <w:r w:rsidRPr="00253545">
                    <w:t xml:space="preserve">Entfernung von der </w:t>
                  </w:r>
                  <w:r w:rsidRPr="00253545">
                    <w:br/>
                    <w:t>Arbeit nach Hause</w:t>
                  </w:r>
                </w:p>
              </w:tc>
            </w:tr>
          </w:tbl>
          <w:p w14:paraId="1B1A37F4" w14:textId="77777777" w:rsidR="00AF0409" w:rsidRPr="00253545" w:rsidRDefault="00AF0409" w:rsidP="00AF0409">
            <w:pPr>
              <w:pStyle w:val="Text"/>
            </w:pPr>
          </w:p>
        </w:tc>
      </w:tr>
      <w:tr w:rsidR="00AF0409" w:rsidRPr="00253545" w14:paraId="25103886" w14:textId="77777777" w:rsidTr="00AF0409">
        <w:trPr>
          <w:trHeight w:val="176"/>
        </w:trPr>
        <w:tc>
          <w:tcPr>
            <w:tcW w:w="779" w:type="dxa"/>
          </w:tcPr>
          <w:p w14:paraId="781F697B" w14:textId="77777777" w:rsidR="00AF0409" w:rsidRPr="00253545" w:rsidRDefault="00AF0409" w:rsidP="00AF0409"/>
        </w:tc>
        <w:tc>
          <w:tcPr>
            <w:tcW w:w="395" w:type="dxa"/>
          </w:tcPr>
          <w:p w14:paraId="681E84E6" w14:textId="77777777" w:rsidR="00AF0409" w:rsidRPr="00253545" w:rsidRDefault="00AF0409" w:rsidP="00680AAC">
            <w:pPr>
              <w:pStyle w:val="berschriftTeilaufgaben"/>
            </w:pPr>
          </w:p>
        </w:tc>
        <w:tc>
          <w:tcPr>
            <w:tcW w:w="8111" w:type="dxa"/>
          </w:tcPr>
          <w:p w14:paraId="75DD5713" w14:textId="77777777" w:rsidR="00AF0409" w:rsidRDefault="00AF0409" w:rsidP="00AF0409"/>
          <w:p w14:paraId="476266D8" w14:textId="77777777" w:rsidR="00AF0409" w:rsidRPr="00253545" w:rsidRDefault="00AF0409" w:rsidP="00AF0409"/>
        </w:tc>
      </w:tr>
      <w:tr w:rsidR="00AF0409" w:rsidRPr="00253545" w14:paraId="04AF922C" w14:textId="77777777" w:rsidTr="00AF0409">
        <w:trPr>
          <w:trHeight w:val="232"/>
        </w:trPr>
        <w:tc>
          <w:tcPr>
            <w:tcW w:w="779" w:type="dxa"/>
            <w:shd w:val="clear" w:color="auto" w:fill="auto"/>
          </w:tcPr>
          <w:p w14:paraId="7A552E2A" w14:textId="77777777" w:rsidR="00AF0409" w:rsidRPr="00D5451C" w:rsidRDefault="00AF0409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2</w:t>
            </w:r>
          </w:p>
        </w:tc>
        <w:tc>
          <w:tcPr>
            <w:tcW w:w="8506" w:type="dxa"/>
            <w:gridSpan w:val="2"/>
            <w:shd w:val="clear" w:color="auto" w:fill="auto"/>
          </w:tcPr>
          <w:p w14:paraId="30D8F805" w14:textId="77777777" w:rsidR="00AF0409" w:rsidRPr="00D5451C" w:rsidRDefault="00AF0409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Eigene Beispiele finden</w:t>
            </w:r>
          </w:p>
          <w:p w14:paraId="0EAFADEA" w14:textId="77777777" w:rsidR="00AF0409" w:rsidRPr="00D5451C" w:rsidRDefault="00AF0409" w:rsidP="00AF0409">
            <w:pPr>
              <w:rPr>
                <w:color w:val="808080"/>
              </w:rPr>
            </w:pPr>
          </w:p>
        </w:tc>
      </w:tr>
      <w:tr w:rsidR="00AF0409" w:rsidRPr="00253545" w14:paraId="44350672" w14:textId="77777777" w:rsidTr="00AF0409">
        <w:trPr>
          <w:trHeight w:val="282"/>
        </w:trPr>
        <w:tc>
          <w:tcPr>
            <w:tcW w:w="779" w:type="dxa"/>
            <w:shd w:val="clear" w:color="auto" w:fill="auto"/>
          </w:tcPr>
          <w:p w14:paraId="5E87633F" w14:textId="77777777" w:rsidR="00AF0409" w:rsidRPr="00253545" w:rsidRDefault="00AF0409" w:rsidP="00AF0409">
            <w:pPr>
              <w:rPr>
                <w:rFonts w:cs="Calibri"/>
              </w:rPr>
            </w:pPr>
            <w:r w:rsidRPr="00253545">
              <w:rPr>
                <w:noProof/>
              </w:rPr>
              <w:drawing>
                <wp:inline distT="0" distB="0" distL="0" distR="0" wp14:anchorId="2E9CF62F" wp14:editId="7720396E">
                  <wp:extent cx="307975" cy="358775"/>
                  <wp:effectExtent l="0" t="0" r="0" b="0"/>
                  <wp:docPr id="4" name="Bild1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Bild1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6" w:type="dxa"/>
            <w:gridSpan w:val="2"/>
            <w:shd w:val="clear" w:color="auto" w:fill="auto"/>
          </w:tcPr>
          <w:p w14:paraId="0AF749BF" w14:textId="77777777" w:rsidR="00AF0409" w:rsidRPr="00253545" w:rsidRDefault="00AF0409" w:rsidP="00AF0409">
            <w:r w:rsidRPr="00253545">
              <w:t>Finden Sie für jede Größe ein eigenes Beispiel</w:t>
            </w:r>
            <w:r w:rsidR="0042020A">
              <w:t>, wie für die Fläche.</w:t>
            </w:r>
          </w:p>
          <w:p w14:paraId="4BD4E067" w14:textId="77777777" w:rsidR="00AF0409" w:rsidRPr="00253545" w:rsidRDefault="00AF0409" w:rsidP="00AF0409"/>
          <w:tbl>
            <w:tblPr>
              <w:tblW w:w="8418" w:type="dxa"/>
              <w:tblBorders>
                <w:top w:val="single" w:sz="4" w:space="0" w:color="7F7F7F" w:themeColor="text1" w:themeTint="80"/>
                <w:left w:val="single" w:sz="4" w:space="0" w:color="7F7F7F" w:themeColor="text1" w:themeTint="80"/>
                <w:bottom w:val="single" w:sz="4" w:space="0" w:color="7F7F7F" w:themeColor="text1" w:themeTint="80"/>
                <w:right w:val="single" w:sz="4" w:space="0" w:color="7F7F7F" w:themeColor="text1" w:themeTint="80"/>
                <w:insideH w:val="single" w:sz="4" w:space="0" w:color="7F7F7F" w:themeColor="text1" w:themeTint="80"/>
                <w:insideV w:val="single" w:sz="4" w:space="0" w:color="7F7F7F" w:themeColor="text1" w:themeTint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839"/>
              <w:gridCol w:w="6579"/>
            </w:tblGrid>
            <w:tr w:rsidR="00AF0409" w:rsidRPr="00253545" w14:paraId="591CD208" w14:textId="77777777" w:rsidTr="00AF0409">
              <w:trPr>
                <w:trHeight w:hRule="exact" w:val="424"/>
              </w:trPr>
              <w:tc>
                <w:tcPr>
                  <w:tcW w:w="1839" w:type="dxa"/>
                  <w:shd w:val="clear" w:color="auto" w:fill="D9D9D9" w:themeFill="background1" w:themeFillShade="D9"/>
                </w:tcPr>
                <w:p w14:paraId="40B1BC37" w14:textId="77777777" w:rsidR="00AF0409" w:rsidRPr="00051732" w:rsidRDefault="00AF0409" w:rsidP="00051732">
                  <w:pPr>
                    <w:spacing w:before="40"/>
                    <w:rPr>
                      <w:b/>
                    </w:rPr>
                  </w:pPr>
                  <w:r w:rsidRPr="00051732">
                    <w:rPr>
                      <w:b/>
                    </w:rPr>
                    <w:t>Größe</w:t>
                  </w:r>
                </w:p>
              </w:tc>
              <w:tc>
                <w:tcPr>
                  <w:tcW w:w="6578" w:type="dxa"/>
                  <w:shd w:val="clear" w:color="auto" w:fill="D9D9D9" w:themeFill="background1" w:themeFillShade="D9"/>
                </w:tcPr>
                <w:p w14:paraId="7D8E59ED" w14:textId="77777777" w:rsidR="00AF0409" w:rsidRPr="00051732" w:rsidRDefault="00AF0409" w:rsidP="00051732">
                  <w:pPr>
                    <w:spacing w:before="40"/>
                    <w:rPr>
                      <w:b/>
                    </w:rPr>
                  </w:pPr>
                  <w:r w:rsidRPr="00051732">
                    <w:rPr>
                      <w:b/>
                    </w:rPr>
                    <w:t>Eigenes Beispiel</w:t>
                  </w:r>
                </w:p>
              </w:tc>
            </w:tr>
            <w:tr w:rsidR="00AF0409" w:rsidRPr="00253545" w14:paraId="6A80E20C" w14:textId="77777777" w:rsidTr="00AF0409">
              <w:trPr>
                <w:trHeight w:hRule="exact" w:val="680"/>
              </w:trPr>
              <w:tc>
                <w:tcPr>
                  <w:tcW w:w="1839" w:type="dxa"/>
                </w:tcPr>
                <w:p w14:paraId="41B25D57" w14:textId="77777777" w:rsidR="00AF0409" w:rsidRPr="00253545" w:rsidRDefault="00AF0409" w:rsidP="00AF0409"/>
                <w:p w14:paraId="72B3A3AD" w14:textId="77777777" w:rsidR="00AF0409" w:rsidRPr="00253545" w:rsidRDefault="00AF0409" w:rsidP="00AF0409">
                  <w:r w:rsidRPr="00253545">
                    <w:t>Geld</w:t>
                  </w:r>
                </w:p>
                <w:p w14:paraId="709B1237" w14:textId="77777777" w:rsidR="00AF0409" w:rsidRPr="00253545" w:rsidRDefault="00AF0409" w:rsidP="00AF0409"/>
              </w:tc>
              <w:tc>
                <w:tcPr>
                  <w:tcW w:w="6578" w:type="dxa"/>
                </w:tcPr>
                <w:p w14:paraId="0816B741" w14:textId="77777777" w:rsidR="00AF0409" w:rsidRPr="00253545" w:rsidRDefault="00AF0409" w:rsidP="00AF0409"/>
              </w:tc>
            </w:tr>
            <w:tr w:rsidR="00AF0409" w:rsidRPr="00253545" w14:paraId="7B78E5BA" w14:textId="77777777" w:rsidTr="00AF0409">
              <w:trPr>
                <w:trHeight w:hRule="exact" w:val="680"/>
              </w:trPr>
              <w:tc>
                <w:tcPr>
                  <w:tcW w:w="1839" w:type="dxa"/>
                </w:tcPr>
                <w:p w14:paraId="6D6CD15B" w14:textId="77777777" w:rsidR="00AF0409" w:rsidRPr="00253545" w:rsidRDefault="00AF0409" w:rsidP="00AF0409"/>
                <w:p w14:paraId="02A87896" w14:textId="77777777" w:rsidR="00AF0409" w:rsidRPr="00253545" w:rsidRDefault="00AF0409" w:rsidP="00AF0409">
                  <w:r w:rsidRPr="00253545">
                    <w:t>Volumen</w:t>
                  </w:r>
                </w:p>
                <w:p w14:paraId="1426D4F5" w14:textId="77777777" w:rsidR="00AF0409" w:rsidRPr="00253545" w:rsidRDefault="00AF0409" w:rsidP="00AF0409"/>
              </w:tc>
              <w:tc>
                <w:tcPr>
                  <w:tcW w:w="6578" w:type="dxa"/>
                </w:tcPr>
                <w:p w14:paraId="30C472E7" w14:textId="77777777" w:rsidR="00AF0409" w:rsidRPr="00253545" w:rsidRDefault="00AF0409" w:rsidP="00AF0409"/>
              </w:tc>
            </w:tr>
            <w:tr w:rsidR="00AF0409" w:rsidRPr="00253545" w14:paraId="266397DA" w14:textId="77777777" w:rsidTr="00AF0409">
              <w:trPr>
                <w:trHeight w:hRule="exact" w:val="680"/>
              </w:trPr>
              <w:tc>
                <w:tcPr>
                  <w:tcW w:w="1839" w:type="dxa"/>
                </w:tcPr>
                <w:p w14:paraId="6811FA4B" w14:textId="77777777" w:rsidR="00AF0409" w:rsidRPr="00253545" w:rsidRDefault="00AF0409" w:rsidP="00AF0409"/>
                <w:p w14:paraId="14BBF47A" w14:textId="77777777" w:rsidR="00AF0409" w:rsidRPr="00253545" w:rsidRDefault="00AF0409" w:rsidP="00AF0409">
                  <w:r w:rsidRPr="00253545">
                    <w:t>Zeit</w:t>
                  </w:r>
                </w:p>
                <w:p w14:paraId="099EAF03" w14:textId="77777777" w:rsidR="00AF0409" w:rsidRPr="00253545" w:rsidRDefault="00AF0409" w:rsidP="00AF0409"/>
              </w:tc>
              <w:tc>
                <w:tcPr>
                  <w:tcW w:w="6578" w:type="dxa"/>
                </w:tcPr>
                <w:p w14:paraId="27ACAC88" w14:textId="77777777" w:rsidR="00AF0409" w:rsidRPr="00253545" w:rsidRDefault="00AF0409" w:rsidP="00AF0409"/>
              </w:tc>
            </w:tr>
            <w:tr w:rsidR="00AF0409" w:rsidRPr="00253545" w14:paraId="2EB15C88" w14:textId="77777777" w:rsidTr="00AF0409">
              <w:trPr>
                <w:trHeight w:hRule="exact" w:val="680"/>
              </w:trPr>
              <w:tc>
                <w:tcPr>
                  <w:tcW w:w="1839" w:type="dxa"/>
                </w:tcPr>
                <w:p w14:paraId="55C553BF" w14:textId="77777777" w:rsidR="00AF0409" w:rsidRPr="00253545" w:rsidRDefault="00AF0409" w:rsidP="00AF0409"/>
                <w:p w14:paraId="0E2AA027" w14:textId="77777777" w:rsidR="00AF0409" w:rsidRPr="00253545" w:rsidRDefault="00AF0409" w:rsidP="00AF0409">
                  <w:r w:rsidRPr="00253545">
                    <w:t>Länge</w:t>
                  </w:r>
                </w:p>
                <w:p w14:paraId="144EC2E0" w14:textId="77777777" w:rsidR="00AF0409" w:rsidRPr="00253545" w:rsidRDefault="00AF0409" w:rsidP="00AF0409"/>
              </w:tc>
              <w:tc>
                <w:tcPr>
                  <w:tcW w:w="6578" w:type="dxa"/>
                </w:tcPr>
                <w:p w14:paraId="2C96C286" w14:textId="77777777" w:rsidR="00AF0409" w:rsidRPr="00253545" w:rsidRDefault="00AF0409" w:rsidP="00AF0409"/>
              </w:tc>
            </w:tr>
            <w:tr w:rsidR="00AF0409" w:rsidRPr="00253545" w14:paraId="6FD7931A" w14:textId="77777777" w:rsidTr="00AF0409">
              <w:trPr>
                <w:trHeight w:hRule="exact" w:val="680"/>
              </w:trPr>
              <w:tc>
                <w:tcPr>
                  <w:tcW w:w="1839" w:type="dxa"/>
                </w:tcPr>
                <w:p w14:paraId="65379CAE" w14:textId="77777777" w:rsidR="00AF0409" w:rsidRPr="00253545" w:rsidRDefault="00AF0409" w:rsidP="00AF0409"/>
                <w:p w14:paraId="21829FCC" w14:textId="77777777" w:rsidR="00AF0409" w:rsidRPr="00253545" w:rsidRDefault="00AF0409" w:rsidP="00AF0409">
                  <w:r w:rsidRPr="00253545">
                    <w:t>Fläche</w:t>
                  </w:r>
                </w:p>
                <w:p w14:paraId="2B390DC2" w14:textId="77777777" w:rsidR="00AF0409" w:rsidRPr="00253545" w:rsidRDefault="00AF0409" w:rsidP="00AF0409"/>
              </w:tc>
              <w:tc>
                <w:tcPr>
                  <w:tcW w:w="6578" w:type="dxa"/>
                </w:tcPr>
                <w:p w14:paraId="46D18B3E" w14:textId="77777777" w:rsidR="00AF0409" w:rsidRPr="00AF0409" w:rsidRDefault="00AF0409" w:rsidP="00B51EFF">
                  <w:pPr>
                    <w:pStyle w:val="Handschrift"/>
                  </w:pPr>
                  <w:r w:rsidRPr="00AF0409">
                    <w:t>Mein Zimmer ist 12 m</w:t>
                  </w:r>
                  <w:r w:rsidRPr="00312B19">
                    <w:rPr>
                      <w:vertAlign w:val="superscript"/>
                    </w:rPr>
                    <w:t>2</w:t>
                  </w:r>
                  <w:r w:rsidRPr="00AF0409">
                    <w:t xml:space="preserve"> groß</w:t>
                  </w:r>
                </w:p>
              </w:tc>
            </w:tr>
            <w:tr w:rsidR="00AF0409" w:rsidRPr="00253545" w14:paraId="0ECA179C" w14:textId="77777777" w:rsidTr="00312B19">
              <w:trPr>
                <w:trHeight w:hRule="exact" w:val="680"/>
              </w:trPr>
              <w:tc>
                <w:tcPr>
                  <w:tcW w:w="1839" w:type="dxa"/>
                  <w:tcBorders>
                    <w:bottom w:val="single" w:sz="4" w:space="0" w:color="7F7F7F" w:themeColor="text1" w:themeTint="80"/>
                  </w:tcBorders>
                </w:tcPr>
                <w:p w14:paraId="3C333485" w14:textId="77777777" w:rsidR="00AF0409" w:rsidRPr="00253545" w:rsidRDefault="00AF0409" w:rsidP="00AF0409"/>
                <w:p w14:paraId="1372B7B3" w14:textId="77777777" w:rsidR="00AF0409" w:rsidRPr="00253545" w:rsidRDefault="00AF0409" w:rsidP="00AF0409">
                  <w:r w:rsidRPr="00253545">
                    <w:t>Gewicht</w:t>
                  </w:r>
                </w:p>
                <w:p w14:paraId="32FDF84A" w14:textId="77777777" w:rsidR="00AF0409" w:rsidRPr="00253545" w:rsidRDefault="00AF0409" w:rsidP="00AF0409"/>
              </w:tc>
              <w:tc>
                <w:tcPr>
                  <w:tcW w:w="6578" w:type="dxa"/>
                  <w:tcBorders>
                    <w:bottom w:val="single" w:sz="4" w:space="0" w:color="7F7F7F" w:themeColor="text1" w:themeTint="80"/>
                  </w:tcBorders>
                </w:tcPr>
                <w:p w14:paraId="542AF371" w14:textId="77777777" w:rsidR="00AF0409" w:rsidRPr="00253545" w:rsidRDefault="00AF0409" w:rsidP="00AF0409"/>
              </w:tc>
            </w:tr>
            <w:tr w:rsidR="00AF0409" w:rsidRPr="00253545" w14:paraId="1929EFF1" w14:textId="77777777" w:rsidTr="00312B19">
              <w:trPr>
                <w:trHeight w:hRule="exact" w:val="91"/>
              </w:trPr>
              <w:tc>
                <w:tcPr>
                  <w:tcW w:w="1839" w:type="dxa"/>
                  <w:tcBorders>
                    <w:left w:val="nil"/>
                    <w:bottom w:val="nil"/>
                    <w:right w:val="nil"/>
                  </w:tcBorders>
                </w:tcPr>
                <w:p w14:paraId="79F8822D" w14:textId="77777777" w:rsidR="00AF0409" w:rsidRPr="00253545" w:rsidRDefault="00AF0409" w:rsidP="00AF0409"/>
              </w:tc>
              <w:tc>
                <w:tcPr>
                  <w:tcW w:w="6578" w:type="dxa"/>
                  <w:tcBorders>
                    <w:left w:val="nil"/>
                    <w:bottom w:val="nil"/>
                    <w:right w:val="nil"/>
                  </w:tcBorders>
                </w:tcPr>
                <w:p w14:paraId="4DA6F5A1" w14:textId="77777777" w:rsidR="00AF0409" w:rsidRPr="00253545" w:rsidRDefault="00AF0409" w:rsidP="00AF0409"/>
              </w:tc>
            </w:tr>
          </w:tbl>
          <w:p w14:paraId="78E6AAD8" w14:textId="77777777" w:rsidR="00AF0409" w:rsidRPr="00253545" w:rsidRDefault="00AF0409" w:rsidP="00AF0409">
            <w:pPr>
              <w:pStyle w:val="mskAufgabeTextChar"/>
            </w:pPr>
          </w:p>
        </w:tc>
      </w:tr>
    </w:tbl>
    <w:p w14:paraId="4145257F" w14:textId="77777777" w:rsidR="00AF0409" w:rsidRPr="00253545" w:rsidRDefault="00AF0409" w:rsidP="00AF0409"/>
    <w:p w14:paraId="14BC4A10" w14:textId="77777777" w:rsidR="00AF0409" w:rsidRDefault="00AF0409" w:rsidP="00312B19">
      <w:pPr>
        <w:pBdr>
          <w:top w:val="dashSmallGap" w:sz="4" w:space="1" w:color="327A86"/>
        </w:pBdr>
      </w:pPr>
      <w:r>
        <w:br w:type="page"/>
      </w: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4"/>
        <w:gridCol w:w="459"/>
        <w:gridCol w:w="430"/>
        <w:gridCol w:w="143"/>
        <w:gridCol w:w="2129"/>
        <w:gridCol w:w="425"/>
        <w:gridCol w:w="2237"/>
        <w:gridCol w:w="448"/>
        <w:gridCol w:w="2240"/>
      </w:tblGrid>
      <w:tr w:rsidR="00AF0409" w:rsidRPr="00253545" w14:paraId="0AF285E4" w14:textId="77777777" w:rsidTr="00360DC5">
        <w:trPr>
          <w:trHeight w:val="282"/>
        </w:trPr>
        <w:tc>
          <w:tcPr>
            <w:tcW w:w="774" w:type="dxa"/>
            <w:shd w:val="clear" w:color="auto" w:fill="auto"/>
          </w:tcPr>
          <w:p w14:paraId="167201E3" w14:textId="77777777" w:rsidR="00AF0409" w:rsidRPr="00D5451C" w:rsidRDefault="00AF0409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lastRenderedPageBreak/>
              <w:t>3</w:t>
            </w:r>
          </w:p>
        </w:tc>
        <w:tc>
          <w:tcPr>
            <w:tcW w:w="8511" w:type="dxa"/>
            <w:gridSpan w:val="8"/>
            <w:shd w:val="clear" w:color="auto" w:fill="auto"/>
          </w:tcPr>
          <w:p w14:paraId="2EBF0C2D" w14:textId="77777777" w:rsidR="00AF0409" w:rsidRPr="00D5451C" w:rsidRDefault="00D558B6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mc:AlternateContent>
                <mc:Choice Requires="wps">
                  <w:drawing>
                    <wp:anchor distT="0" distB="0" distL="89535" distR="89535" simplePos="0" relativeHeight="251738112" behindDoc="0" locked="0" layoutInCell="1" allowOverlap="1" wp14:anchorId="694B061E" wp14:editId="2A481CC9">
                      <wp:simplePos x="0" y="0"/>
                      <wp:positionH relativeFrom="page">
                        <wp:posOffset>3194934</wp:posOffset>
                      </wp:positionH>
                      <wp:positionV relativeFrom="paragraph">
                        <wp:posOffset>155493</wp:posOffset>
                      </wp:positionV>
                      <wp:extent cx="2222288" cy="1955800"/>
                      <wp:effectExtent l="0" t="0" r="0" b="0"/>
                      <wp:wrapNone/>
                      <wp:docPr id="8" name="Rahmen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22288" cy="1955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</wps:spPr>
                            <wps:txbx>
                              <w:txbxContent>
                                <w:tbl>
                                  <w:tblPr>
                                    <w:tblStyle w:val="DialogTabellengitternetz"/>
                                    <w:tblW w:w="3199" w:type="dxa"/>
                                    <w:tblInd w:w="57" w:type="dxa"/>
                                    <w:tblLayout w:type="fixed"/>
                                    <w:tblCellMar>
                                      <w:left w:w="2" w:type="dxa"/>
                                      <w:right w:w="5" w:type="dxa"/>
                                    </w:tblCellMar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336"/>
                                    <w:gridCol w:w="337"/>
                                    <w:gridCol w:w="342"/>
                                    <w:gridCol w:w="342"/>
                                    <w:gridCol w:w="337"/>
                                    <w:gridCol w:w="342"/>
                                    <w:gridCol w:w="342"/>
                                    <w:gridCol w:w="342"/>
                                    <w:gridCol w:w="479"/>
                                  </w:tblGrid>
                                  <w:tr w:rsidR="0088383F" w:rsidRPr="00AF0409" w14:paraId="38361038" w14:textId="77777777" w:rsidTr="00232327">
                                    <w:trPr>
                                      <w:trHeight w:val="365"/>
                                    </w:trPr>
                                    <w:tc>
                                      <w:tcPr>
                                        <w:tcW w:w="1015" w:type="dxa"/>
                                        <w:gridSpan w:val="3"/>
                                        <w:tcBorders>
                                          <w:left w:val="single" w:sz="4" w:space="0" w:color="D9D9D9" w:themeColor="background1" w:themeShade="D9"/>
                                          <w:right w:val="dotted" w:sz="18" w:space="0" w:color="F79646"/>
                                        </w:tcBorders>
                                        <w:shd w:val="clear" w:color="auto" w:fill="D9D9D9" w:themeFill="background1" w:themeFillShade="D9"/>
                                      </w:tcPr>
                                      <w:p w14:paraId="25DECAA3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km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021" w:type="dxa"/>
                                        <w:gridSpan w:val="3"/>
                                        <w:tcBorders>
                                          <w:top w:val="single" w:sz="2" w:space="0" w:color="A6A6A6"/>
                                          <w:left w:val="dotted" w:sz="18" w:space="0" w:color="F79646"/>
                                          <w:bottom w:val="single" w:sz="2" w:space="0" w:color="A6A6A6"/>
                                          <w:right w:val="dotted" w:sz="18" w:space="0" w:color="327A86"/>
                                        </w:tcBorders>
                                        <w:shd w:val="clear" w:color="auto" w:fill="D9D9D9" w:themeFill="background1" w:themeFillShade="D9"/>
                                      </w:tcPr>
                                      <w:p w14:paraId="6F1085FC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m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dotted" w:sz="18" w:space="0" w:color="327A8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  <w:shd w:val="clear" w:color="auto" w:fill="D9D9D9" w:themeFill="background1" w:themeFillShade="D9"/>
                                      </w:tcPr>
                                      <w:p w14:paraId="67F10C48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dm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2" w:space="0" w:color="A6A6A6"/>
                                          <w:bottom w:val="single" w:sz="2" w:space="0" w:color="A6A6A6"/>
                                          <w:right w:val="dotted" w:sz="18" w:space="0" w:color="F79646"/>
                                        </w:tcBorders>
                                        <w:shd w:val="clear" w:color="auto" w:fill="D9D9D9" w:themeFill="background1" w:themeFillShade="D9"/>
                                      </w:tcPr>
                                      <w:p w14:paraId="25710A30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cm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479" w:type="dxa"/>
                                        <w:tcBorders>
                                          <w:top w:val="single" w:sz="2" w:space="0" w:color="A6A6A6"/>
                                          <w:left w:val="dotted" w:sz="18" w:space="0" w:color="F7964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  <w:shd w:val="clear" w:color="auto" w:fill="D9D9D9" w:themeFill="background1" w:themeFillShade="D9"/>
                                      </w:tcPr>
                                      <w:p w14:paraId="7CA099B8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mm</w:t>
                                        </w:r>
                                      </w:p>
                                    </w:tc>
                                  </w:tr>
                                  <w:tr w:rsidR="0088383F" w:rsidRPr="00AF0409" w14:paraId="0E56C22D" w14:textId="77777777" w:rsidTr="00232327">
                                    <w:trPr>
                                      <w:trHeight w:val="359"/>
                                    </w:trPr>
                                    <w:tc>
                                      <w:tcPr>
                                        <w:tcW w:w="336" w:type="dxa"/>
                                        <w:tcBorders>
                                          <w:left w:val="single" w:sz="4" w:space="0" w:color="D9D9D9" w:themeColor="background1" w:themeShade="D9"/>
                                        </w:tcBorders>
                                      </w:tcPr>
                                      <w:p w14:paraId="0D190F3C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H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</w:tcPr>
                                      <w:p w14:paraId="156A30F0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Z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bottom w:val="single" w:sz="2" w:space="0" w:color="A6A6A6"/>
                                          <w:right w:val="dotted" w:sz="18" w:space="0" w:color="F79646"/>
                                        </w:tcBorders>
                                      </w:tcPr>
                                      <w:p w14:paraId="25E42D3F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E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dotted" w:sz="18" w:space="0" w:color="F7964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</w:tcPr>
                                      <w:p w14:paraId="3DA89D5B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H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2" w:space="0" w:color="A6A6A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</w:tcPr>
                                      <w:p w14:paraId="08A9933D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Z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2" w:space="0" w:color="A6A6A6"/>
                                          <w:bottom w:val="single" w:sz="2" w:space="0" w:color="A6A6A6"/>
                                          <w:right w:val="dotted" w:sz="18" w:space="0" w:color="327A86"/>
                                        </w:tcBorders>
                                      </w:tcPr>
                                      <w:p w14:paraId="6C824334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E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dotted" w:sz="18" w:space="0" w:color="327A86"/>
                                        </w:tcBorders>
                                      </w:tcPr>
                                      <w:p w14:paraId="5C591CFF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E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right w:val="dotted" w:sz="18" w:space="0" w:color="F79646"/>
                                        </w:tcBorders>
                                      </w:tcPr>
                                      <w:p w14:paraId="61BA4D42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E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479" w:type="dxa"/>
                                        <w:tcBorders>
                                          <w:top w:val="single" w:sz="2" w:space="0" w:color="A6A6A6"/>
                                          <w:left w:val="dotted" w:sz="18" w:space="0" w:color="F79646"/>
                                        </w:tcBorders>
                                      </w:tcPr>
                                      <w:p w14:paraId="4332C906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E</w:t>
                                        </w:r>
                                      </w:p>
                                    </w:tc>
                                  </w:tr>
                                  <w:tr w:rsidR="0088383F" w:rsidRPr="00AF0409" w14:paraId="57998286" w14:textId="77777777" w:rsidTr="00232327">
                                    <w:trPr>
                                      <w:trHeight w:val="360"/>
                                    </w:trPr>
                                    <w:tc>
                                      <w:tcPr>
                                        <w:tcW w:w="336" w:type="dxa"/>
                                        <w:tcBorders>
                                          <w:left w:val="single" w:sz="4" w:space="0" w:color="D9D9D9" w:themeColor="background1" w:themeShade="D9"/>
                                        </w:tcBorders>
                                      </w:tcPr>
                                      <w:p w14:paraId="3163E767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bottom w:val="single" w:sz="2" w:space="0" w:color="A6A6A6"/>
                                        </w:tcBorders>
                                      </w:tcPr>
                                      <w:p w14:paraId="60B136F4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</w:rPr>
                                          <w:t>1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bottom w:val="single" w:sz="2" w:space="0" w:color="A6A6A6"/>
                                          <w:right w:val="single" w:sz="24" w:space="0" w:color="F79646" w:themeColor="accent6"/>
                                        </w:tcBorders>
                                      </w:tcPr>
                                      <w:p w14:paraId="099614FF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</w:rPr>
                                          <w:t>2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24" w:space="0" w:color="F79646" w:themeColor="accent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</w:tcPr>
                                      <w:p w14:paraId="5DB032C2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</w:rPr>
                                          <w:t>3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2" w:space="0" w:color="A6A6A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</w:tcPr>
                                      <w:p w14:paraId="4B981830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</w:rPr>
                                          <w:t>4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2" w:space="0" w:color="A6A6A6"/>
                                          <w:bottom w:val="single" w:sz="2" w:space="0" w:color="A6A6A6"/>
                                          <w:right w:val="single" w:sz="24" w:space="0" w:color="327A86"/>
                                        </w:tcBorders>
                                      </w:tcPr>
                                      <w:p w14:paraId="24E4CFDE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</w:rPr>
                                          <w:t>0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24" w:space="0" w:color="327A86"/>
                                        </w:tcBorders>
                                      </w:tcPr>
                                      <w:p w14:paraId="790736BC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bottom w:val="single" w:sz="2" w:space="0" w:color="C0C0C0"/>
                                          <w:right w:val="dotted" w:sz="18" w:space="0" w:color="F79646"/>
                                        </w:tcBorders>
                                      </w:tcPr>
                                      <w:p w14:paraId="24CBC841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79" w:type="dxa"/>
                                        <w:tcBorders>
                                          <w:left w:val="dotted" w:sz="18" w:space="0" w:color="F79646"/>
                                        </w:tcBorders>
                                      </w:tcPr>
                                      <w:p w14:paraId="38CE2621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8383F" w:rsidRPr="00AF0409" w14:paraId="553B3E08" w14:textId="77777777" w:rsidTr="00232327">
                                    <w:trPr>
                                      <w:trHeight w:val="360"/>
                                    </w:trPr>
                                    <w:tc>
                                      <w:tcPr>
                                        <w:tcW w:w="336" w:type="dxa"/>
                                        <w:tcBorders>
                                          <w:left w:val="single" w:sz="4" w:space="0" w:color="D9D9D9" w:themeColor="background1" w:themeShade="D9"/>
                                        </w:tcBorders>
                                      </w:tcPr>
                                      <w:p w14:paraId="373133E9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bottom w:val="single" w:sz="2" w:space="0" w:color="A6A6A6"/>
                                        </w:tcBorders>
                                      </w:tcPr>
                                      <w:p w14:paraId="75A13454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</w:tcPr>
                                      <w:p w14:paraId="44616DAE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2" w:space="0" w:color="A6A6A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</w:tcPr>
                                      <w:p w14:paraId="68B98D17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2" w:space="0" w:color="A6A6A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</w:tcPr>
                                      <w:p w14:paraId="3166A63D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2" w:space="0" w:color="A6A6A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</w:tcPr>
                                      <w:p w14:paraId="4A0447CE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2" w:space="0" w:color="A6A6A6"/>
                                        </w:tcBorders>
                                      </w:tcPr>
                                      <w:p w14:paraId="214374EB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right w:val="single" w:sz="24" w:space="0" w:color="F79646" w:themeColor="accent6"/>
                                        </w:tcBorders>
                                      </w:tcPr>
                                      <w:p w14:paraId="33E90EFF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</w:rPr>
                                          <w:t>4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479" w:type="dxa"/>
                                        <w:tcBorders>
                                          <w:left w:val="single" w:sz="24" w:space="0" w:color="F79646" w:themeColor="accent6"/>
                                        </w:tcBorders>
                                      </w:tcPr>
                                      <w:p w14:paraId="0EF12C40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8383F" w:rsidRPr="00AF0409" w14:paraId="4741866A" w14:textId="77777777" w:rsidTr="00232327">
                                    <w:trPr>
                                      <w:trHeight w:val="360"/>
                                    </w:trPr>
                                    <w:tc>
                                      <w:tcPr>
                                        <w:tcW w:w="336" w:type="dxa"/>
                                        <w:tcBorders>
                                          <w:left w:val="single" w:sz="4" w:space="0" w:color="D9D9D9" w:themeColor="background1" w:themeShade="D9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5CC7AE3E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73746B98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545095B6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328C4BBF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4B42B60D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594EFE7E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46860595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1E910EDB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79" w:type="dxa"/>
                                        <w:tcBorders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</w:tcBorders>
                                      </w:tcPr>
                                      <w:p w14:paraId="3DF3A659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8383F" w:rsidRPr="00AF0409" w14:paraId="7AC05DC2" w14:textId="77777777" w:rsidTr="00232327">
                                    <w:trPr>
                                      <w:trHeight w:val="360"/>
                                    </w:trPr>
                                    <w:tc>
                                      <w:tcPr>
                                        <w:tcW w:w="336" w:type="dxa"/>
                                        <w:tcBorders>
                                          <w:left w:val="single" w:sz="4" w:space="0" w:color="D9D9D9" w:themeColor="background1" w:themeShade="D9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37CE616E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037C9966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5E1588C3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7B2C8F35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777ED372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5782AB88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4AFB68A2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29E9DBBB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79" w:type="dxa"/>
                                        <w:tcBorders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</w:tcBorders>
                                      </w:tcPr>
                                      <w:p w14:paraId="0B9F5659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8383F" w:rsidRPr="00AF0409" w14:paraId="6B2F74D3" w14:textId="77777777" w:rsidTr="00232327">
                                    <w:trPr>
                                      <w:trHeight w:val="360"/>
                                    </w:trPr>
                                    <w:tc>
                                      <w:tcPr>
                                        <w:tcW w:w="336" w:type="dxa"/>
                                        <w:tcBorders>
                                          <w:left w:val="single" w:sz="4" w:space="0" w:color="D9D9D9" w:themeColor="background1" w:themeShade="D9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40D9DBFB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00D8F372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1E0005ED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01F020B5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742362EE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0C973C3D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20EEB505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00A357E3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79" w:type="dxa"/>
                                        <w:tcBorders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</w:tcBorders>
                                      </w:tcPr>
                                      <w:p w14:paraId="156F557E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8383F" w:rsidRPr="00AF0409" w14:paraId="43F31DBC" w14:textId="77777777" w:rsidTr="00232327">
                                    <w:trPr>
                                      <w:trHeight w:val="360"/>
                                    </w:trPr>
                                    <w:tc>
                                      <w:tcPr>
                                        <w:tcW w:w="336" w:type="dxa"/>
                                        <w:tcBorders>
                                          <w:left w:val="single" w:sz="4" w:space="0" w:color="D9D9D9" w:themeColor="background1" w:themeShade="D9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16A1B4E2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54A50576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59CF6505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046352E7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71701279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7381B2C0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51B36743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6A8D4463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79" w:type="dxa"/>
                                        <w:tcBorders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</w:tcBorders>
                                      </w:tcPr>
                                      <w:p w14:paraId="48857C01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60C89A4C" w14:textId="77777777" w:rsidR="0088383F" w:rsidRPr="00AF0409" w:rsidRDefault="0088383F" w:rsidP="00AF040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wrap="square" lIns="0" tIns="0" rIns="0" bIns="0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94B061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Rahmen2" o:spid="_x0000_s1027" type="#_x0000_t202" style="position:absolute;left:0;text-align:left;margin-left:251.55pt;margin-top:12.25pt;width:175pt;height:154pt;z-index:251738112;visibility:visible;mso-wrap-style:square;mso-width-percent:0;mso-height-percent:0;mso-wrap-distance-left:7.05pt;mso-wrap-distance-top:0;mso-wrap-distance-right:7.05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" stroked="f">
                      <v:fill opacity="0"/>
                      <v:textbox inset="0,0,0,0">
                        <w:txbxContent>
                          <w:tbl>
                            <w:tblPr>
                              <w:tblStyle w:val="DialogTabellengitternetz"/>
                              <w:tblW w:w="3199" w:type="dxa"/>
                              <w:tblInd w:w="57" w:type="dxa"/>
                              <w:tblLayout w:type="fixed"/>
                              <w:tblCellMar>
                                <w:left w:w="2" w:type="dxa"/>
                                <w:right w:w="5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336"/>
                              <w:gridCol w:w="337"/>
                              <w:gridCol w:w="342"/>
                              <w:gridCol w:w="342"/>
                              <w:gridCol w:w="337"/>
                              <w:gridCol w:w="342"/>
                              <w:gridCol w:w="342"/>
                              <w:gridCol w:w="342"/>
                              <w:gridCol w:w="479"/>
                            </w:tblGrid>
                            <w:tr w:rsidR="0088383F" w:rsidRPr="00AF0409" w14:paraId="38361038" w14:textId="77777777" w:rsidTr="00232327">
                              <w:trPr>
                                <w:trHeight w:val="365"/>
                              </w:trPr>
                              <w:tc>
                                <w:tcPr>
                                  <w:tcW w:w="1015" w:type="dxa"/>
                                  <w:gridSpan w:val="3"/>
                                  <w:tcBorders>
                                    <w:left w:val="single" w:sz="4" w:space="0" w:color="D9D9D9" w:themeColor="background1" w:themeShade="D9"/>
                                    <w:right w:val="dotted" w:sz="18" w:space="0" w:color="F79646"/>
                                  </w:tcBorders>
                                  <w:shd w:val="clear" w:color="auto" w:fill="D9D9D9" w:themeFill="background1" w:themeFillShade="D9"/>
                                </w:tcPr>
                                <w:p w14:paraId="25DECAA3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  <w:b/>
                                    </w:rPr>
                                    <w:t>km</w:t>
                                  </w:r>
                                </w:p>
                              </w:tc>
                              <w:tc>
                                <w:tcPr>
                                  <w:tcW w:w="1021" w:type="dxa"/>
                                  <w:gridSpan w:val="3"/>
                                  <w:tcBorders>
                                    <w:top w:val="single" w:sz="2" w:space="0" w:color="A6A6A6"/>
                                    <w:left w:val="dotted" w:sz="18" w:space="0" w:color="F79646"/>
                                    <w:bottom w:val="single" w:sz="2" w:space="0" w:color="A6A6A6"/>
                                    <w:right w:val="dotted" w:sz="18" w:space="0" w:color="327A86"/>
                                  </w:tcBorders>
                                  <w:shd w:val="clear" w:color="auto" w:fill="D9D9D9" w:themeFill="background1" w:themeFillShade="D9"/>
                                </w:tcPr>
                                <w:p w14:paraId="6F1085FC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  <w:b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dotted" w:sz="18" w:space="0" w:color="327A8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  <w:shd w:val="clear" w:color="auto" w:fill="D9D9D9" w:themeFill="background1" w:themeFillShade="D9"/>
                                </w:tcPr>
                                <w:p w14:paraId="67F10C48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  <w:b/>
                                    </w:rPr>
                                    <w:t>dm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2" w:space="0" w:color="A6A6A6"/>
                                    <w:bottom w:val="single" w:sz="2" w:space="0" w:color="A6A6A6"/>
                                    <w:right w:val="dotted" w:sz="18" w:space="0" w:color="F79646"/>
                                  </w:tcBorders>
                                  <w:shd w:val="clear" w:color="auto" w:fill="D9D9D9" w:themeFill="background1" w:themeFillShade="D9"/>
                                </w:tcPr>
                                <w:p w14:paraId="25710A30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  <w:b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479" w:type="dxa"/>
                                  <w:tcBorders>
                                    <w:top w:val="single" w:sz="2" w:space="0" w:color="A6A6A6"/>
                                    <w:left w:val="dotted" w:sz="18" w:space="0" w:color="F7964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  <w:shd w:val="clear" w:color="auto" w:fill="D9D9D9" w:themeFill="background1" w:themeFillShade="D9"/>
                                </w:tcPr>
                                <w:p w14:paraId="7CA099B8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  <w:b/>
                                    </w:rPr>
                                    <w:t>mm</w:t>
                                  </w:r>
                                </w:p>
                              </w:tc>
                            </w:tr>
                            <w:tr w:rsidR="0088383F" w:rsidRPr="00AF0409" w14:paraId="0E56C22D" w14:textId="77777777" w:rsidTr="00232327">
                              <w:trPr>
                                <w:trHeight w:val="359"/>
                              </w:trPr>
                              <w:tc>
                                <w:tcPr>
                                  <w:tcW w:w="336" w:type="dxa"/>
                                  <w:tcBorders>
                                    <w:left w:val="single" w:sz="4" w:space="0" w:color="D9D9D9" w:themeColor="background1" w:themeShade="D9"/>
                                  </w:tcBorders>
                                </w:tcPr>
                                <w:p w14:paraId="0D190F3C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337" w:type="dxa"/>
                                </w:tcPr>
                                <w:p w14:paraId="156A30F0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Z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bottom w:val="single" w:sz="2" w:space="0" w:color="A6A6A6"/>
                                    <w:right w:val="dotted" w:sz="18" w:space="0" w:color="F79646"/>
                                  </w:tcBorders>
                                </w:tcPr>
                                <w:p w14:paraId="25E42D3F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dotted" w:sz="18" w:space="0" w:color="F7964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</w:tcPr>
                                <w:p w14:paraId="3DA89D5B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2" w:space="0" w:color="A6A6A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</w:tcPr>
                                <w:p w14:paraId="08A9933D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Z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2" w:space="0" w:color="A6A6A6"/>
                                    <w:bottom w:val="single" w:sz="2" w:space="0" w:color="A6A6A6"/>
                                    <w:right w:val="dotted" w:sz="18" w:space="0" w:color="327A86"/>
                                  </w:tcBorders>
                                </w:tcPr>
                                <w:p w14:paraId="6C824334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dotted" w:sz="18" w:space="0" w:color="327A86"/>
                                  </w:tcBorders>
                                </w:tcPr>
                                <w:p w14:paraId="5C591CFF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right w:val="dotted" w:sz="18" w:space="0" w:color="F79646"/>
                                  </w:tcBorders>
                                </w:tcPr>
                                <w:p w14:paraId="61BA4D42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79" w:type="dxa"/>
                                  <w:tcBorders>
                                    <w:top w:val="single" w:sz="2" w:space="0" w:color="A6A6A6"/>
                                    <w:left w:val="dotted" w:sz="18" w:space="0" w:color="F79646"/>
                                  </w:tcBorders>
                                </w:tcPr>
                                <w:p w14:paraId="4332C906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E</w:t>
                                  </w:r>
                                </w:p>
                              </w:tc>
                            </w:tr>
                            <w:tr w:rsidR="0088383F" w:rsidRPr="00AF0409" w14:paraId="57998286" w14:textId="77777777" w:rsidTr="00232327">
                              <w:trPr>
                                <w:trHeight w:val="360"/>
                              </w:trPr>
                              <w:tc>
                                <w:tcPr>
                                  <w:tcW w:w="336" w:type="dxa"/>
                                  <w:tcBorders>
                                    <w:left w:val="single" w:sz="4" w:space="0" w:color="D9D9D9" w:themeColor="background1" w:themeShade="D9"/>
                                  </w:tcBorders>
                                </w:tcPr>
                                <w:p w14:paraId="3163E767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bottom w:val="single" w:sz="2" w:space="0" w:color="A6A6A6"/>
                                  </w:tcBorders>
                                </w:tcPr>
                                <w:p w14:paraId="60B136F4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bottom w:val="single" w:sz="2" w:space="0" w:color="A6A6A6"/>
                                    <w:right w:val="single" w:sz="24" w:space="0" w:color="F79646" w:themeColor="accent6"/>
                                  </w:tcBorders>
                                </w:tcPr>
                                <w:p w14:paraId="099614FF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24" w:space="0" w:color="F79646" w:themeColor="accent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</w:tcPr>
                                <w:p w14:paraId="5DB032C2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2" w:space="0" w:color="A6A6A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</w:tcPr>
                                <w:p w14:paraId="4B981830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2" w:space="0" w:color="A6A6A6"/>
                                    <w:bottom w:val="single" w:sz="2" w:space="0" w:color="A6A6A6"/>
                                    <w:right w:val="single" w:sz="24" w:space="0" w:color="327A86"/>
                                  </w:tcBorders>
                                </w:tcPr>
                                <w:p w14:paraId="24E4CFDE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24" w:space="0" w:color="327A86"/>
                                  </w:tcBorders>
                                </w:tcPr>
                                <w:p w14:paraId="790736BC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bottom w:val="single" w:sz="2" w:space="0" w:color="C0C0C0"/>
                                    <w:right w:val="dotted" w:sz="18" w:space="0" w:color="F79646"/>
                                  </w:tcBorders>
                                </w:tcPr>
                                <w:p w14:paraId="24CBC841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9" w:type="dxa"/>
                                  <w:tcBorders>
                                    <w:left w:val="dotted" w:sz="18" w:space="0" w:color="F79646"/>
                                  </w:tcBorders>
                                </w:tcPr>
                                <w:p w14:paraId="38CE2621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88383F" w:rsidRPr="00AF0409" w14:paraId="553B3E08" w14:textId="77777777" w:rsidTr="00232327">
                              <w:trPr>
                                <w:trHeight w:val="360"/>
                              </w:trPr>
                              <w:tc>
                                <w:tcPr>
                                  <w:tcW w:w="336" w:type="dxa"/>
                                  <w:tcBorders>
                                    <w:left w:val="single" w:sz="4" w:space="0" w:color="D9D9D9" w:themeColor="background1" w:themeShade="D9"/>
                                  </w:tcBorders>
                                </w:tcPr>
                                <w:p w14:paraId="373133E9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bottom w:val="single" w:sz="2" w:space="0" w:color="A6A6A6"/>
                                  </w:tcBorders>
                                </w:tcPr>
                                <w:p w14:paraId="75A13454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</w:tcPr>
                                <w:p w14:paraId="44616DAE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2" w:space="0" w:color="A6A6A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</w:tcPr>
                                <w:p w14:paraId="68B98D17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2" w:space="0" w:color="A6A6A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</w:tcPr>
                                <w:p w14:paraId="3166A63D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2" w:space="0" w:color="A6A6A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</w:tcPr>
                                <w:p w14:paraId="4A0447CE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2" w:space="0" w:color="A6A6A6"/>
                                  </w:tcBorders>
                                </w:tcPr>
                                <w:p w14:paraId="214374EB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right w:val="single" w:sz="24" w:space="0" w:color="F79646" w:themeColor="accent6"/>
                                  </w:tcBorders>
                                </w:tcPr>
                                <w:p w14:paraId="33E90EFF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479" w:type="dxa"/>
                                  <w:tcBorders>
                                    <w:left w:val="single" w:sz="24" w:space="0" w:color="F79646" w:themeColor="accent6"/>
                                  </w:tcBorders>
                                </w:tcPr>
                                <w:p w14:paraId="0EF12C40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88383F" w:rsidRPr="00AF0409" w14:paraId="4741866A" w14:textId="77777777" w:rsidTr="00232327">
                              <w:trPr>
                                <w:trHeight w:val="360"/>
                              </w:trPr>
                              <w:tc>
                                <w:tcPr>
                                  <w:tcW w:w="336" w:type="dxa"/>
                                  <w:tcBorders>
                                    <w:left w:val="single" w:sz="4" w:space="0" w:color="D9D9D9" w:themeColor="background1" w:themeShade="D9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5CC7AE3E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73746B98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545095B6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328C4BBF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4B42B60D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594EFE7E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46860595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1E910EDB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9" w:type="dxa"/>
                                  <w:tcBorders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</w:tcBorders>
                                </w:tcPr>
                                <w:p w14:paraId="3DF3A659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88383F" w:rsidRPr="00AF0409" w14:paraId="7AC05DC2" w14:textId="77777777" w:rsidTr="00232327">
                              <w:trPr>
                                <w:trHeight w:val="360"/>
                              </w:trPr>
                              <w:tc>
                                <w:tcPr>
                                  <w:tcW w:w="336" w:type="dxa"/>
                                  <w:tcBorders>
                                    <w:left w:val="single" w:sz="4" w:space="0" w:color="D9D9D9" w:themeColor="background1" w:themeShade="D9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37CE616E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037C9966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5E1588C3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7B2C8F35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777ED372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5782AB88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4AFB68A2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29E9DBBB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9" w:type="dxa"/>
                                  <w:tcBorders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</w:tcBorders>
                                </w:tcPr>
                                <w:p w14:paraId="0B9F5659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88383F" w:rsidRPr="00AF0409" w14:paraId="6B2F74D3" w14:textId="77777777" w:rsidTr="00232327">
                              <w:trPr>
                                <w:trHeight w:val="360"/>
                              </w:trPr>
                              <w:tc>
                                <w:tcPr>
                                  <w:tcW w:w="336" w:type="dxa"/>
                                  <w:tcBorders>
                                    <w:left w:val="single" w:sz="4" w:space="0" w:color="D9D9D9" w:themeColor="background1" w:themeShade="D9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40D9DBFB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00D8F372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1E0005ED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01F020B5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742362EE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0C973C3D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20EEB505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00A357E3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9" w:type="dxa"/>
                                  <w:tcBorders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</w:tcBorders>
                                </w:tcPr>
                                <w:p w14:paraId="156F557E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88383F" w:rsidRPr="00AF0409" w14:paraId="43F31DBC" w14:textId="77777777" w:rsidTr="00232327">
                              <w:trPr>
                                <w:trHeight w:val="360"/>
                              </w:trPr>
                              <w:tc>
                                <w:tcPr>
                                  <w:tcW w:w="336" w:type="dxa"/>
                                  <w:tcBorders>
                                    <w:left w:val="single" w:sz="4" w:space="0" w:color="D9D9D9" w:themeColor="background1" w:themeShade="D9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16A1B4E2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54A50576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59CF6505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046352E7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71701279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7381B2C0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51B36743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6A8D4463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9" w:type="dxa"/>
                                  <w:tcBorders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</w:tcBorders>
                                </w:tcPr>
                                <w:p w14:paraId="48857C01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0C89A4C" w14:textId="77777777" w:rsidR="0088383F" w:rsidRPr="00AF0409" w:rsidRDefault="0088383F" w:rsidP="00AF0409">
                            <w:pPr>
                              <w:jc w:val="center"/>
                            </w:pP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="00AF0409" w:rsidRPr="00D5451C">
              <w:rPr>
                <w:color w:val="808080"/>
              </w:rPr>
              <w:t>Längen</w:t>
            </w:r>
            <w:r w:rsidR="00312B19" w:rsidRPr="00D5451C">
              <w:rPr>
                <w:color w:val="808080"/>
              </w:rPr>
              <w:t>einheiten</w:t>
            </w:r>
            <w:r w:rsidR="00AF0409" w:rsidRPr="00D5451C">
              <w:rPr>
                <w:color w:val="808080"/>
              </w:rPr>
              <w:t xml:space="preserve"> um</w:t>
            </w:r>
            <w:r w:rsidR="00051732" w:rsidRPr="00D5451C">
              <w:rPr>
                <w:color w:val="808080"/>
              </w:rPr>
              <w:t>wandeln</w:t>
            </w:r>
          </w:p>
          <w:p w14:paraId="7242E25A" w14:textId="77777777" w:rsidR="00AF0409" w:rsidRPr="00AF0409" w:rsidRDefault="00AF0409" w:rsidP="00AF0409"/>
        </w:tc>
      </w:tr>
      <w:tr w:rsidR="00AF0409" w:rsidRPr="00253545" w14:paraId="2A3911B6" w14:textId="77777777" w:rsidTr="00360DC5">
        <w:trPr>
          <w:trHeight w:val="282"/>
        </w:trPr>
        <w:tc>
          <w:tcPr>
            <w:tcW w:w="774" w:type="dxa"/>
            <w:shd w:val="clear" w:color="auto" w:fill="auto"/>
          </w:tcPr>
          <w:p w14:paraId="15074496" w14:textId="77777777" w:rsidR="00AF0409" w:rsidRPr="00253545" w:rsidRDefault="00AF0409" w:rsidP="00AF0409">
            <w:pPr>
              <w:rPr>
                <w:rFonts w:cs="Calibri"/>
              </w:rPr>
            </w:pPr>
          </w:p>
        </w:tc>
        <w:tc>
          <w:tcPr>
            <w:tcW w:w="8511" w:type="dxa"/>
            <w:gridSpan w:val="8"/>
            <w:shd w:val="clear" w:color="auto" w:fill="auto"/>
          </w:tcPr>
          <w:p w14:paraId="52DEF047" w14:textId="77777777" w:rsidR="00AF0409" w:rsidRDefault="00AF0409" w:rsidP="00AF0409">
            <w:r w:rsidRPr="00253545">
              <w:t xml:space="preserve">Geben Sie die Größen in der gesuchten Einheit an. </w:t>
            </w:r>
            <w:r>
              <w:br/>
            </w:r>
            <w:r w:rsidRPr="00AF0409">
              <w:t xml:space="preserve">Sie können </w:t>
            </w:r>
            <w:r w:rsidR="00232327">
              <w:t xml:space="preserve">die Tabelle nutzen, wenn Sie möchten. </w:t>
            </w:r>
          </w:p>
          <w:p w14:paraId="4DB4C010" w14:textId="77777777" w:rsidR="00AF0409" w:rsidRPr="00253545" w:rsidRDefault="00AF0409" w:rsidP="00AF0409"/>
        </w:tc>
      </w:tr>
      <w:tr w:rsidR="00360DC5" w:rsidRPr="00253545" w14:paraId="22A64310" w14:textId="77777777" w:rsidTr="00360DC5">
        <w:tc>
          <w:tcPr>
            <w:tcW w:w="774" w:type="dxa"/>
          </w:tcPr>
          <w:p w14:paraId="6A693C2C" w14:textId="77777777" w:rsidR="00360DC5" w:rsidRPr="00C40483" w:rsidRDefault="00360DC5" w:rsidP="00680AAC">
            <w:pPr>
              <w:pStyle w:val="berschrift3"/>
            </w:pPr>
          </w:p>
        </w:tc>
        <w:tc>
          <w:tcPr>
            <w:tcW w:w="459" w:type="dxa"/>
          </w:tcPr>
          <w:p w14:paraId="623641A5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a)</w:t>
            </w:r>
          </w:p>
        </w:tc>
        <w:tc>
          <w:tcPr>
            <w:tcW w:w="573" w:type="dxa"/>
            <w:gridSpan w:val="2"/>
          </w:tcPr>
          <w:p w14:paraId="568132BA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(1)</w:t>
            </w:r>
          </w:p>
        </w:tc>
        <w:tc>
          <w:tcPr>
            <w:tcW w:w="7479" w:type="dxa"/>
            <w:gridSpan w:val="5"/>
          </w:tcPr>
          <w:p w14:paraId="3583F6F7" w14:textId="77777777" w:rsidR="00360DC5" w:rsidRPr="00C40483" w:rsidRDefault="00360DC5" w:rsidP="00360DC5">
            <w:pPr>
              <w:spacing w:line="360" w:lineRule="auto"/>
              <w:ind w:left="993" w:hanging="993"/>
              <w:rPr>
                <w:szCs w:val="22"/>
              </w:rPr>
            </w:pPr>
            <w:r w:rsidRPr="00C40483">
              <w:rPr>
                <w:szCs w:val="22"/>
              </w:rPr>
              <w:t xml:space="preserve">12,34 km </w:t>
            </w:r>
            <w:r w:rsidRPr="00C40483">
              <w:rPr>
                <w:szCs w:val="22"/>
              </w:rPr>
              <w:tab/>
              <w:t xml:space="preserve">=  </w:t>
            </w:r>
            <w:r w:rsidRPr="002A2741">
              <w:rPr>
                <w:color w:val="808080"/>
                <w:szCs w:val="22"/>
              </w:rPr>
              <w:t>_________</w:t>
            </w:r>
            <w:r w:rsidR="002A2741">
              <w:rPr>
                <w:szCs w:val="22"/>
              </w:rPr>
              <w:t xml:space="preserve"> </w:t>
            </w:r>
            <w:r w:rsidRPr="00C40483">
              <w:rPr>
                <w:szCs w:val="22"/>
              </w:rPr>
              <w:t>m</w:t>
            </w:r>
          </w:p>
        </w:tc>
      </w:tr>
      <w:tr w:rsidR="00360DC5" w:rsidRPr="00253545" w14:paraId="5C2E75D0" w14:textId="77777777" w:rsidTr="00360DC5">
        <w:tc>
          <w:tcPr>
            <w:tcW w:w="774" w:type="dxa"/>
          </w:tcPr>
          <w:p w14:paraId="5F6794C7" w14:textId="77777777" w:rsidR="00360DC5" w:rsidRPr="00C40483" w:rsidRDefault="00360DC5" w:rsidP="00360DC5">
            <w:pPr>
              <w:rPr>
                <w:szCs w:val="22"/>
              </w:rPr>
            </w:pPr>
          </w:p>
        </w:tc>
        <w:tc>
          <w:tcPr>
            <w:tcW w:w="459" w:type="dxa"/>
          </w:tcPr>
          <w:p w14:paraId="23C37993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</w:p>
        </w:tc>
        <w:tc>
          <w:tcPr>
            <w:tcW w:w="573" w:type="dxa"/>
            <w:gridSpan w:val="2"/>
          </w:tcPr>
          <w:p w14:paraId="1D1BC9BB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(2)</w:t>
            </w:r>
          </w:p>
        </w:tc>
        <w:tc>
          <w:tcPr>
            <w:tcW w:w="7479" w:type="dxa"/>
            <w:gridSpan w:val="5"/>
          </w:tcPr>
          <w:p w14:paraId="4E16CFCB" w14:textId="77777777" w:rsidR="00360DC5" w:rsidRPr="00C40483" w:rsidRDefault="00360DC5" w:rsidP="00360DC5">
            <w:pPr>
              <w:spacing w:line="360" w:lineRule="auto"/>
              <w:ind w:left="993" w:hanging="993"/>
              <w:rPr>
                <w:szCs w:val="22"/>
              </w:rPr>
            </w:pPr>
            <w:r w:rsidRPr="00C40483">
              <w:rPr>
                <w:szCs w:val="22"/>
              </w:rPr>
              <w:t xml:space="preserve">4 cm </w:t>
            </w:r>
            <w:r w:rsidRPr="00C40483">
              <w:rPr>
                <w:szCs w:val="22"/>
              </w:rPr>
              <w:tab/>
              <w:t xml:space="preserve">=  </w:t>
            </w:r>
            <w:r w:rsidRPr="002A2741">
              <w:rPr>
                <w:color w:val="808080"/>
                <w:szCs w:val="22"/>
              </w:rPr>
              <w:t>_________</w:t>
            </w:r>
            <w:r w:rsidR="002A2741">
              <w:rPr>
                <w:szCs w:val="22"/>
              </w:rPr>
              <w:t xml:space="preserve"> </w:t>
            </w:r>
            <w:r w:rsidRPr="00C40483">
              <w:rPr>
                <w:szCs w:val="22"/>
              </w:rPr>
              <w:t>m</w:t>
            </w:r>
          </w:p>
        </w:tc>
      </w:tr>
      <w:tr w:rsidR="00360DC5" w:rsidRPr="00253545" w14:paraId="6A1EF434" w14:textId="77777777" w:rsidTr="00360DC5">
        <w:tc>
          <w:tcPr>
            <w:tcW w:w="774" w:type="dxa"/>
          </w:tcPr>
          <w:p w14:paraId="7D6A88F2" w14:textId="77777777" w:rsidR="00360DC5" w:rsidRPr="00C40483" w:rsidRDefault="00360DC5" w:rsidP="00360DC5">
            <w:pPr>
              <w:rPr>
                <w:szCs w:val="22"/>
              </w:rPr>
            </w:pPr>
          </w:p>
        </w:tc>
        <w:tc>
          <w:tcPr>
            <w:tcW w:w="459" w:type="dxa"/>
          </w:tcPr>
          <w:p w14:paraId="7B14AAB0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</w:p>
        </w:tc>
        <w:tc>
          <w:tcPr>
            <w:tcW w:w="573" w:type="dxa"/>
            <w:gridSpan w:val="2"/>
          </w:tcPr>
          <w:p w14:paraId="62E52F07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(3)</w:t>
            </w:r>
          </w:p>
        </w:tc>
        <w:tc>
          <w:tcPr>
            <w:tcW w:w="7479" w:type="dxa"/>
            <w:gridSpan w:val="5"/>
          </w:tcPr>
          <w:p w14:paraId="0D49FA96" w14:textId="77777777" w:rsidR="00360DC5" w:rsidRPr="00C40483" w:rsidRDefault="00360DC5" w:rsidP="00360DC5">
            <w:pPr>
              <w:spacing w:line="360" w:lineRule="auto"/>
              <w:ind w:left="993" w:hanging="993"/>
              <w:rPr>
                <w:szCs w:val="22"/>
              </w:rPr>
            </w:pPr>
            <w:r w:rsidRPr="00C40483">
              <w:rPr>
                <w:szCs w:val="22"/>
              </w:rPr>
              <w:t xml:space="preserve">25 </w:t>
            </w:r>
            <w:r>
              <w:rPr>
                <w:szCs w:val="22"/>
              </w:rPr>
              <w:t>c</w:t>
            </w:r>
            <w:r w:rsidRPr="00C40483">
              <w:rPr>
                <w:szCs w:val="22"/>
              </w:rPr>
              <w:t xml:space="preserve">m </w:t>
            </w:r>
            <w:r w:rsidRPr="00C40483">
              <w:rPr>
                <w:szCs w:val="22"/>
              </w:rPr>
              <w:tab/>
              <w:t xml:space="preserve">=  </w:t>
            </w:r>
            <w:r w:rsidRPr="002A2741">
              <w:rPr>
                <w:color w:val="808080"/>
                <w:szCs w:val="22"/>
              </w:rPr>
              <w:t>________</w:t>
            </w:r>
            <w:r w:rsidRPr="00C40483">
              <w:rPr>
                <w:szCs w:val="22"/>
              </w:rPr>
              <w:t xml:space="preserve"> </w:t>
            </w:r>
            <w:r w:rsidR="00323E18">
              <w:rPr>
                <w:szCs w:val="22"/>
              </w:rPr>
              <w:t xml:space="preserve">  </w:t>
            </w:r>
            <w:r>
              <w:rPr>
                <w:szCs w:val="22"/>
              </w:rPr>
              <w:t>d</w:t>
            </w:r>
            <w:r w:rsidRPr="00C40483">
              <w:rPr>
                <w:szCs w:val="22"/>
              </w:rPr>
              <w:t>m</w:t>
            </w:r>
          </w:p>
        </w:tc>
      </w:tr>
      <w:tr w:rsidR="00360DC5" w:rsidRPr="00253545" w14:paraId="6BE20549" w14:textId="77777777" w:rsidTr="00360DC5">
        <w:tc>
          <w:tcPr>
            <w:tcW w:w="774" w:type="dxa"/>
          </w:tcPr>
          <w:p w14:paraId="408B5312" w14:textId="77777777" w:rsidR="00360DC5" w:rsidRPr="00C40483" w:rsidRDefault="00360DC5" w:rsidP="00360DC5">
            <w:pPr>
              <w:rPr>
                <w:szCs w:val="22"/>
              </w:rPr>
            </w:pPr>
          </w:p>
        </w:tc>
        <w:tc>
          <w:tcPr>
            <w:tcW w:w="459" w:type="dxa"/>
          </w:tcPr>
          <w:p w14:paraId="3BFEADC2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</w:p>
        </w:tc>
        <w:tc>
          <w:tcPr>
            <w:tcW w:w="573" w:type="dxa"/>
            <w:gridSpan w:val="2"/>
          </w:tcPr>
          <w:p w14:paraId="345CCB9C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(4)</w:t>
            </w:r>
          </w:p>
        </w:tc>
        <w:tc>
          <w:tcPr>
            <w:tcW w:w="7479" w:type="dxa"/>
            <w:gridSpan w:val="5"/>
          </w:tcPr>
          <w:p w14:paraId="66FBFB3B" w14:textId="77777777" w:rsidR="00360DC5" w:rsidRPr="00C40483" w:rsidRDefault="00360DC5" w:rsidP="00360DC5">
            <w:pPr>
              <w:spacing w:line="360" w:lineRule="auto"/>
              <w:ind w:left="993" w:hanging="993"/>
              <w:rPr>
                <w:szCs w:val="22"/>
              </w:rPr>
            </w:pPr>
            <w:r w:rsidRPr="00C40483">
              <w:rPr>
                <w:szCs w:val="22"/>
              </w:rPr>
              <w:t>1334 cm</w:t>
            </w:r>
            <w:r w:rsidRPr="00C40483">
              <w:rPr>
                <w:szCs w:val="22"/>
              </w:rPr>
              <w:tab/>
              <w:t xml:space="preserve">= </w:t>
            </w:r>
            <w:r w:rsidRPr="002A2741">
              <w:rPr>
                <w:color w:val="808080"/>
                <w:szCs w:val="22"/>
              </w:rPr>
              <w:t>__________</w:t>
            </w:r>
            <w:r w:rsidRPr="00C40483">
              <w:rPr>
                <w:szCs w:val="22"/>
              </w:rPr>
              <w:t>m</w:t>
            </w:r>
          </w:p>
        </w:tc>
      </w:tr>
      <w:tr w:rsidR="00360DC5" w:rsidRPr="00253545" w14:paraId="09151998" w14:textId="77777777" w:rsidTr="00360DC5">
        <w:tc>
          <w:tcPr>
            <w:tcW w:w="774" w:type="dxa"/>
          </w:tcPr>
          <w:p w14:paraId="58F1AF37" w14:textId="77777777" w:rsidR="00360DC5" w:rsidRPr="00C40483" w:rsidRDefault="00360DC5" w:rsidP="00360DC5">
            <w:pPr>
              <w:rPr>
                <w:szCs w:val="22"/>
              </w:rPr>
            </w:pPr>
          </w:p>
        </w:tc>
        <w:tc>
          <w:tcPr>
            <w:tcW w:w="459" w:type="dxa"/>
          </w:tcPr>
          <w:p w14:paraId="4ADBA7D2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</w:p>
        </w:tc>
        <w:tc>
          <w:tcPr>
            <w:tcW w:w="573" w:type="dxa"/>
            <w:gridSpan w:val="2"/>
          </w:tcPr>
          <w:p w14:paraId="67C21122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(5)</w:t>
            </w:r>
          </w:p>
        </w:tc>
        <w:tc>
          <w:tcPr>
            <w:tcW w:w="7479" w:type="dxa"/>
            <w:gridSpan w:val="5"/>
          </w:tcPr>
          <w:p w14:paraId="1B182A22" w14:textId="77777777" w:rsidR="00360DC5" w:rsidRPr="00D558B6" w:rsidRDefault="00360DC5" w:rsidP="00D558B6">
            <w:pPr>
              <w:spacing w:line="360" w:lineRule="auto"/>
              <w:ind w:left="993" w:hanging="993"/>
              <w:rPr>
                <w:szCs w:val="22"/>
              </w:rPr>
            </w:pPr>
            <w:r w:rsidRPr="00C40483">
              <w:rPr>
                <w:szCs w:val="22"/>
              </w:rPr>
              <w:t xml:space="preserve">2345 dm </w:t>
            </w:r>
            <w:r w:rsidRPr="00C40483">
              <w:rPr>
                <w:szCs w:val="22"/>
              </w:rPr>
              <w:tab/>
              <w:t xml:space="preserve">= </w:t>
            </w:r>
            <w:r w:rsidRPr="002A2741">
              <w:rPr>
                <w:color w:val="808080"/>
                <w:szCs w:val="22"/>
              </w:rPr>
              <w:t>__________</w:t>
            </w:r>
            <w:r w:rsidRPr="00C40483">
              <w:rPr>
                <w:szCs w:val="22"/>
              </w:rPr>
              <w:t>km</w:t>
            </w:r>
          </w:p>
        </w:tc>
      </w:tr>
      <w:tr w:rsidR="00360DC5" w:rsidRPr="00253545" w14:paraId="1838F9B6" w14:textId="77777777" w:rsidTr="00360DC5">
        <w:tc>
          <w:tcPr>
            <w:tcW w:w="774" w:type="dxa"/>
          </w:tcPr>
          <w:p w14:paraId="09839B63" w14:textId="5464C02D" w:rsidR="00360DC5" w:rsidRPr="00C40483" w:rsidRDefault="00CC7CDB" w:rsidP="00360DC5">
            <w:pPr>
              <w:rPr>
                <w:szCs w:val="22"/>
              </w:rPr>
            </w:pPr>
            <w:r w:rsidRPr="00253545">
              <w:rPr>
                <w:noProof/>
              </w:rPr>
              <w:drawing>
                <wp:inline distT="0" distB="0" distL="0" distR="0" wp14:anchorId="382D6D78" wp14:editId="2B850D2F">
                  <wp:extent cx="307975" cy="358775"/>
                  <wp:effectExtent l="0" t="0" r="0" b="0"/>
                  <wp:docPr id="5" name="Bild2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Bild2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" w:type="dxa"/>
          </w:tcPr>
          <w:p w14:paraId="18ECDD2A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b)</w:t>
            </w:r>
          </w:p>
        </w:tc>
        <w:tc>
          <w:tcPr>
            <w:tcW w:w="8052" w:type="dxa"/>
            <w:gridSpan w:val="7"/>
          </w:tcPr>
          <w:p w14:paraId="51ED5093" w14:textId="77777777" w:rsidR="00360DC5" w:rsidRPr="00C40483" w:rsidRDefault="00360DC5" w:rsidP="00232327">
            <w:pPr>
              <w:rPr>
                <w:szCs w:val="22"/>
              </w:rPr>
            </w:pPr>
            <w:r>
              <w:t>Erklären Sie, warum man die Aufgabe</w:t>
            </w:r>
            <w:r w:rsidRPr="00B8150B">
              <w:rPr>
                <w:b/>
                <w:color w:val="327A86"/>
              </w:rPr>
              <w:t xml:space="preserve"> (3) </w:t>
            </w:r>
            <w:r>
              <w:t xml:space="preserve">so umrechnen kann, </w:t>
            </w:r>
            <w:r w:rsidR="00232327">
              <w:br/>
            </w:r>
            <w:r>
              <w:t xml:space="preserve">zeichnen Sie dazu ein </w:t>
            </w:r>
            <w:r w:rsidR="00232327">
              <w:t>Metermaß</w:t>
            </w:r>
            <w:r w:rsidR="002A2741">
              <w:t xml:space="preserve"> mit Dezimeter und Zentimeter</w:t>
            </w:r>
            <w:r>
              <w:t>.</w:t>
            </w:r>
          </w:p>
        </w:tc>
      </w:tr>
      <w:tr w:rsidR="00360DC5" w:rsidRPr="00253545" w14:paraId="46845BD5" w14:textId="77777777" w:rsidTr="00360DC5">
        <w:trPr>
          <w:trHeight w:val="310"/>
        </w:trPr>
        <w:tc>
          <w:tcPr>
            <w:tcW w:w="774" w:type="dxa"/>
          </w:tcPr>
          <w:p w14:paraId="5CD07A94" w14:textId="40E8DC39" w:rsidR="00360DC5" w:rsidRPr="00253545" w:rsidRDefault="00360DC5" w:rsidP="00360DC5"/>
        </w:tc>
        <w:tc>
          <w:tcPr>
            <w:tcW w:w="459" w:type="dxa"/>
          </w:tcPr>
          <w:p w14:paraId="44FB7A33" w14:textId="77777777" w:rsidR="00360DC5" w:rsidRPr="00253545" w:rsidRDefault="00360DC5" w:rsidP="00481700">
            <w:pPr>
              <w:pStyle w:val="berschriftTeilaufgaben"/>
              <w:numPr>
                <w:ilvl w:val="0"/>
                <w:numId w:val="0"/>
              </w:numPr>
              <w:ind w:left="360"/>
            </w:pPr>
          </w:p>
        </w:tc>
        <w:tc>
          <w:tcPr>
            <w:tcW w:w="8052" w:type="dxa"/>
            <w:gridSpan w:val="7"/>
          </w:tcPr>
          <w:p w14:paraId="7E8BC8B8" w14:textId="77777777" w:rsidR="00360DC5" w:rsidRDefault="00360DC5" w:rsidP="00360DC5"/>
          <w:p w14:paraId="53A04503" w14:textId="77777777" w:rsidR="002A2741" w:rsidRPr="00253545" w:rsidRDefault="002A2741" w:rsidP="00360DC5"/>
        </w:tc>
      </w:tr>
      <w:tr w:rsidR="00360DC5" w:rsidRPr="00253545" w14:paraId="3F5831AC" w14:textId="77777777" w:rsidTr="00360DC5">
        <w:trPr>
          <w:trHeight w:val="322"/>
        </w:trPr>
        <w:tc>
          <w:tcPr>
            <w:tcW w:w="774" w:type="dxa"/>
            <w:shd w:val="clear" w:color="auto" w:fill="auto"/>
          </w:tcPr>
          <w:p w14:paraId="5EC3C8C1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4</w:t>
            </w:r>
          </w:p>
        </w:tc>
        <w:tc>
          <w:tcPr>
            <w:tcW w:w="8511" w:type="dxa"/>
            <w:gridSpan w:val="8"/>
            <w:shd w:val="clear" w:color="auto" w:fill="auto"/>
          </w:tcPr>
          <w:p w14:paraId="17F96DCE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Gewichtseinheiten umwandeln</w:t>
            </w:r>
          </w:p>
          <w:p w14:paraId="56F63B92" w14:textId="77777777" w:rsidR="00360DC5" w:rsidRPr="00AF0409" w:rsidRDefault="00360DC5" w:rsidP="00360DC5"/>
        </w:tc>
      </w:tr>
      <w:tr w:rsidR="00360DC5" w:rsidRPr="00253545" w14:paraId="5B116A15" w14:textId="77777777" w:rsidTr="00360DC5">
        <w:trPr>
          <w:trHeight w:val="322"/>
        </w:trPr>
        <w:tc>
          <w:tcPr>
            <w:tcW w:w="774" w:type="dxa"/>
            <w:vMerge w:val="restart"/>
            <w:shd w:val="clear" w:color="auto" w:fill="auto"/>
          </w:tcPr>
          <w:p w14:paraId="357660F6" w14:textId="77777777" w:rsidR="00360DC5" w:rsidRPr="00253545" w:rsidRDefault="00360DC5" w:rsidP="00360DC5">
            <w:pPr>
              <w:rPr>
                <w:rFonts w:cs="Calibri"/>
              </w:rPr>
            </w:pPr>
          </w:p>
        </w:tc>
        <w:tc>
          <w:tcPr>
            <w:tcW w:w="8511" w:type="dxa"/>
            <w:gridSpan w:val="8"/>
            <w:shd w:val="clear" w:color="auto" w:fill="auto"/>
          </w:tcPr>
          <w:p w14:paraId="1972902A" w14:textId="77777777" w:rsidR="00360DC5" w:rsidRPr="00253545" w:rsidRDefault="00360DC5" w:rsidP="006F0B66">
            <w:pPr>
              <w:spacing w:after="60"/>
            </w:pPr>
            <w:r w:rsidRPr="00253545">
              <w:t xml:space="preserve">Geben Sie die Gewichte in der gesuchten Einheit an. </w:t>
            </w:r>
            <w:r>
              <w:br/>
            </w:r>
            <w:r w:rsidR="002A2741" w:rsidRPr="00AF0409">
              <w:t xml:space="preserve">Sie können </w:t>
            </w:r>
            <w:r w:rsidR="002A2741">
              <w:t>die Tabelle nutzen, wenn Sie möchten.</w:t>
            </w:r>
          </w:p>
        </w:tc>
      </w:tr>
      <w:tr w:rsidR="00360DC5" w:rsidRPr="00253545" w14:paraId="476E333D" w14:textId="77777777" w:rsidTr="00360DC5">
        <w:trPr>
          <w:trHeight w:val="322"/>
        </w:trPr>
        <w:tc>
          <w:tcPr>
            <w:tcW w:w="774" w:type="dxa"/>
            <w:vMerge/>
            <w:shd w:val="clear" w:color="auto" w:fill="auto"/>
          </w:tcPr>
          <w:p w14:paraId="461F84C4" w14:textId="77777777" w:rsidR="00360DC5" w:rsidRPr="00253545" w:rsidRDefault="00360DC5" w:rsidP="00360DC5">
            <w:pPr>
              <w:rPr>
                <w:noProof/>
              </w:rPr>
            </w:pPr>
          </w:p>
        </w:tc>
        <w:tc>
          <w:tcPr>
            <w:tcW w:w="459" w:type="dxa"/>
            <w:shd w:val="clear" w:color="auto" w:fill="auto"/>
          </w:tcPr>
          <w:p w14:paraId="42352493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(1)</w:t>
            </w:r>
          </w:p>
        </w:tc>
        <w:tc>
          <w:tcPr>
            <w:tcW w:w="2702" w:type="dxa"/>
            <w:gridSpan w:val="3"/>
            <w:shd w:val="clear" w:color="auto" w:fill="auto"/>
          </w:tcPr>
          <w:p w14:paraId="0BC8FF49" w14:textId="77777777" w:rsidR="00360DC5" w:rsidRPr="00253545" w:rsidRDefault="00360DC5" w:rsidP="00360DC5">
            <w:pPr>
              <w:spacing w:after="60"/>
            </w:pPr>
            <w:r w:rsidRPr="00253545">
              <w:t xml:space="preserve">5 g = </w:t>
            </w:r>
            <w:r w:rsidRPr="002A2741">
              <w:rPr>
                <w:color w:val="808080"/>
              </w:rPr>
              <w:t>_____</w:t>
            </w:r>
            <w:r w:rsidRPr="00253545">
              <w:t xml:space="preserve"> kg</w:t>
            </w:r>
          </w:p>
        </w:tc>
        <w:tc>
          <w:tcPr>
            <w:tcW w:w="5350" w:type="dxa"/>
            <w:gridSpan w:val="4"/>
            <w:vMerge w:val="restart"/>
            <w:shd w:val="clear" w:color="auto" w:fill="auto"/>
          </w:tcPr>
          <w:tbl>
            <w:tblPr>
              <w:tblStyle w:val="DialogTabellengitternetz"/>
              <w:tblpPr w:leftFromText="141" w:rightFromText="141" w:vertAnchor="text" w:horzAnchor="margin" w:tblpXSpec="center" w:tblpY="1"/>
              <w:tblW w:w="4377" w:type="dxa"/>
              <w:jc w:val="center"/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364"/>
              <w:gridCol w:w="363"/>
              <w:gridCol w:w="365"/>
              <w:gridCol w:w="366"/>
              <w:gridCol w:w="365"/>
              <w:gridCol w:w="365"/>
              <w:gridCol w:w="363"/>
              <w:gridCol w:w="366"/>
              <w:gridCol w:w="365"/>
              <w:gridCol w:w="365"/>
              <w:gridCol w:w="365"/>
              <w:gridCol w:w="365"/>
            </w:tblGrid>
            <w:tr w:rsidR="00360DC5" w:rsidRPr="00253545" w14:paraId="2E2B8CDE" w14:textId="77777777" w:rsidTr="008F5E96">
              <w:trPr>
                <w:trHeight w:val="283"/>
                <w:jc w:val="center"/>
              </w:trPr>
              <w:tc>
                <w:tcPr>
                  <w:tcW w:w="1092" w:type="dxa"/>
                  <w:gridSpan w:val="3"/>
                  <w:shd w:val="clear" w:color="auto" w:fill="D9D9D9" w:themeFill="background1" w:themeFillShade="D9"/>
                </w:tcPr>
                <w:p w14:paraId="38F64BDE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  <w:b/>
                      <w:vertAlign w:val="superscript"/>
                    </w:rPr>
                  </w:pPr>
                  <w:r w:rsidRPr="00AF0409">
                    <w:rPr>
                      <w:rFonts w:ascii="Calibri" w:hAnsi="Calibri"/>
                      <w:b/>
                    </w:rPr>
                    <w:t>t</w:t>
                  </w:r>
                </w:p>
              </w:tc>
              <w:tc>
                <w:tcPr>
                  <w:tcW w:w="1096" w:type="dxa"/>
                  <w:gridSpan w:val="3"/>
                  <w:shd w:val="clear" w:color="auto" w:fill="D9D9D9" w:themeFill="background1" w:themeFillShade="D9"/>
                </w:tcPr>
                <w:p w14:paraId="5BC94DE7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F0409">
                    <w:rPr>
                      <w:rFonts w:ascii="Calibri" w:hAnsi="Calibri"/>
                      <w:b/>
                    </w:rPr>
                    <w:t>kg</w:t>
                  </w:r>
                </w:p>
              </w:tc>
              <w:tc>
                <w:tcPr>
                  <w:tcW w:w="1094" w:type="dxa"/>
                  <w:gridSpan w:val="3"/>
                  <w:shd w:val="clear" w:color="auto" w:fill="D9D9D9" w:themeFill="background1" w:themeFillShade="D9"/>
                </w:tcPr>
                <w:p w14:paraId="54BE70FB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  <w:b/>
                      <w:vertAlign w:val="superscript"/>
                    </w:rPr>
                  </w:pPr>
                  <w:r w:rsidRPr="00AF0409">
                    <w:rPr>
                      <w:rFonts w:ascii="Calibri" w:hAnsi="Calibri"/>
                      <w:b/>
                    </w:rPr>
                    <w:t>g</w:t>
                  </w:r>
                </w:p>
              </w:tc>
              <w:tc>
                <w:tcPr>
                  <w:tcW w:w="1095" w:type="dxa"/>
                  <w:gridSpan w:val="3"/>
                  <w:shd w:val="clear" w:color="auto" w:fill="D9D9D9" w:themeFill="background1" w:themeFillShade="D9"/>
                </w:tcPr>
                <w:p w14:paraId="290133C3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F0409">
                    <w:rPr>
                      <w:rFonts w:ascii="Calibri" w:hAnsi="Calibri"/>
                      <w:b/>
                    </w:rPr>
                    <w:t>mg</w:t>
                  </w:r>
                </w:p>
              </w:tc>
            </w:tr>
            <w:tr w:rsidR="00360DC5" w:rsidRPr="00253545" w14:paraId="000F5340" w14:textId="77777777" w:rsidTr="008F5E96">
              <w:trPr>
                <w:trHeight w:val="283"/>
                <w:jc w:val="center"/>
              </w:trPr>
              <w:tc>
                <w:tcPr>
                  <w:tcW w:w="364" w:type="dxa"/>
                </w:tcPr>
                <w:p w14:paraId="57C7EFFF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H</w:t>
                  </w:r>
                </w:p>
              </w:tc>
              <w:tc>
                <w:tcPr>
                  <w:tcW w:w="363" w:type="dxa"/>
                </w:tcPr>
                <w:p w14:paraId="2C4EF130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Z</w:t>
                  </w:r>
                </w:p>
              </w:tc>
              <w:tc>
                <w:tcPr>
                  <w:tcW w:w="365" w:type="dxa"/>
                </w:tcPr>
                <w:p w14:paraId="6B879953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E</w:t>
                  </w:r>
                </w:p>
              </w:tc>
              <w:tc>
                <w:tcPr>
                  <w:tcW w:w="366" w:type="dxa"/>
                </w:tcPr>
                <w:p w14:paraId="4C11EBA7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H</w:t>
                  </w:r>
                </w:p>
              </w:tc>
              <w:tc>
                <w:tcPr>
                  <w:tcW w:w="365" w:type="dxa"/>
                </w:tcPr>
                <w:p w14:paraId="668A5216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Z</w:t>
                  </w:r>
                </w:p>
              </w:tc>
              <w:tc>
                <w:tcPr>
                  <w:tcW w:w="365" w:type="dxa"/>
                </w:tcPr>
                <w:p w14:paraId="637C0FD3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E</w:t>
                  </w:r>
                </w:p>
              </w:tc>
              <w:tc>
                <w:tcPr>
                  <w:tcW w:w="363" w:type="dxa"/>
                </w:tcPr>
                <w:p w14:paraId="2977F8D5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H</w:t>
                  </w:r>
                </w:p>
              </w:tc>
              <w:tc>
                <w:tcPr>
                  <w:tcW w:w="366" w:type="dxa"/>
                </w:tcPr>
                <w:p w14:paraId="7A91BB6C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Z</w:t>
                  </w:r>
                </w:p>
              </w:tc>
              <w:tc>
                <w:tcPr>
                  <w:tcW w:w="365" w:type="dxa"/>
                </w:tcPr>
                <w:p w14:paraId="43D01957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E</w:t>
                  </w:r>
                </w:p>
              </w:tc>
              <w:tc>
                <w:tcPr>
                  <w:tcW w:w="365" w:type="dxa"/>
                </w:tcPr>
                <w:p w14:paraId="2169093B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H</w:t>
                  </w:r>
                </w:p>
              </w:tc>
              <w:tc>
                <w:tcPr>
                  <w:tcW w:w="365" w:type="dxa"/>
                </w:tcPr>
                <w:p w14:paraId="5593E21E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Z</w:t>
                  </w:r>
                </w:p>
              </w:tc>
              <w:tc>
                <w:tcPr>
                  <w:tcW w:w="365" w:type="dxa"/>
                </w:tcPr>
                <w:p w14:paraId="25566FE4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E</w:t>
                  </w:r>
                </w:p>
              </w:tc>
            </w:tr>
            <w:tr w:rsidR="008F5E96" w:rsidRPr="00253545" w14:paraId="1C8C94E6" w14:textId="77777777" w:rsidTr="008F5E96">
              <w:trPr>
                <w:trHeight w:val="297"/>
                <w:jc w:val="center"/>
              </w:trPr>
              <w:tc>
                <w:tcPr>
                  <w:tcW w:w="364" w:type="dxa"/>
                </w:tcPr>
                <w:p w14:paraId="66F9746C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3" w:type="dxa"/>
                </w:tcPr>
                <w:p w14:paraId="0AF43997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56521B9D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</w:tcPr>
                <w:p w14:paraId="26FA33FF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7A98EEF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EDD43BC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3" w:type="dxa"/>
                </w:tcPr>
                <w:p w14:paraId="397C6621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</w:tcPr>
                <w:p w14:paraId="7466C9F1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265E071B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004367A9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4EC717F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DCAEA54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8F5E96" w:rsidRPr="00253545" w14:paraId="4619767B" w14:textId="77777777" w:rsidTr="008F5E96">
              <w:trPr>
                <w:trHeight w:val="297"/>
                <w:jc w:val="center"/>
              </w:trPr>
              <w:tc>
                <w:tcPr>
                  <w:tcW w:w="364" w:type="dxa"/>
                </w:tcPr>
                <w:p w14:paraId="5839031C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3" w:type="dxa"/>
                </w:tcPr>
                <w:p w14:paraId="1E3934EC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13AFFCDB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</w:tcPr>
                <w:p w14:paraId="61841D19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245D231F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24192A57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3" w:type="dxa"/>
                </w:tcPr>
                <w:p w14:paraId="747A096B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</w:tcPr>
                <w:p w14:paraId="08C84875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06906A47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D49DAFD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45631AC4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0606989D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360DC5" w:rsidRPr="00253545" w14:paraId="5343B187" w14:textId="77777777" w:rsidTr="008F5E96">
              <w:trPr>
                <w:trHeight w:val="297"/>
                <w:jc w:val="center"/>
              </w:trPr>
              <w:tc>
                <w:tcPr>
                  <w:tcW w:w="364" w:type="dxa"/>
                </w:tcPr>
                <w:p w14:paraId="59E33668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3" w:type="dxa"/>
                </w:tcPr>
                <w:p w14:paraId="7CAB18EE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4AE86AE8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</w:tcPr>
                <w:p w14:paraId="515A1747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083BE633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7CFAD91D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3" w:type="dxa"/>
                </w:tcPr>
                <w:p w14:paraId="3E681C48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</w:tcPr>
                <w:p w14:paraId="3B11BB9E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2575E7D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5CD09CD4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4A1D4C6E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109E283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</w:tbl>
          <w:p w14:paraId="66FE5E22" w14:textId="77777777" w:rsidR="00360DC5" w:rsidRPr="00253545" w:rsidRDefault="00360DC5" w:rsidP="00360DC5"/>
        </w:tc>
      </w:tr>
      <w:tr w:rsidR="00360DC5" w:rsidRPr="00253545" w14:paraId="528EAF98" w14:textId="77777777" w:rsidTr="00360DC5">
        <w:trPr>
          <w:trHeight w:val="322"/>
        </w:trPr>
        <w:tc>
          <w:tcPr>
            <w:tcW w:w="774" w:type="dxa"/>
            <w:vMerge/>
            <w:shd w:val="clear" w:color="auto" w:fill="auto"/>
          </w:tcPr>
          <w:p w14:paraId="69B092C9" w14:textId="77777777" w:rsidR="00360DC5" w:rsidRPr="00253545" w:rsidRDefault="00360DC5" w:rsidP="00360DC5">
            <w:pPr>
              <w:rPr>
                <w:noProof/>
              </w:rPr>
            </w:pPr>
          </w:p>
        </w:tc>
        <w:tc>
          <w:tcPr>
            <w:tcW w:w="459" w:type="dxa"/>
            <w:shd w:val="clear" w:color="auto" w:fill="auto"/>
          </w:tcPr>
          <w:p w14:paraId="35FC0AE0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(2)</w:t>
            </w:r>
          </w:p>
        </w:tc>
        <w:tc>
          <w:tcPr>
            <w:tcW w:w="2702" w:type="dxa"/>
            <w:gridSpan w:val="3"/>
            <w:shd w:val="clear" w:color="auto" w:fill="auto"/>
          </w:tcPr>
          <w:p w14:paraId="213A15C2" w14:textId="77777777" w:rsidR="00360DC5" w:rsidRPr="00253545" w:rsidRDefault="00360DC5" w:rsidP="00360DC5">
            <w:pPr>
              <w:spacing w:after="60"/>
            </w:pPr>
            <w:r w:rsidRPr="00253545">
              <w:t xml:space="preserve">20 000 kg = </w:t>
            </w:r>
            <w:r w:rsidRPr="002A2741">
              <w:rPr>
                <w:color w:val="808080"/>
              </w:rPr>
              <w:t>_____</w:t>
            </w:r>
            <w:r w:rsidRPr="00253545">
              <w:t xml:space="preserve"> t</w:t>
            </w:r>
          </w:p>
        </w:tc>
        <w:tc>
          <w:tcPr>
            <w:tcW w:w="5350" w:type="dxa"/>
            <w:gridSpan w:val="4"/>
            <w:vMerge/>
            <w:shd w:val="clear" w:color="auto" w:fill="auto"/>
          </w:tcPr>
          <w:p w14:paraId="4C6179E9" w14:textId="77777777" w:rsidR="00360DC5" w:rsidRPr="00253545" w:rsidRDefault="00360DC5" w:rsidP="00360DC5"/>
        </w:tc>
      </w:tr>
      <w:tr w:rsidR="00360DC5" w:rsidRPr="00253545" w14:paraId="55423D3A" w14:textId="77777777" w:rsidTr="00360DC5">
        <w:trPr>
          <w:trHeight w:val="322"/>
        </w:trPr>
        <w:tc>
          <w:tcPr>
            <w:tcW w:w="774" w:type="dxa"/>
            <w:vMerge/>
            <w:shd w:val="clear" w:color="auto" w:fill="auto"/>
          </w:tcPr>
          <w:p w14:paraId="46F32CCA" w14:textId="77777777" w:rsidR="00360DC5" w:rsidRPr="00253545" w:rsidRDefault="00360DC5" w:rsidP="00360DC5">
            <w:pPr>
              <w:rPr>
                <w:noProof/>
              </w:rPr>
            </w:pPr>
          </w:p>
        </w:tc>
        <w:tc>
          <w:tcPr>
            <w:tcW w:w="459" w:type="dxa"/>
            <w:shd w:val="clear" w:color="auto" w:fill="auto"/>
          </w:tcPr>
          <w:p w14:paraId="7A0A21AA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(3)</w:t>
            </w:r>
          </w:p>
        </w:tc>
        <w:tc>
          <w:tcPr>
            <w:tcW w:w="2702" w:type="dxa"/>
            <w:gridSpan w:val="3"/>
            <w:shd w:val="clear" w:color="auto" w:fill="auto"/>
          </w:tcPr>
          <w:p w14:paraId="71BA6041" w14:textId="77777777" w:rsidR="00360DC5" w:rsidRPr="00253545" w:rsidRDefault="00360DC5" w:rsidP="00360DC5">
            <w:pPr>
              <w:spacing w:after="60"/>
            </w:pPr>
            <w:r w:rsidRPr="00253545">
              <w:t xml:space="preserve">0,04 g = </w:t>
            </w:r>
            <w:r w:rsidRPr="002A2741">
              <w:rPr>
                <w:color w:val="808080"/>
              </w:rPr>
              <w:t>_____</w:t>
            </w:r>
            <w:r w:rsidRPr="00253545">
              <w:t xml:space="preserve"> kg</w:t>
            </w:r>
          </w:p>
        </w:tc>
        <w:tc>
          <w:tcPr>
            <w:tcW w:w="5350" w:type="dxa"/>
            <w:gridSpan w:val="4"/>
            <w:vMerge/>
            <w:shd w:val="clear" w:color="auto" w:fill="auto"/>
          </w:tcPr>
          <w:p w14:paraId="160B943A" w14:textId="77777777" w:rsidR="00360DC5" w:rsidRPr="00253545" w:rsidRDefault="00360DC5" w:rsidP="00360DC5"/>
        </w:tc>
      </w:tr>
      <w:tr w:rsidR="00360DC5" w:rsidRPr="00253545" w14:paraId="39CFDE4C" w14:textId="77777777" w:rsidTr="00360DC5">
        <w:trPr>
          <w:trHeight w:val="321"/>
        </w:trPr>
        <w:tc>
          <w:tcPr>
            <w:tcW w:w="774" w:type="dxa"/>
            <w:shd w:val="clear" w:color="auto" w:fill="auto"/>
          </w:tcPr>
          <w:p w14:paraId="6933B0D6" w14:textId="77777777" w:rsidR="00360DC5" w:rsidRPr="00253545" w:rsidRDefault="00360DC5" w:rsidP="00360DC5"/>
        </w:tc>
        <w:tc>
          <w:tcPr>
            <w:tcW w:w="8511" w:type="dxa"/>
            <w:gridSpan w:val="8"/>
            <w:shd w:val="clear" w:color="auto" w:fill="auto"/>
          </w:tcPr>
          <w:p w14:paraId="7F13E89D" w14:textId="77777777" w:rsidR="00360DC5" w:rsidRPr="00253545" w:rsidRDefault="00360DC5" w:rsidP="00360DC5">
            <w:pPr>
              <w:pStyle w:val="DialogAufgabeText"/>
            </w:pPr>
          </w:p>
        </w:tc>
      </w:tr>
      <w:tr w:rsidR="00360DC5" w:rsidRPr="00253545" w14:paraId="61CCE368" w14:textId="77777777" w:rsidTr="00360DC5">
        <w:trPr>
          <w:trHeight w:val="321"/>
        </w:trPr>
        <w:tc>
          <w:tcPr>
            <w:tcW w:w="774" w:type="dxa"/>
            <w:shd w:val="clear" w:color="auto" w:fill="auto"/>
          </w:tcPr>
          <w:p w14:paraId="768FEED6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5</w:t>
            </w:r>
          </w:p>
        </w:tc>
        <w:tc>
          <w:tcPr>
            <w:tcW w:w="8511" w:type="dxa"/>
            <w:gridSpan w:val="8"/>
            <w:shd w:val="clear" w:color="auto" w:fill="auto"/>
          </w:tcPr>
          <w:p w14:paraId="0ACA70CC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Verschiedene Einheiten umwandeln</w:t>
            </w:r>
          </w:p>
          <w:p w14:paraId="1355E8B3" w14:textId="77777777" w:rsidR="00360DC5" w:rsidRPr="00D5451C" w:rsidRDefault="00360DC5" w:rsidP="00360DC5">
            <w:pPr>
              <w:rPr>
                <w:color w:val="808080"/>
              </w:rPr>
            </w:pPr>
          </w:p>
        </w:tc>
      </w:tr>
      <w:tr w:rsidR="00360DC5" w:rsidRPr="00253545" w14:paraId="593E6DEF" w14:textId="77777777" w:rsidTr="00360DC5">
        <w:trPr>
          <w:trHeight w:val="321"/>
        </w:trPr>
        <w:tc>
          <w:tcPr>
            <w:tcW w:w="774" w:type="dxa"/>
            <w:shd w:val="clear" w:color="auto" w:fill="auto"/>
          </w:tcPr>
          <w:p w14:paraId="0C3CF875" w14:textId="77777777" w:rsidR="00360DC5" w:rsidRPr="00AF0409" w:rsidRDefault="00360DC5" w:rsidP="00680AAC">
            <w:pPr>
              <w:pStyle w:val="berschrift3"/>
            </w:pPr>
          </w:p>
        </w:tc>
        <w:tc>
          <w:tcPr>
            <w:tcW w:w="459" w:type="dxa"/>
            <w:shd w:val="clear" w:color="auto" w:fill="auto"/>
          </w:tcPr>
          <w:p w14:paraId="1A1454A8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a)</w:t>
            </w:r>
          </w:p>
        </w:tc>
        <w:tc>
          <w:tcPr>
            <w:tcW w:w="5364" w:type="dxa"/>
            <w:gridSpan w:val="5"/>
            <w:shd w:val="clear" w:color="auto" w:fill="auto"/>
          </w:tcPr>
          <w:p w14:paraId="190074B2" w14:textId="77777777" w:rsidR="00360DC5" w:rsidRPr="00253545" w:rsidRDefault="00360DC5" w:rsidP="00360DC5">
            <w:pPr>
              <w:spacing w:after="60"/>
            </w:pPr>
            <w:r>
              <w:t xml:space="preserve">Rechnen Sie um: </w:t>
            </w:r>
          </w:p>
        </w:tc>
        <w:tc>
          <w:tcPr>
            <w:tcW w:w="448" w:type="dxa"/>
            <w:shd w:val="clear" w:color="auto" w:fill="auto"/>
          </w:tcPr>
          <w:p w14:paraId="418984F7" w14:textId="77777777" w:rsidR="00360DC5" w:rsidRPr="00253545" w:rsidRDefault="00360DC5" w:rsidP="00360DC5">
            <w:pPr>
              <w:spacing w:after="60"/>
            </w:pPr>
          </w:p>
        </w:tc>
        <w:tc>
          <w:tcPr>
            <w:tcW w:w="2240" w:type="dxa"/>
            <w:shd w:val="clear" w:color="auto" w:fill="auto"/>
          </w:tcPr>
          <w:p w14:paraId="53BEC954" w14:textId="77777777" w:rsidR="00360DC5" w:rsidRPr="00253545" w:rsidRDefault="00360DC5" w:rsidP="00360DC5">
            <w:pPr>
              <w:spacing w:after="60"/>
            </w:pPr>
          </w:p>
        </w:tc>
      </w:tr>
      <w:tr w:rsidR="007B2552" w:rsidRPr="00253545" w14:paraId="1F7ACF5C" w14:textId="77777777" w:rsidTr="00360DC5">
        <w:trPr>
          <w:trHeight w:val="970"/>
        </w:trPr>
        <w:tc>
          <w:tcPr>
            <w:tcW w:w="774" w:type="dxa"/>
            <w:vMerge w:val="restart"/>
            <w:shd w:val="clear" w:color="auto" w:fill="auto"/>
          </w:tcPr>
          <w:p w14:paraId="4B0C6289" w14:textId="77777777" w:rsidR="007B2552" w:rsidRDefault="007B2552" w:rsidP="00680AAC">
            <w:pPr>
              <w:pStyle w:val="berschrift3"/>
            </w:pPr>
          </w:p>
          <w:p w14:paraId="352CED26" w14:textId="77777777" w:rsidR="007B2552" w:rsidRPr="007B2552" w:rsidRDefault="007B2552" w:rsidP="007B2552">
            <w:pPr>
              <w:tabs>
                <w:tab w:val="left" w:pos="563"/>
              </w:tabs>
            </w:pPr>
            <w:r>
              <w:tab/>
            </w:r>
          </w:p>
          <w:p w14:paraId="17929A4E" w14:textId="77777777" w:rsidR="007B2552" w:rsidRPr="007B2552" w:rsidRDefault="007B2552" w:rsidP="00680AAC">
            <w:pPr>
              <w:pStyle w:val="berschrift3"/>
            </w:pPr>
            <w:r w:rsidRPr="00253545">
              <w:drawing>
                <wp:inline distT="0" distB="0" distL="0" distR="0" wp14:anchorId="49FC8B56" wp14:editId="2A578676">
                  <wp:extent cx="307975" cy="358775"/>
                  <wp:effectExtent l="0" t="0" r="0" b="0"/>
                  <wp:docPr id="10" name="Bild4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Bild4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" w:type="dxa"/>
            <w:shd w:val="clear" w:color="auto" w:fill="auto"/>
          </w:tcPr>
          <w:p w14:paraId="6E367175" w14:textId="77777777" w:rsidR="007B2552" w:rsidRPr="00D5451C" w:rsidRDefault="007B2552" w:rsidP="00680AAC">
            <w:pPr>
              <w:pStyle w:val="berschrift3"/>
              <w:rPr>
                <w:color w:val="808080"/>
              </w:rPr>
            </w:pPr>
          </w:p>
        </w:tc>
        <w:tc>
          <w:tcPr>
            <w:tcW w:w="430" w:type="dxa"/>
            <w:shd w:val="clear" w:color="auto" w:fill="auto"/>
          </w:tcPr>
          <w:p w14:paraId="39AB8E84" w14:textId="77777777" w:rsidR="007B2552" w:rsidRPr="00D5451C" w:rsidRDefault="007B2552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(1)</w:t>
            </w:r>
          </w:p>
          <w:p w14:paraId="05871EEB" w14:textId="77777777" w:rsidR="007B2552" w:rsidRPr="00D5451C" w:rsidRDefault="007B2552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(2)</w:t>
            </w:r>
          </w:p>
        </w:tc>
        <w:tc>
          <w:tcPr>
            <w:tcW w:w="2272" w:type="dxa"/>
            <w:gridSpan w:val="2"/>
            <w:shd w:val="clear" w:color="auto" w:fill="auto"/>
          </w:tcPr>
          <w:p w14:paraId="2BB9E35B" w14:textId="77777777" w:rsidR="007B2552" w:rsidRPr="00253545" w:rsidRDefault="007B2552" w:rsidP="00360DC5">
            <w:pPr>
              <w:spacing w:after="60"/>
            </w:pPr>
            <w:r w:rsidRPr="00253545">
              <w:t xml:space="preserve">2,2 kg </w:t>
            </w:r>
            <w:r>
              <w:t xml:space="preserve">  </w:t>
            </w:r>
            <w:r w:rsidRPr="00253545">
              <w:t xml:space="preserve">= </w:t>
            </w:r>
            <w:r w:rsidRPr="002A2741">
              <w:rPr>
                <w:color w:val="808080"/>
              </w:rPr>
              <w:t xml:space="preserve">_____ </w:t>
            </w:r>
            <w:r w:rsidRPr="00253545">
              <w:t xml:space="preserve">g </w:t>
            </w:r>
          </w:p>
          <w:p w14:paraId="1553E690" w14:textId="77777777" w:rsidR="007B2552" w:rsidRPr="00AF0409" w:rsidRDefault="007B2552" w:rsidP="00360DC5">
            <w:pPr>
              <w:spacing w:after="60"/>
            </w:pPr>
            <w:r w:rsidRPr="00253545">
              <w:t xml:space="preserve">560 mg = </w:t>
            </w:r>
            <w:r w:rsidRPr="002A2741">
              <w:rPr>
                <w:color w:val="808080"/>
              </w:rPr>
              <w:t>_____</w:t>
            </w:r>
            <w:r w:rsidRPr="00253545">
              <w:t xml:space="preserve"> g</w:t>
            </w:r>
          </w:p>
        </w:tc>
        <w:tc>
          <w:tcPr>
            <w:tcW w:w="425" w:type="dxa"/>
            <w:shd w:val="clear" w:color="auto" w:fill="auto"/>
          </w:tcPr>
          <w:p w14:paraId="4EC0E73F" w14:textId="77777777" w:rsidR="007B2552" w:rsidRPr="00D5451C" w:rsidRDefault="007B2552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(3)</w:t>
            </w:r>
          </w:p>
          <w:p w14:paraId="597439EC" w14:textId="77777777" w:rsidR="007B2552" w:rsidRPr="00D5451C" w:rsidRDefault="007B2552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(4)</w:t>
            </w:r>
          </w:p>
        </w:tc>
        <w:tc>
          <w:tcPr>
            <w:tcW w:w="2237" w:type="dxa"/>
            <w:shd w:val="clear" w:color="auto" w:fill="auto"/>
          </w:tcPr>
          <w:p w14:paraId="5ADEEB00" w14:textId="77777777" w:rsidR="007B2552" w:rsidRPr="00253545" w:rsidRDefault="007B2552" w:rsidP="00360DC5">
            <w:pPr>
              <w:spacing w:after="60"/>
            </w:pPr>
            <w:r w:rsidRPr="00253545">
              <w:t xml:space="preserve">67 kg </w:t>
            </w:r>
            <w:r>
              <w:t xml:space="preserve">    </w:t>
            </w:r>
            <w:r w:rsidRPr="00253545">
              <w:t xml:space="preserve">= </w:t>
            </w:r>
            <w:r w:rsidRPr="002A2741">
              <w:rPr>
                <w:color w:val="808080"/>
              </w:rPr>
              <w:t>______</w:t>
            </w:r>
            <w:r w:rsidRPr="00253545">
              <w:t xml:space="preserve"> t </w:t>
            </w:r>
          </w:p>
          <w:p w14:paraId="34EA37CB" w14:textId="77777777" w:rsidR="007B2552" w:rsidRPr="00AF0409" w:rsidRDefault="007B2552" w:rsidP="00360DC5">
            <w:pPr>
              <w:spacing w:after="60"/>
            </w:pPr>
            <w:r w:rsidRPr="00253545">
              <w:t xml:space="preserve">340 dm = </w:t>
            </w:r>
            <w:r w:rsidRPr="002A2741">
              <w:rPr>
                <w:color w:val="808080"/>
              </w:rPr>
              <w:t>_____</w:t>
            </w:r>
            <w:r w:rsidRPr="00253545">
              <w:t xml:space="preserve"> cm</w:t>
            </w:r>
          </w:p>
        </w:tc>
        <w:tc>
          <w:tcPr>
            <w:tcW w:w="448" w:type="dxa"/>
            <w:shd w:val="clear" w:color="auto" w:fill="auto"/>
          </w:tcPr>
          <w:p w14:paraId="186B2397" w14:textId="77777777" w:rsidR="007B2552" w:rsidRPr="00D5451C" w:rsidRDefault="007B2552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(5)</w:t>
            </w:r>
          </w:p>
          <w:p w14:paraId="61411E36" w14:textId="77777777" w:rsidR="007B2552" w:rsidRPr="00AF0409" w:rsidRDefault="007B2552" w:rsidP="00680AAC">
            <w:pPr>
              <w:pStyle w:val="berschrift3"/>
            </w:pPr>
            <w:r w:rsidRPr="00D5451C">
              <w:rPr>
                <w:color w:val="808080"/>
              </w:rPr>
              <w:t>(6)</w:t>
            </w:r>
          </w:p>
        </w:tc>
        <w:tc>
          <w:tcPr>
            <w:tcW w:w="2240" w:type="dxa"/>
            <w:shd w:val="clear" w:color="auto" w:fill="auto"/>
          </w:tcPr>
          <w:p w14:paraId="1A30ECF7" w14:textId="77777777" w:rsidR="007B2552" w:rsidRPr="00253545" w:rsidRDefault="007B2552" w:rsidP="00360DC5">
            <w:pPr>
              <w:spacing w:after="60"/>
              <w:rPr>
                <w:vertAlign w:val="superscript"/>
              </w:rPr>
            </w:pPr>
            <w:r w:rsidRPr="00253545">
              <w:t xml:space="preserve">85 cm </w:t>
            </w:r>
            <w:r>
              <w:t xml:space="preserve">  </w:t>
            </w:r>
            <w:r w:rsidRPr="00253545">
              <w:t xml:space="preserve">= </w:t>
            </w:r>
            <w:r w:rsidRPr="002A2741">
              <w:rPr>
                <w:color w:val="808080"/>
              </w:rPr>
              <w:t>_____</w:t>
            </w:r>
            <w:r w:rsidRPr="00253545">
              <w:t xml:space="preserve"> mm</w:t>
            </w:r>
          </w:p>
          <w:p w14:paraId="61FF700F" w14:textId="77777777" w:rsidR="007B2552" w:rsidRPr="00AF0409" w:rsidRDefault="007B2552" w:rsidP="00360DC5">
            <w:pPr>
              <w:spacing w:after="60"/>
            </w:pPr>
            <w:r w:rsidRPr="00253545">
              <w:t>54 mm</w:t>
            </w:r>
            <w:r w:rsidRPr="00253545">
              <w:rPr>
                <w:vertAlign w:val="superscript"/>
              </w:rPr>
              <w:t xml:space="preserve"> </w:t>
            </w:r>
            <w:r>
              <w:rPr>
                <w:vertAlign w:val="superscript"/>
              </w:rPr>
              <w:t xml:space="preserve"> </w:t>
            </w:r>
            <w:r w:rsidRPr="00253545">
              <w:t xml:space="preserve">= </w:t>
            </w:r>
            <w:r w:rsidRPr="002A2741">
              <w:rPr>
                <w:color w:val="808080"/>
              </w:rPr>
              <w:t xml:space="preserve">_____ </w:t>
            </w:r>
            <w:r w:rsidRPr="00253545">
              <w:t>cm</w:t>
            </w:r>
          </w:p>
        </w:tc>
      </w:tr>
      <w:tr w:rsidR="007B2552" w:rsidRPr="00253545" w14:paraId="11B38F01" w14:textId="77777777" w:rsidTr="00360DC5">
        <w:trPr>
          <w:trHeight w:val="321"/>
        </w:trPr>
        <w:tc>
          <w:tcPr>
            <w:tcW w:w="774" w:type="dxa"/>
            <w:vMerge/>
            <w:shd w:val="clear" w:color="auto" w:fill="auto"/>
          </w:tcPr>
          <w:p w14:paraId="4571C314" w14:textId="77777777" w:rsidR="007B2552" w:rsidRPr="00AF0409" w:rsidRDefault="007B2552" w:rsidP="00680AAC">
            <w:pPr>
              <w:pStyle w:val="berschrift3"/>
            </w:pPr>
          </w:p>
        </w:tc>
        <w:tc>
          <w:tcPr>
            <w:tcW w:w="459" w:type="dxa"/>
            <w:shd w:val="clear" w:color="auto" w:fill="auto"/>
          </w:tcPr>
          <w:p w14:paraId="3855BB1F" w14:textId="77777777" w:rsidR="007B2552" w:rsidRPr="00D5451C" w:rsidRDefault="007B2552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b)</w:t>
            </w:r>
          </w:p>
        </w:tc>
        <w:tc>
          <w:tcPr>
            <w:tcW w:w="8052" w:type="dxa"/>
            <w:gridSpan w:val="7"/>
            <w:shd w:val="clear" w:color="auto" w:fill="auto"/>
          </w:tcPr>
          <w:p w14:paraId="4BF85A78" w14:textId="77777777" w:rsidR="007B2552" w:rsidRPr="00AF0409" w:rsidRDefault="007B2552" w:rsidP="00360DC5">
            <w:r w:rsidRPr="00253545">
              <w:t>Formulieren Sie Merkregeln für das Um</w:t>
            </w:r>
            <w:r>
              <w:t xml:space="preserve">wandeln </w:t>
            </w:r>
            <w:r w:rsidRPr="00253545">
              <w:t>von Länge</w:t>
            </w:r>
            <w:r>
              <w:t>n- und Gewichtseinheiten</w:t>
            </w:r>
            <w:r w:rsidRPr="00253545">
              <w:t>.</w:t>
            </w:r>
          </w:p>
        </w:tc>
      </w:tr>
      <w:tr w:rsidR="007B2552" w:rsidRPr="00253545" w14:paraId="7A3881A9" w14:textId="77777777" w:rsidTr="00360DC5">
        <w:trPr>
          <w:trHeight w:val="321"/>
        </w:trPr>
        <w:tc>
          <w:tcPr>
            <w:tcW w:w="774" w:type="dxa"/>
            <w:shd w:val="clear" w:color="auto" w:fill="auto"/>
          </w:tcPr>
          <w:p w14:paraId="3081D1EF" w14:textId="77777777" w:rsidR="007B2552" w:rsidRPr="00253545" w:rsidRDefault="007B2552" w:rsidP="00680AAC">
            <w:pPr>
              <w:pStyle w:val="berschrift3"/>
            </w:pPr>
          </w:p>
        </w:tc>
        <w:tc>
          <w:tcPr>
            <w:tcW w:w="8511" w:type="dxa"/>
            <w:gridSpan w:val="8"/>
            <w:shd w:val="clear" w:color="auto" w:fill="auto"/>
          </w:tcPr>
          <w:p w14:paraId="7F5F9CFB" w14:textId="77777777" w:rsidR="007B2552" w:rsidRDefault="007B2552" w:rsidP="00680AAC">
            <w:pPr>
              <w:pStyle w:val="berschrift3"/>
            </w:pPr>
          </w:p>
          <w:p w14:paraId="12163D40" w14:textId="77777777" w:rsidR="00323E18" w:rsidRPr="00323E18" w:rsidRDefault="00323E18" w:rsidP="00323E18"/>
        </w:tc>
      </w:tr>
      <w:tr w:rsidR="00360DC5" w:rsidRPr="00253545" w14:paraId="0ADC40F7" w14:textId="77777777" w:rsidTr="00360DC5">
        <w:trPr>
          <w:trHeight w:val="321"/>
        </w:trPr>
        <w:tc>
          <w:tcPr>
            <w:tcW w:w="774" w:type="dxa"/>
            <w:shd w:val="clear" w:color="auto" w:fill="auto"/>
          </w:tcPr>
          <w:p w14:paraId="64D32030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6</w:t>
            </w:r>
          </w:p>
          <w:p w14:paraId="1286AB94" w14:textId="77777777" w:rsidR="00360DC5" w:rsidRPr="00AF0409" w:rsidRDefault="00360DC5" w:rsidP="00360DC5"/>
        </w:tc>
        <w:tc>
          <w:tcPr>
            <w:tcW w:w="8511" w:type="dxa"/>
            <w:gridSpan w:val="8"/>
            <w:shd w:val="clear" w:color="auto" w:fill="auto"/>
          </w:tcPr>
          <w:p w14:paraId="537113F2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Größen mit verschiedenen Einheiten addieren und subtrahieren</w:t>
            </w:r>
          </w:p>
          <w:p w14:paraId="34171A2F" w14:textId="77777777" w:rsidR="00360DC5" w:rsidRDefault="00360DC5" w:rsidP="00360DC5"/>
          <w:p w14:paraId="75544CCC" w14:textId="77777777" w:rsidR="00360DC5" w:rsidRPr="00253545" w:rsidRDefault="00360DC5" w:rsidP="00360DC5">
            <w:r w:rsidRPr="00253545">
              <w:t xml:space="preserve">Rechnen Sie </w:t>
            </w:r>
            <w:r>
              <w:t xml:space="preserve">jede der vier </w:t>
            </w:r>
            <w:r w:rsidRPr="00253545">
              <w:t xml:space="preserve">Aufgaben auf zwei Arten, indem Sie </w:t>
            </w:r>
          </w:p>
          <w:p w14:paraId="3E131224" w14:textId="77777777" w:rsidR="00360DC5" w:rsidRPr="00253545" w:rsidRDefault="007B2552" w:rsidP="00CC4CA1">
            <w:pPr>
              <w:pStyle w:val="Listenabsatz"/>
              <w:rPr>
                <w:rFonts w:eastAsiaTheme="majorEastAsia"/>
                <w:b/>
                <w:color w:val="FF0000"/>
              </w:rPr>
            </w:pPr>
            <w:r>
              <w:t>in die n</w:t>
            </w:r>
            <w:r w:rsidR="00360DC5" w:rsidRPr="00253545">
              <w:t>ächstkleinere Einheit</w:t>
            </w:r>
            <w:r w:rsidR="00360DC5">
              <w:t xml:space="preserve"> umrechnen</w:t>
            </w:r>
            <w:r>
              <w:t xml:space="preserve"> </w:t>
            </w:r>
          </w:p>
          <w:p w14:paraId="7CABB56F" w14:textId="77777777" w:rsidR="00360DC5" w:rsidRPr="00253545" w:rsidRDefault="007B2552" w:rsidP="00CC4CA1">
            <w:pPr>
              <w:pStyle w:val="Listenabsatz"/>
              <w:rPr>
                <w:rFonts w:eastAsiaTheme="majorEastAsia"/>
                <w:b/>
                <w:color w:val="FF0000"/>
              </w:rPr>
            </w:pPr>
            <w:r>
              <w:t xml:space="preserve">in die </w:t>
            </w:r>
            <w:r w:rsidR="00360DC5" w:rsidRPr="00253545">
              <w:t>nächstgrößere Einheit umrechnen</w:t>
            </w:r>
          </w:p>
          <w:p w14:paraId="625C52AA" w14:textId="77777777" w:rsidR="00360DC5" w:rsidRPr="0051482D" w:rsidRDefault="00360DC5" w:rsidP="00360DC5"/>
        </w:tc>
      </w:tr>
      <w:tr w:rsidR="00360DC5" w:rsidRPr="00AF0409" w14:paraId="54D3840A" w14:textId="77777777" w:rsidTr="00323E18">
        <w:trPr>
          <w:trHeight w:val="814"/>
        </w:trPr>
        <w:tc>
          <w:tcPr>
            <w:tcW w:w="774" w:type="dxa"/>
            <w:shd w:val="clear" w:color="auto" w:fill="auto"/>
          </w:tcPr>
          <w:p w14:paraId="3EB50B36" w14:textId="77777777" w:rsidR="00360DC5" w:rsidRPr="00AF0409" w:rsidRDefault="00360DC5" w:rsidP="00680AAC">
            <w:pPr>
              <w:pStyle w:val="berschrift3"/>
            </w:pPr>
          </w:p>
        </w:tc>
        <w:tc>
          <w:tcPr>
            <w:tcW w:w="459" w:type="dxa"/>
            <w:shd w:val="clear" w:color="auto" w:fill="auto"/>
          </w:tcPr>
          <w:p w14:paraId="427BFB65" w14:textId="77777777" w:rsidR="00360DC5" w:rsidRPr="00AF0409" w:rsidRDefault="00360DC5" w:rsidP="00680AAC">
            <w:pPr>
              <w:pStyle w:val="berschrift3"/>
            </w:pPr>
          </w:p>
        </w:tc>
        <w:tc>
          <w:tcPr>
            <w:tcW w:w="430" w:type="dxa"/>
            <w:shd w:val="clear" w:color="auto" w:fill="auto"/>
          </w:tcPr>
          <w:p w14:paraId="2968374C" w14:textId="77777777" w:rsidR="00360DC5" w:rsidRDefault="00360DC5" w:rsidP="00360DC5">
            <w:pPr>
              <w:rPr>
                <w:b/>
                <w:color w:val="327A86"/>
              </w:rPr>
            </w:pPr>
            <w:r w:rsidRPr="00B8150B">
              <w:rPr>
                <w:b/>
                <w:color w:val="327A86"/>
              </w:rPr>
              <w:t xml:space="preserve">(1) </w:t>
            </w:r>
          </w:p>
          <w:p w14:paraId="1E1E1DC7" w14:textId="77777777" w:rsidR="00360DC5" w:rsidRDefault="00360DC5" w:rsidP="00360DC5"/>
          <w:p w14:paraId="0469137E" w14:textId="77777777" w:rsidR="00360DC5" w:rsidRPr="00AF0409" w:rsidRDefault="00360DC5" w:rsidP="00360DC5">
            <w:r w:rsidRPr="00B8150B">
              <w:rPr>
                <w:b/>
                <w:color w:val="327A86"/>
              </w:rPr>
              <w:t xml:space="preserve">(2) </w:t>
            </w:r>
            <w:r>
              <w:rPr>
                <w:b/>
                <w:color w:val="327A86"/>
              </w:rPr>
              <w:t xml:space="preserve"> </w:t>
            </w:r>
            <w:r>
              <w:t xml:space="preserve">  </w:t>
            </w:r>
          </w:p>
        </w:tc>
        <w:tc>
          <w:tcPr>
            <w:tcW w:w="2272" w:type="dxa"/>
            <w:gridSpan w:val="2"/>
            <w:shd w:val="clear" w:color="auto" w:fill="auto"/>
          </w:tcPr>
          <w:p w14:paraId="4E1D8517" w14:textId="77777777" w:rsidR="00360DC5" w:rsidRDefault="00360DC5" w:rsidP="00360DC5">
            <w:r w:rsidRPr="00253545">
              <w:t>14 m + 2 cm</w:t>
            </w:r>
          </w:p>
          <w:p w14:paraId="5D87A5A9" w14:textId="77777777" w:rsidR="00360DC5" w:rsidRPr="00253545" w:rsidRDefault="00360DC5" w:rsidP="00360DC5"/>
          <w:p w14:paraId="37EB2A39" w14:textId="77777777" w:rsidR="00360DC5" w:rsidRPr="00AF0409" w:rsidRDefault="00360DC5" w:rsidP="00360DC5">
            <w:r w:rsidRPr="00253545">
              <w:t>0,45 t + 20 kg</w:t>
            </w:r>
          </w:p>
        </w:tc>
        <w:tc>
          <w:tcPr>
            <w:tcW w:w="425" w:type="dxa"/>
            <w:shd w:val="clear" w:color="auto" w:fill="auto"/>
          </w:tcPr>
          <w:p w14:paraId="53BFA0C7" w14:textId="77777777" w:rsidR="00360DC5" w:rsidRDefault="00360DC5" w:rsidP="00680AAC">
            <w:pPr>
              <w:pStyle w:val="berschrift3"/>
            </w:pPr>
            <w:r w:rsidRPr="00253545">
              <w:t>(</w:t>
            </w:r>
            <w:r>
              <w:t>3</w:t>
            </w:r>
            <w:r w:rsidRPr="00253545">
              <w:t>)</w:t>
            </w:r>
          </w:p>
          <w:p w14:paraId="7987C47C" w14:textId="77777777" w:rsidR="00360DC5" w:rsidRPr="005F65BB" w:rsidRDefault="00360DC5" w:rsidP="00360DC5"/>
          <w:p w14:paraId="6889D336" w14:textId="77777777" w:rsidR="00360DC5" w:rsidRPr="00AF0409" w:rsidRDefault="00360DC5" w:rsidP="00680AAC">
            <w:pPr>
              <w:pStyle w:val="berschrift3"/>
            </w:pPr>
            <w:r w:rsidRPr="00253545">
              <w:t>(</w:t>
            </w:r>
            <w:r>
              <w:t>4</w:t>
            </w:r>
            <w:r w:rsidRPr="00253545">
              <w:t>)</w:t>
            </w:r>
          </w:p>
        </w:tc>
        <w:tc>
          <w:tcPr>
            <w:tcW w:w="2237" w:type="dxa"/>
            <w:shd w:val="clear" w:color="auto" w:fill="auto"/>
          </w:tcPr>
          <w:p w14:paraId="0A78BCBA" w14:textId="77777777" w:rsidR="00360DC5" w:rsidRDefault="00360DC5" w:rsidP="00360DC5">
            <w:r w:rsidRPr="00253545">
              <w:t>1,2 m - 40 cm</w:t>
            </w:r>
          </w:p>
          <w:p w14:paraId="54ECD395" w14:textId="77777777" w:rsidR="00360DC5" w:rsidRPr="00253545" w:rsidRDefault="00360DC5" w:rsidP="00360DC5"/>
          <w:p w14:paraId="1C7DD4D2" w14:textId="77777777" w:rsidR="00360DC5" w:rsidRPr="00AF0409" w:rsidRDefault="00360DC5" w:rsidP="00360DC5">
            <w:r w:rsidRPr="00253545">
              <w:t xml:space="preserve">20,5 cm - 35 mm  </w:t>
            </w:r>
          </w:p>
        </w:tc>
        <w:tc>
          <w:tcPr>
            <w:tcW w:w="448" w:type="dxa"/>
            <w:shd w:val="clear" w:color="auto" w:fill="auto"/>
          </w:tcPr>
          <w:p w14:paraId="225A4007" w14:textId="77777777" w:rsidR="00360DC5" w:rsidRPr="00AF0409" w:rsidRDefault="00360DC5" w:rsidP="00680AAC">
            <w:pPr>
              <w:pStyle w:val="berschrift3"/>
            </w:pPr>
          </w:p>
        </w:tc>
        <w:tc>
          <w:tcPr>
            <w:tcW w:w="2240" w:type="dxa"/>
            <w:shd w:val="clear" w:color="auto" w:fill="auto"/>
          </w:tcPr>
          <w:p w14:paraId="7B5707CF" w14:textId="77777777" w:rsidR="00360DC5" w:rsidRPr="00AF0409" w:rsidRDefault="00360DC5" w:rsidP="00360DC5"/>
        </w:tc>
      </w:tr>
    </w:tbl>
    <w:p w14:paraId="517D4694" w14:textId="77777777" w:rsidR="008F5E96" w:rsidRDefault="008F5E96" w:rsidP="008F5E96">
      <w:pPr>
        <w:pStyle w:val="berschrift1"/>
      </w:pPr>
    </w:p>
    <w:p w14:paraId="4E097887" w14:textId="77777777" w:rsidR="008F5E96" w:rsidRDefault="008F5E96">
      <w:pPr>
        <w:overflowPunct/>
        <w:autoSpaceDE/>
        <w:autoSpaceDN/>
        <w:adjustRightInd/>
        <w:spacing w:line="240" w:lineRule="auto"/>
        <w:textAlignment w:val="auto"/>
        <w:rPr>
          <w:rFonts w:cs="Arial"/>
          <w:b/>
          <w:bCs/>
          <w:color w:val="327A86"/>
          <w:kern w:val="32"/>
          <w:sz w:val="30"/>
          <w:szCs w:val="30"/>
        </w:rPr>
      </w:pPr>
      <w:r>
        <w:br w:type="page"/>
      </w:r>
    </w:p>
    <w:p w14:paraId="5C61A7EF" w14:textId="77777777" w:rsidR="008F5E96" w:rsidRDefault="008F5E96" w:rsidP="008F5E96">
      <w:pPr>
        <w:pStyle w:val="berschrift1"/>
      </w:pPr>
      <w:bookmarkStart w:id="3" w:name="_Toc90884620"/>
      <w:r>
        <w:lastRenderedPageBreak/>
        <w:t>A</w:t>
      </w:r>
      <w:r w:rsidRPr="00253545">
        <w:t xml:space="preserve"> Längen</w:t>
      </w:r>
      <w:r>
        <w:t>einheiten</w:t>
      </w:r>
      <w:r w:rsidRPr="00253545">
        <w:t xml:space="preserve"> um</w:t>
      </w:r>
      <w:r>
        <w:t>wandeln</w:t>
      </w:r>
      <w:bookmarkEnd w:id="3"/>
      <w:r>
        <w:t xml:space="preserve"> </w:t>
      </w:r>
    </w:p>
    <w:p w14:paraId="29747450" w14:textId="77777777" w:rsidR="00AF0409" w:rsidRPr="00253545" w:rsidRDefault="00AF0409" w:rsidP="007B2552"/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107"/>
        <w:gridCol w:w="177"/>
        <w:gridCol w:w="283"/>
        <w:gridCol w:w="2092"/>
        <w:gridCol w:w="1984"/>
        <w:gridCol w:w="1984"/>
        <w:gridCol w:w="1986"/>
      </w:tblGrid>
      <w:tr w:rsidR="00AF0409" w:rsidRPr="00253545" w14:paraId="58037A25" w14:textId="77777777" w:rsidTr="00D558B6">
        <w:tc>
          <w:tcPr>
            <w:tcW w:w="779" w:type="dxa"/>
            <w:gridSpan w:val="2"/>
          </w:tcPr>
          <w:p w14:paraId="739ED788" w14:textId="77777777" w:rsidR="00AF0409" w:rsidRPr="00253545" w:rsidRDefault="002A2741" w:rsidP="00680AAC">
            <w:pPr>
              <w:pStyle w:val="berschrift3"/>
            </w:pPr>
            <w:r>
              <w:t>1</w:t>
            </w:r>
          </w:p>
        </w:tc>
        <w:tc>
          <w:tcPr>
            <w:tcW w:w="8506" w:type="dxa"/>
            <w:gridSpan w:val="6"/>
          </w:tcPr>
          <w:p w14:paraId="2FBF7EA2" w14:textId="77777777" w:rsidR="00AF0409" w:rsidRDefault="0051482D" w:rsidP="00680AAC">
            <w:pPr>
              <w:pStyle w:val="berschrift3"/>
            </w:pPr>
            <w:r>
              <w:t xml:space="preserve">Erinnern Sie sich: </w:t>
            </w:r>
            <w:r w:rsidRPr="00253545">
              <w:t>Welches Längenmaß benutze</w:t>
            </w:r>
            <w:r>
              <w:t xml:space="preserve">n Sie </w:t>
            </w:r>
            <w:r w:rsidRPr="00253545">
              <w:t>wann?</w:t>
            </w:r>
          </w:p>
          <w:p w14:paraId="6069DB00" w14:textId="77777777" w:rsidR="0051482D" w:rsidRPr="0051482D" w:rsidRDefault="0051482D" w:rsidP="0051482D"/>
        </w:tc>
      </w:tr>
      <w:tr w:rsidR="00AF0409" w:rsidRPr="00253545" w14:paraId="03CDBD78" w14:textId="77777777" w:rsidTr="00976B23">
        <w:tc>
          <w:tcPr>
            <w:tcW w:w="779" w:type="dxa"/>
            <w:gridSpan w:val="2"/>
          </w:tcPr>
          <w:p w14:paraId="1871D3E8" w14:textId="77777777" w:rsidR="00AF0409" w:rsidRPr="00253545" w:rsidRDefault="00AF0409" w:rsidP="00AF0409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639808" behindDoc="0" locked="0" layoutInCell="1" allowOverlap="1" wp14:anchorId="0756A12A" wp14:editId="7ACE3428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32385</wp:posOffset>
                      </wp:positionV>
                      <wp:extent cx="360045" cy="252095"/>
                      <wp:effectExtent l="0" t="0" r="21590" b="53340"/>
                      <wp:wrapNone/>
                      <wp:docPr id="31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3240" y="32400"/>
                                <a:chExt cx="359280" cy="251640"/>
                              </a:xfrm>
                            </wpg:grpSpPr>
                            <wps:wsp>
                              <wps:cNvPr id="37" name="Ovale Legende 37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38" name="Ovale Legende 38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93FFA9" id="Gruppierung 21561" o:spid="_x0000_s1026" style="position:absolute;margin-left:.25pt;margin-top:2.55pt;width:28.35pt;height:19.85pt;z-index:251639808;mso-wrap-distance-left:.35pt;mso-wrap-distance-top:.35pt;mso-wrap-distance-right:.35pt;mso-wrap-distance-bottom:.35pt" coordorigin="3240,3240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">
                      <v:shapetype id="_x0000_t63" coordsize="21600,21600" o:spt="63" adj="1350,25920" path="wr,,21600,21600@15@16@17@18l@21@22xe">
                        <v:stroke joinstyle="miter"/>
                        <v:formulas>
                          <v:f eqn="val #0"/>
                          <v:f eqn="val #1"/>
                          <v:f eqn="sum 10800 0 #0"/>
                          <v:f eqn="sum 10800 0 #1"/>
                          <v:f eqn="atan2 @2 @3"/>
                          <v:f eqn="sumangle @4 11 0"/>
                          <v:f eqn="sumangle @4 0 11"/>
                          <v:f eqn="cos 10800 @4"/>
                          <v:f eqn="sin 10800 @4"/>
                          <v:f eqn="cos 10800 @5"/>
                          <v:f eqn="sin 10800 @5"/>
                          <v:f eqn="cos 10800 @6"/>
                          <v:f eqn="sin 10800 @6"/>
                          <v:f eqn="sum 10800 0 @7"/>
                          <v:f eqn="sum 10800 0 @8"/>
                          <v:f eqn="sum 10800 0 @9"/>
                          <v:f eqn="sum 10800 0 @10"/>
                          <v:f eqn="sum 10800 0 @11"/>
                          <v:f eqn="sum 10800 0 @12"/>
                          <v:f eqn="mod @2 @3 0"/>
                          <v:f eqn="sum @19 0 10800"/>
                          <v:f eqn="if @20 #0 @13"/>
                          <v:f eqn="if @20 #1 @14"/>
                        </v:formulas>
                        <v:path o:connecttype="custom" o:connectlocs="10800,0;3163,3163;0,10800;3163,18437;10800,21600;18437,18437;21600,10800;18437,3163;@21,@22" textboxrect="3163,3163,18437,18437"/>
                        <v:handles>
                          <v:h position="#0,#1"/>
                        </v:handles>
                      </v:shapetype>
                      <v:shape id="Ovale Legende 37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" adj="17511,25440" filled="f"/>
                      <v:shape id="Ovale Legende 38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  <w:gridSpan w:val="2"/>
          </w:tcPr>
          <w:p w14:paraId="61DB256D" w14:textId="77777777" w:rsidR="00AF0409" w:rsidRPr="00253545" w:rsidRDefault="00AF0409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046" w:type="dxa"/>
            <w:gridSpan w:val="4"/>
          </w:tcPr>
          <w:p w14:paraId="2F379EA4" w14:textId="77777777" w:rsidR="00AF0409" w:rsidRPr="00253545" w:rsidRDefault="00AF0409" w:rsidP="00AF0409">
            <w:r w:rsidRPr="00253545">
              <w:t xml:space="preserve">Welche Längenmaße kennen Sie? Für welche Gegenstände braucht man welches </w:t>
            </w:r>
            <w:r w:rsidR="0051482D">
              <w:br/>
            </w:r>
            <w:r w:rsidRPr="00253545">
              <w:t>Längenmaß? Nennen Sie einige Beispiele.</w:t>
            </w:r>
          </w:p>
        </w:tc>
      </w:tr>
      <w:tr w:rsidR="00AF0409" w:rsidRPr="00253545" w14:paraId="203776F1" w14:textId="77777777" w:rsidTr="00976B23">
        <w:tc>
          <w:tcPr>
            <w:tcW w:w="779" w:type="dxa"/>
            <w:gridSpan w:val="2"/>
          </w:tcPr>
          <w:p w14:paraId="06EA4770" w14:textId="77777777" w:rsidR="00AF0409" w:rsidRPr="00253545" w:rsidRDefault="00AF0409" w:rsidP="00AF0409"/>
        </w:tc>
        <w:tc>
          <w:tcPr>
            <w:tcW w:w="460" w:type="dxa"/>
            <w:gridSpan w:val="2"/>
          </w:tcPr>
          <w:p w14:paraId="64C358EB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35372948" w14:textId="77777777" w:rsidR="00AF0409" w:rsidRPr="00253545" w:rsidRDefault="00AF0409" w:rsidP="00AF0409"/>
        </w:tc>
      </w:tr>
      <w:tr w:rsidR="00AF0409" w:rsidRPr="00253545" w14:paraId="2D6E27A2" w14:textId="77777777" w:rsidTr="00976B23">
        <w:tc>
          <w:tcPr>
            <w:tcW w:w="779" w:type="dxa"/>
            <w:gridSpan w:val="2"/>
          </w:tcPr>
          <w:p w14:paraId="0ADAAF7B" w14:textId="77777777" w:rsidR="00AF0409" w:rsidRPr="00253545" w:rsidRDefault="00AF0409" w:rsidP="00AF0409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650048" behindDoc="0" locked="0" layoutInCell="1" allowOverlap="1" wp14:anchorId="17884549" wp14:editId="53B3D3D2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32385</wp:posOffset>
                      </wp:positionV>
                      <wp:extent cx="360045" cy="252095"/>
                      <wp:effectExtent l="0" t="0" r="21590" b="53340"/>
                      <wp:wrapNone/>
                      <wp:docPr id="14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3240" y="32400"/>
                                <a:chExt cx="359280" cy="251640"/>
                              </a:xfrm>
                            </wpg:grpSpPr>
                            <wps:wsp>
                              <wps:cNvPr id="15" name="Ovale Legende 15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6" name="Ovale Legende 16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EB4632" id="Gruppierung 21561" o:spid="_x0000_s1026" style="position:absolute;margin-left:.25pt;margin-top:2.55pt;width:28.35pt;height:19.85pt;z-index:251650048;mso-wrap-distance-left:.35pt;mso-wrap-distance-top:.35pt;mso-wrap-distance-right:.35pt;mso-wrap-distance-bottom:.35pt" coordorigin="3240,3240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">
                      <v:shape id="Ovale Legende 15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" adj="17511,25440" filled="f"/>
                      <v:shape id="Ovale Legende 16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  <w:gridSpan w:val="2"/>
          </w:tcPr>
          <w:p w14:paraId="028AB071" w14:textId="77777777" w:rsidR="00AF0409" w:rsidRPr="00253545" w:rsidRDefault="00AF0409" w:rsidP="00680AAC">
            <w:pPr>
              <w:pStyle w:val="berschrift3"/>
            </w:pPr>
            <w:r w:rsidRPr="00253545">
              <w:t>b)</w:t>
            </w:r>
          </w:p>
        </w:tc>
        <w:tc>
          <w:tcPr>
            <w:tcW w:w="8046" w:type="dxa"/>
            <w:gridSpan w:val="4"/>
          </w:tcPr>
          <w:p w14:paraId="1D9F9FB7" w14:textId="77777777" w:rsidR="00AF0409" w:rsidRPr="00253545" w:rsidRDefault="00AF0409" w:rsidP="00AF0409">
            <w:r w:rsidRPr="00253545">
              <w:t>Welches Maß passt besser, um die Länge der Gegenstände anzugeben?</w:t>
            </w:r>
          </w:p>
          <w:p w14:paraId="0FBEFFF6" w14:textId="77777777" w:rsidR="00AF0409" w:rsidRPr="00253545" w:rsidRDefault="00AF0409" w:rsidP="00AF0409">
            <w:r w:rsidRPr="00253545">
              <w:t>Kreisen Sie die richtige Lösung ein und begründen Sie.</w:t>
            </w:r>
          </w:p>
        </w:tc>
      </w:tr>
      <w:tr w:rsidR="00AF0409" w:rsidRPr="00253545" w14:paraId="16547F3E" w14:textId="77777777" w:rsidTr="00976B23">
        <w:tc>
          <w:tcPr>
            <w:tcW w:w="779" w:type="dxa"/>
            <w:gridSpan w:val="2"/>
          </w:tcPr>
          <w:p w14:paraId="75F32C38" w14:textId="77777777" w:rsidR="00AF0409" w:rsidRPr="00B77CD4" w:rsidRDefault="002E4610" w:rsidP="00AF0409">
            <w:pPr>
              <w:rPr>
                <w:color w:val="808080"/>
                <w:sz w:val="8"/>
                <w:szCs w:val="8"/>
              </w:rPr>
            </w:pPr>
            <w:r w:rsidRPr="00B77CD4">
              <w:rPr>
                <w:color w:val="BFBFBF" w:themeColor="background1" w:themeShade="BF"/>
                <w:sz w:val="10"/>
                <w:szCs w:val="8"/>
              </w:rPr>
              <w:t>Bilder aus MSK</w:t>
            </w:r>
          </w:p>
        </w:tc>
        <w:tc>
          <w:tcPr>
            <w:tcW w:w="460" w:type="dxa"/>
            <w:gridSpan w:val="2"/>
          </w:tcPr>
          <w:p w14:paraId="0CF44D4B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2092" w:type="dxa"/>
          </w:tcPr>
          <w:p w14:paraId="1345EDEC" w14:textId="77777777" w:rsidR="00AF0409" w:rsidRPr="00253545" w:rsidRDefault="00AF0409" w:rsidP="000C7BE4">
            <w:pPr>
              <w:jc w:val="center"/>
            </w:pPr>
          </w:p>
          <w:p w14:paraId="7CC528A2" w14:textId="77777777" w:rsidR="00AF0409" w:rsidRPr="00253545" w:rsidRDefault="00AF0409" w:rsidP="000C7BE4">
            <w:pPr>
              <w:jc w:val="center"/>
            </w:pPr>
            <w:r w:rsidRPr="00253545">
              <w:rPr>
                <w:noProof/>
              </w:rPr>
              <w:drawing>
                <wp:anchor distT="0" distB="0" distL="0" distR="0" simplePos="0" relativeHeight="251648000" behindDoc="0" locked="0" layoutInCell="1" allowOverlap="1" wp14:anchorId="05F8A028" wp14:editId="34D211B5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84455</wp:posOffset>
                  </wp:positionV>
                  <wp:extent cx="864235" cy="424815"/>
                  <wp:effectExtent l="0" t="0" r="0" b="0"/>
                  <wp:wrapNone/>
                  <wp:docPr id="13897" name="Bild 13951" descr="Ein Bild, das Spi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ild 13951" descr="Ein Bild, das Spiel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235" cy="42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2B4CE02" w14:textId="77777777" w:rsidR="00AF0409" w:rsidRPr="00253545" w:rsidRDefault="00AF0409" w:rsidP="000C7BE4">
            <w:pPr>
              <w:jc w:val="center"/>
            </w:pPr>
          </w:p>
          <w:p w14:paraId="5D4FDFA4" w14:textId="77777777" w:rsidR="00AF0409" w:rsidRPr="00253545" w:rsidRDefault="00AF0409" w:rsidP="000C7BE4">
            <w:pPr>
              <w:jc w:val="center"/>
            </w:pPr>
          </w:p>
          <w:p w14:paraId="5C438A44" w14:textId="77777777" w:rsidR="00AF0409" w:rsidRPr="00253545" w:rsidRDefault="00AF0409" w:rsidP="000C7BE4">
            <w:pPr>
              <w:jc w:val="center"/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646976" behindDoc="0" locked="0" layoutInCell="1" allowOverlap="1" wp14:anchorId="54F86FA4" wp14:editId="79FE0E3D">
                      <wp:simplePos x="0" y="0"/>
                      <wp:positionH relativeFrom="column">
                        <wp:posOffset>176530</wp:posOffset>
                      </wp:positionH>
                      <wp:positionV relativeFrom="paragraph">
                        <wp:posOffset>51435</wp:posOffset>
                      </wp:positionV>
                      <wp:extent cx="781685" cy="1270"/>
                      <wp:effectExtent l="19050" t="57150" r="38100" b="76200"/>
                      <wp:wrapNone/>
                      <wp:docPr id="17" name="Gerade Verbindung mit Pfeil 139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81200" cy="7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 type="triangle" w="sm" len="sm"/>
                                <a:tailEnd type="triangle" w="sm" len="sm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FFF37ED" id="Gerade Verbindung mit Pfeil 13921" o:spid="_x0000_s1026" style="position:absolute;margin-left:13.9pt;margin-top:4.05pt;width:61.55pt;height:.1pt;z-index:25164697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" path="m,l21600,21600e" filled="f" strokeweight=".5pt">
                      <v:stroke startarrow="block" startarrowwidth="narrow" startarrowlength="short" endarrow="block" endarrowwidth="narrow" endarrowlength="short"/>
                      <v:path arrowok="t"/>
                    </v:shape>
                  </w:pict>
                </mc:Fallback>
              </mc:AlternateContent>
            </w:r>
          </w:p>
          <w:p w14:paraId="261C3DED" w14:textId="77777777" w:rsidR="00AF0409" w:rsidRPr="00253545" w:rsidRDefault="00AF0409" w:rsidP="000C7BE4">
            <w:pPr>
              <w:jc w:val="center"/>
            </w:pPr>
            <w:r w:rsidRPr="00253545">
              <w:t>cm oder m?</w:t>
            </w:r>
          </w:p>
        </w:tc>
        <w:tc>
          <w:tcPr>
            <w:tcW w:w="1984" w:type="dxa"/>
          </w:tcPr>
          <w:p w14:paraId="2480842B" w14:textId="77777777" w:rsidR="00AF0409" w:rsidRPr="00253545" w:rsidRDefault="00AF0409" w:rsidP="000C7BE4">
            <w:pPr>
              <w:jc w:val="center"/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651072" behindDoc="0" locked="0" layoutInCell="1" allowOverlap="1" wp14:anchorId="77EB5A48" wp14:editId="227530EC">
                      <wp:simplePos x="0" y="0"/>
                      <wp:positionH relativeFrom="column">
                        <wp:posOffset>974090</wp:posOffset>
                      </wp:positionH>
                      <wp:positionV relativeFrom="paragraph">
                        <wp:posOffset>127635</wp:posOffset>
                      </wp:positionV>
                      <wp:extent cx="1270" cy="612775"/>
                      <wp:effectExtent l="38100" t="38100" r="57150" b="54610"/>
                      <wp:wrapNone/>
                      <wp:docPr id="18" name="Gerade Verbindung mit Pfeil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0" cy="6120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 type="triangle" w="sm" len="sm"/>
                                <a:tailEnd type="triangle" w="sm" len="sm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85F0021" id="Gerade Verbindung mit Pfeil 38" o:spid="_x0000_s1026" style="position:absolute;margin-left:76.7pt;margin-top:10.05pt;width:.1pt;height:48.25pt;z-index:25165107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" path="m,l21600,21600e" filled="f" strokeweight=".5pt">
                      <v:stroke startarrow="block" startarrowwidth="narrow" startarrowlength="short" endarrow="block" endarrowwidth="narrow" endarrowlength="short"/>
                      <v:path arrowok="t"/>
                    </v:shape>
                  </w:pict>
                </mc:Fallback>
              </mc:AlternateContent>
            </w:r>
            <w:r w:rsidRPr="00253545">
              <w:rPr>
                <w:noProof/>
              </w:rPr>
              <w:drawing>
                <wp:anchor distT="0" distB="0" distL="0" distR="0" simplePos="0" relativeHeight="251644928" behindDoc="0" locked="0" layoutInCell="1" allowOverlap="1" wp14:anchorId="08A9362D" wp14:editId="04E2A3D5">
                  <wp:simplePos x="0" y="0"/>
                  <wp:positionH relativeFrom="column">
                    <wp:posOffset>212090</wp:posOffset>
                  </wp:positionH>
                  <wp:positionV relativeFrom="paragraph">
                    <wp:posOffset>95885</wp:posOffset>
                  </wp:positionV>
                  <wp:extent cx="702945" cy="680085"/>
                  <wp:effectExtent l="0" t="0" r="0" b="0"/>
                  <wp:wrapNone/>
                  <wp:docPr id="64" name="Bild 13927" descr="Ein Bild, das Spiel, Sport, Fahrrad, Basketbal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Bild 13927" descr="Ein Bild, das Spiel, Sport, Fahrrad, Basketball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945" cy="68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15B1BA4" w14:textId="77777777" w:rsidR="00AF0409" w:rsidRPr="00253545" w:rsidRDefault="00AF0409" w:rsidP="000C7BE4">
            <w:pPr>
              <w:jc w:val="center"/>
            </w:pPr>
          </w:p>
          <w:p w14:paraId="4F40615B" w14:textId="77777777" w:rsidR="00AF0409" w:rsidRPr="00253545" w:rsidRDefault="00AF0409" w:rsidP="000C7BE4">
            <w:pPr>
              <w:jc w:val="center"/>
            </w:pPr>
          </w:p>
          <w:p w14:paraId="73E3C6C8" w14:textId="77777777" w:rsidR="00AF0409" w:rsidRPr="00253545" w:rsidRDefault="00AF0409" w:rsidP="000C7BE4">
            <w:pPr>
              <w:jc w:val="center"/>
            </w:pPr>
          </w:p>
          <w:p w14:paraId="044DE7FD" w14:textId="77777777" w:rsidR="00AF0409" w:rsidRPr="00253545" w:rsidRDefault="00AF0409" w:rsidP="000C7BE4">
            <w:pPr>
              <w:jc w:val="center"/>
            </w:pPr>
          </w:p>
          <w:p w14:paraId="3BC975CE" w14:textId="77777777" w:rsidR="00AF0409" w:rsidRPr="00253545" w:rsidRDefault="00AF0409" w:rsidP="000C7BE4">
            <w:pPr>
              <w:jc w:val="center"/>
            </w:pPr>
            <w:r w:rsidRPr="00253545">
              <w:t>km oder m?</w:t>
            </w:r>
          </w:p>
        </w:tc>
        <w:tc>
          <w:tcPr>
            <w:tcW w:w="1984" w:type="dxa"/>
          </w:tcPr>
          <w:p w14:paraId="3AB92FB6" w14:textId="77777777" w:rsidR="00AF0409" w:rsidRPr="00253545" w:rsidRDefault="00AF0409" w:rsidP="000C7BE4">
            <w:pPr>
              <w:jc w:val="center"/>
            </w:pPr>
            <w:r w:rsidRPr="00253545">
              <w:rPr>
                <w:noProof/>
              </w:rPr>
              <w:drawing>
                <wp:anchor distT="0" distB="0" distL="0" distR="0" simplePos="0" relativeHeight="251642880" behindDoc="0" locked="0" layoutInCell="1" allowOverlap="1" wp14:anchorId="559C9BC4" wp14:editId="05B3CA8B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13335</wp:posOffset>
                  </wp:positionV>
                  <wp:extent cx="768350" cy="799465"/>
                  <wp:effectExtent l="0" t="0" r="0" b="0"/>
                  <wp:wrapNone/>
                  <wp:docPr id="65" name="Bild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Bild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350" cy="799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D6824B8" w14:textId="77777777" w:rsidR="00AF0409" w:rsidRPr="00253545" w:rsidRDefault="00AF0409" w:rsidP="000C7BE4">
            <w:pPr>
              <w:jc w:val="center"/>
            </w:pPr>
          </w:p>
          <w:p w14:paraId="4F558B3F" w14:textId="77777777" w:rsidR="00AF0409" w:rsidRPr="00253545" w:rsidRDefault="00AF0409" w:rsidP="000C7BE4">
            <w:pPr>
              <w:jc w:val="center"/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643904" behindDoc="0" locked="0" layoutInCell="1" allowOverlap="1" wp14:anchorId="3AEC2C66" wp14:editId="5D6DF7C2">
                      <wp:simplePos x="0" y="0"/>
                      <wp:positionH relativeFrom="column">
                        <wp:posOffset>477520</wp:posOffset>
                      </wp:positionH>
                      <wp:positionV relativeFrom="paragraph">
                        <wp:posOffset>89535</wp:posOffset>
                      </wp:positionV>
                      <wp:extent cx="191135" cy="1270"/>
                      <wp:effectExtent l="19050" t="57150" r="38100" b="76200"/>
                      <wp:wrapNone/>
                      <wp:docPr id="19" name="Gerade Verbindung mit Pfeil 139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440" cy="7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 type="triangle" w="sm" len="sm"/>
                                <a:tailEnd type="triangle" w="sm" len="sm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7A577DA" id="Gerade Verbindung mit Pfeil 13922" o:spid="_x0000_s1026" style="position:absolute;margin-left:37.6pt;margin-top:7.05pt;width:15.05pt;height:.1pt;z-index:2516439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" path="m,l21600,21600e" filled="f" strokeweight=".5pt">
                      <v:stroke startarrow="block" startarrowwidth="narrow" startarrowlength="short" endarrow="block" endarrowwidth="narrow" endarrowlength="short"/>
                      <v:path arrowok="t"/>
                    </v:shape>
                  </w:pict>
                </mc:Fallback>
              </mc:AlternateContent>
            </w:r>
          </w:p>
          <w:p w14:paraId="1FCBD903" w14:textId="77777777" w:rsidR="00AF0409" w:rsidRPr="00253545" w:rsidRDefault="00AF0409" w:rsidP="000C7BE4">
            <w:pPr>
              <w:jc w:val="center"/>
            </w:pPr>
          </w:p>
          <w:p w14:paraId="6A511BDB" w14:textId="77777777" w:rsidR="00AF0409" w:rsidRPr="00253545" w:rsidRDefault="00AF0409" w:rsidP="000C7BE4">
            <w:pPr>
              <w:jc w:val="center"/>
            </w:pPr>
          </w:p>
          <w:p w14:paraId="44A6A39C" w14:textId="77777777" w:rsidR="00AF0409" w:rsidRPr="00253545" w:rsidRDefault="00AF0409" w:rsidP="000C7BE4">
            <w:pPr>
              <w:jc w:val="center"/>
            </w:pPr>
            <w:r w:rsidRPr="00253545">
              <w:t>m oder mm?</w:t>
            </w:r>
          </w:p>
        </w:tc>
        <w:tc>
          <w:tcPr>
            <w:tcW w:w="1986" w:type="dxa"/>
          </w:tcPr>
          <w:p w14:paraId="47DF6599" w14:textId="77777777" w:rsidR="00AF0409" w:rsidRPr="00253545" w:rsidRDefault="00AF0409" w:rsidP="000C7BE4">
            <w:pPr>
              <w:jc w:val="center"/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645952" behindDoc="0" locked="0" layoutInCell="1" allowOverlap="1" wp14:anchorId="154709E7" wp14:editId="5EC6AF55">
                      <wp:simplePos x="0" y="0"/>
                      <wp:positionH relativeFrom="column">
                        <wp:posOffset>936625</wp:posOffset>
                      </wp:positionH>
                      <wp:positionV relativeFrom="paragraph">
                        <wp:posOffset>76200</wp:posOffset>
                      </wp:positionV>
                      <wp:extent cx="1270" cy="655955"/>
                      <wp:effectExtent l="38100" t="38100" r="57150" b="49530"/>
                      <wp:wrapNone/>
                      <wp:docPr id="20" name="Gerade Verbindung mit Pfeil 139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0" cy="6552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 type="triangle" w="sm" len="sm"/>
                                <a:tailEnd type="triangle" w="sm" len="sm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4E199D3" id="Gerade Verbindung mit Pfeil 13930" o:spid="_x0000_s1026" style="position:absolute;margin-left:73.75pt;margin-top:6pt;width:.1pt;height:51.65pt;z-index:25164595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" path="m,l21600,21600e" filled="f" strokeweight=".5pt">
                      <v:stroke startarrow="block" startarrowwidth="narrow" startarrowlength="short" endarrow="block" endarrowwidth="narrow" endarrowlength="short"/>
                      <v:path arrowok="t"/>
                    </v:shape>
                  </w:pict>
                </mc:Fallback>
              </mc:AlternateContent>
            </w:r>
            <w:r w:rsidRPr="00253545">
              <w:rPr>
                <w:noProof/>
              </w:rPr>
              <w:drawing>
                <wp:anchor distT="0" distB="0" distL="0" distR="0" simplePos="0" relativeHeight="251652096" behindDoc="0" locked="0" layoutInCell="1" allowOverlap="1" wp14:anchorId="5DDD3C73" wp14:editId="07413243">
                  <wp:simplePos x="0" y="0"/>
                  <wp:positionH relativeFrom="column">
                    <wp:posOffset>187325</wp:posOffset>
                  </wp:positionH>
                  <wp:positionV relativeFrom="paragraph">
                    <wp:posOffset>72390</wp:posOffset>
                  </wp:positionV>
                  <wp:extent cx="685165" cy="719455"/>
                  <wp:effectExtent l="0" t="0" r="0" b="0"/>
                  <wp:wrapNone/>
                  <wp:docPr id="21" name="Bild 39" descr="Ein Bild, das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Bild 39" descr="Ein Bild, das Tisch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65" cy="71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04974D3" w14:textId="77777777" w:rsidR="00AF0409" w:rsidRPr="00253545" w:rsidRDefault="00AF0409" w:rsidP="000C7BE4">
            <w:pPr>
              <w:jc w:val="center"/>
            </w:pPr>
          </w:p>
          <w:p w14:paraId="7D139F1C" w14:textId="77777777" w:rsidR="00AF0409" w:rsidRPr="00253545" w:rsidRDefault="00AF0409" w:rsidP="000C7BE4">
            <w:pPr>
              <w:jc w:val="center"/>
            </w:pPr>
          </w:p>
          <w:p w14:paraId="74CBFAEA" w14:textId="77777777" w:rsidR="00AF0409" w:rsidRPr="00253545" w:rsidRDefault="00AF0409" w:rsidP="000C7BE4">
            <w:pPr>
              <w:jc w:val="center"/>
            </w:pPr>
          </w:p>
          <w:p w14:paraId="5065EC0D" w14:textId="77777777" w:rsidR="00AF0409" w:rsidRPr="00253545" w:rsidRDefault="00AF0409" w:rsidP="000C7BE4">
            <w:pPr>
              <w:jc w:val="center"/>
            </w:pPr>
          </w:p>
          <w:p w14:paraId="711D911A" w14:textId="77777777" w:rsidR="00AF0409" w:rsidRPr="00253545" w:rsidRDefault="00AF0409" w:rsidP="000C7BE4">
            <w:pPr>
              <w:jc w:val="center"/>
            </w:pPr>
            <w:r w:rsidRPr="00253545">
              <w:t>m oder dm?</w:t>
            </w:r>
          </w:p>
        </w:tc>
      </w:tr>
      <w:tr w:rsidR="00AF0409" w:rsidRPr="00253545" w14:paraId="6566EDA6" w14:textId="77777777" w:rsidTr="00976B23">
        <w:tc>
          <w:tcPr>
            <w:tcW w:w="779" w:type="dxa"/>
            <w:gridSpan w:val="2"/>
          </w:tcPr>
          <w:p w14:paraId="42A23D79" w14:textId="77777777" w:rsidR="00AF0409" w:rsidRPr="00253545" w:rsidRDefault="00AF0409" w:rsidP="00AF0409"/>
        </w:tc>
        <w:tc>
          <w:tcPr>
            <w:tcW w:w="460" w:type="dxa"/>
            <w:gridSpan w:val="2"/>
          </w:tcPr>
          <w:p w14:paraId="651D1D87" w14:textId="77777777" w:rsidR="00AF0409" w:rsidRPr="00253545" w:rsidRDefault="00AF0409" w:rsidP="00680AAC">
            <w:pPr>
              <w:pStyle w:val="berschrift3"/>
            </w:pPr>
            <w:r w:rsidRPr="00253545">
              <mc:AlternateContent>
                <mc:Choice Requires="wpg">
                  <w:drawing>
                    <wp:anchor distT="0" distB="0" distL="0" distR="0" simplePos="0" relativeHeight="251640832" behindDoc="0" locked="0" layoutInCell="1" allowOverlap="1" wp14:anchorId="3A4CA3C2" wp14:editId="6B31FAC5">
                      <wp:simplePos x="0" y="0"/>
                      <wp:positionH relativeFrom="column">
                        <wp:posOffset>353830</wp:posOffset>
                      </wp:positionH>
                      <wp:positionV relativeFrom="paragraph">
                        <wp:posOffset>157007</wp:posOffset>
                      </wp:positionV>
                      <wp:extent cx="658606" cy="805588"/>
                      <wp:effectExtent l="0" t="0" r="0" b="0"/>
                      <wp:wrapNone/>
                      <wp:docPr id="23" name="Gruppierung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8606" cy="805588"/>
                                <a:chOff x="-3813" y="0"/>
                                <a:chExt cx="659160" cy="805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" name="Bild 12"/>
                                <pic:cNvPicPr/>
                              </pic:nvPicPr>
                              <pic:blipFill>
                                <a:blip r:embed="rId21"/>
                                <a:stretch/>
                              </pic:blipFill>
                              <pic:spPr>
                                <a:xfrm>
                                  <a:off x="0" y="0"/>
                                  <a:ext cx="528840" cy="6084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27" name="Rechteck 27"/>
                              <wps:cNvSpPr/>
                              <wps:spPr>
                                <a:xfrm>
                                  <a:off x="-3813" y="450020"/>
                                  <a:ext cx="659160" cy="355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0E126811" w14:textId="337DE2B8" w:rsidR="0088383F" w:rsidRPr="00145C51" w:rsidRDefault="0088383F" w:rsidP="00AF0409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145C51"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Büsra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A4CA3C2" id="Gruppierung 5" o:spid="_x0000_s1028" style="position:absolute;left:0;text-align:left;margin-left:27.85pt;margin-top:12.35pt;width:51.85pt;height:63.45pt;z-index:251640832;mso-wrap-distance-left:0;mso-wrap-distance-right:0;mso-width-relative:margin;mso-height-relative:margin" coordorigin="-38" coordsize="6591,805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&#13;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Bild 12" o:spid="_x0000_s1029" type="#_x0000_t75" style="position:absolute;width:5288;height:60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" strokeweight="0">
                        <v:imagedata r:id="rId22" o:title=""/>
                      </v:shape>
                      <v:rect id="Rechteck 27" o:spid="_x0000_s1030" style="position:absolute;left:-38;top:4500;width:6591;height:35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" filled="f" stroked="f" strokeweight="0">
                        <v:textbox inset=",7.2pt,,7.2pt">
                          <w:txbxContent>
                            <w:p w14:paraId="0E126811" w14:textId="337DE2B8" w:rsidR="0088383F" w:rsidRPr="00145C51" w:rsidRDefault="0088383F" w:rsidP="00AF040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145C51"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Büsra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8046" w:type="dxa"/>
            <w:gridSpan w:val="4"/>
          </w:tcPr>
          <w:p w14:paraId="2902A454" w14:textId="77777777" w:rsidR="00AF0409" w:rsidRPr="00253545" w:rsidRDefault="00145C51" w:rsidP="00AF0409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28ADF9CF" wp14:editId="776E4DE0">
                      <wp:simplePos x="0" y="0"/>
                      <wp:positionH relativeFrom="column">
                        <wp:posOffset>703269</wp:posOffset>
                      </wp:positionH>
                      <wp:positionV relativeFrom="paragraph">
                        <wp:posOffset>157007</wp:posOffset>
                      </wp:positionV>
                      <wp:extent cx="3307405" cy="496111"/>
                      <wp:effectExtent l="127000" t="0" r="7620" b="139065"/>
                      <wp:wrapNone/>
                      <wp:docPr id="13888" name="Abgerundete rechteckige Legende 138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07405" cy="496111"/>
                              </a:xfrm>
                              <a:prstGeom prst="wedgeRoundRectCallout">
                                <a:avLst>
                                  <a:gd name="adj1" fmla="val -53690"/>
                                  <a:gd name="adj2" fmla="val 73814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F259940" w14:textId="77777777" w:rsidR="0088383F" w:rsidRDefault="0088383F" w:rsidP="00145C51">
                                  <w:pPr>
                                    <w:pStyle w:val="Rahmeninhalt"/>
                                  </w:pPr>
                                  <w:r>
                                    <w:t xml:space="preserve">Es ist egal, ob ich sage: </w:t>
                                  </w:r>
                                  <w:r>
                                    <w:rPr>
                                      <w:b/>
                                    </w:rPr>
                                    <w:t>der Tisch ist 1,20 m</w:t>
                                  </w:r>
                                  <w:r>
                                    <w:t xml:space="preserve"> lang oder: </w:t>
                                  </w:r>
                                  <w:r>
                                    <w:br/>
                                  </w:r>
                                  <w:r>
                                    <w:rPr>
                                      <w:b/>
                                    </w:rPr>
                                    <w:t>der Tisch ist 120 cm</w:t>
                                  </w:r>
                                  <w:r>
                                    <w:t xml:space="preserve"> lang.</w:t>
                                  </w:r>
                                </w:p>
                                <w:p w14:paraId="10751D78" w14:textId="77777777" w:rsidR="0088383F" w:rsidRDefault="0088383F" w:rsidP="00145C5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ADF9CF" id="Abgerundete rechteckige Legende 13888" o:spid="_x0000_s1031" type="#_x0000_t62" style="position:absolute;margin-left:55.4pt;margin-top:12.35pt;width:260.45pt;height:39.0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" adj="-797,26744" filled="f" strokecolor="#bfbfbf [2412]">
                      <v:textbox>
                        <w:txbxContent>
                          <w:p w14:paraId="6F259940" w14:textId="77777777" w:rsidR="0088383F" w:rsidRDefault="0088383F" w:rsidP="00145C51">
                            <w:pPr>
                              <w:pStyle w:val="Rahmeninhalt"/>
                            </w:pPr>
                            <w:r>
                              <w:t xml:space="preserve">Es ist egal, ob ich sage: </w:t>
                            </w:r>
                            <w:r>
                              <w:rPr>
                                <w:b/>
                              </w:rPr>
                              <w:t>der Tisch ist 1,20 m</w:t>
                            </w:r>
                            <w:r>
                              <w:t xml:space="preserve"> lang oder: </w:t>
                            </w:r>
                            <w:r>
                              <w:br/>
                            </w:r>
                            <w:r>
                              <w:rPr>
                                <w:b/>
                              </w:rPr>
                              <w:t>der Tisch ist 120 cm</w:t>
                            </w:r>
                            <w:r>
                              <w:t xml:space="preserve"> lang.</w:t>
                            </w:r>
                          </w:p>
                          <w:p w14:paraId="10751D78" w14:textId="77777777" w:rsidR="0088383F" w:rsidRDefault="0088383F" w:rsidP="00145C51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AF0409" w:rsidRPr="00253545" w14:paraId="22037910" w14:textId="77777777" w:rsidTr="00976B23">
        <w:tc>
          <w:tcPr>
            <w:tcW w:w="779" w:type="dxa"/>
            <w:gridSpan w:val="2"/>
          </w:tcPr>
          <w:p w14:paraId="38B7EFEB" w14:textId="77777777" w:rsidR="00AF0409" w:rsidRPr="00253545" w:rsidRDefault="00AF0409" w:rsidP="00AF0409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649024" behindDoc="0" locked="0" layoutInCell="1" allowOverlap="1" wp14:anchorId="21EDFEB1" wp14:editId="5DAE8362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836295</wp:posOffset>
                      </wp:positionV>
                      <wp:extent cx="360045" cy="252095"/>
                      <wp:effectExtent l="0" t="0" r="21590" b="53340"/>
                      <wp:wrapNone/>
                      <wp:docPr id="22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9360" y="836280"/>
                                <a:chExt cx="359280" cy="251640"/>
                              </a:xfrm>
                            </wpg:grpSpPr>
                            <wps:wsp>
                              <wps:cNvPr id="24" name="Ovale Legende 24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25" name="Ovale Legende 25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6E5C6A" id="Gruppierung 21561" o:spid="_x0000_s1026" style="position:absolute;margin-left:.75pt;margin-top:65.85pt;width:28.35pt;height:19.85pt;z-index:251649024;mso-wrap-distance-left:.35pt;mso-wrap-distance-top:.35pt;mso-wrap-distance-right:.35pt;mso-wrap-distance-bottom:.35pt" coordorigin="93,8362" coordsize="3592,251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">
                      <v:shape id="Ovale Legende 24" o:spid="_x0000_s1027" type="#_x0000_t63" style="position:absolute;left:1663;top:1188;width:1929;height:13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" adj="17511,25440" filled="f"/>
                      <v:shape id="Ovale Legende 25" o:spid="_x0000_s1028" type="#_x0000_t63" style="position:absolute;width:1929;height:13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  <w:gridSpan w:val="2"/>
          </w:tcPr>
          <w:p w14:paraId="037BD275" w14:textId="77777777" w:rsidR="00AF0409" w:rsidRPr="00253545" w:rsidRDefault="00AF0409" w:rsidP="00680AAC">
            <w:pPr>
              <w:pStyle w:val="berschrift3"/>
            </w:pPr>
            <w:r w:rsidRPr="00253545">
              <w:t>c)</w:t>
            </w:r>
          </w:p>
          <w:p w14:paraId="40457BF1" w14:textId="77777777" w:rsidR="00AF0409" w:rsidRPr="00253545" w:rsidRDefault="00AF0409" w:rsidP="00680AAC">
            <w:pPr>
              <w:pStyle w:val="berschrift3"/>
            </w:pPr>
          </w:p>
          <w:p w14:paraId="44B0912F" w14:textId="77777777" w:rsidR="00AF0409" w:rsidRPr="00253545" w:rsidRDefault="00AF0409" w:rsidP="00680AAC">
            <w:pPr>
              <w:pStyle w:val="berschrift3"/>
            </w:pPr>
          </w:p>
          <w:p w14:paraId="44BEA099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6023F655" w14:textId="77777777" w:rsidR="00AF0409" w:rsidRPr="00253545" w:rsidRDefault="00AF0409" w:rsidP="00AF0409"/>
          <w:p w14:paraId="5EADF22B" w14:textId="77777777" w:rsidR="00AF0409" w:rsidRPr="00253545" w:rsidRDefault="00AF0409" w:rsidP="00AF0409"/>
          <w:p w14:paraId="52304CE9" w14:textId="77777777" w:rsidR="00AF0409" w:rsidRPr="00253545" w:rsidRDefault="00AF0409" w:rsidP="00AF0409"/>
        </w:tc>
      </w:tr>
      <w:tr w:rsidR="00AF0409" w:rsidRPr="00253545" w14:paraId="2C7EC8D6" w14:textId="77777777" w:rsidTr="00976B23">
        <w:tc>
          <w:tcPr>
            <w:tcW w:w="779" w:type="dxa"/>
            <w:gridSpan w:val="2"/>
          </w:tcPr>
          <w:p w14:paraId="7A481C4C" w14:textId="77777777" w:rsidR="00AF0409" w:rsidRPr="00253545" w:rsidRDefault="00AF0409" w:rsidP="00AF0409"/>
        </w:tc>
        <w:tc>
          <w:tcPr>
            <w:tcW w:w="460" w:type="dxa"/>
            <w:gridSpan w:val="2"/>
          </w:tcPr>
          <w:p w14:paraId="3B72865F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3399C09B" w14:textId="6C02A2C5" w:rsidR="00AF0409" w:rsidRPr="00253545" w:rsidRDefault="00AF0409" w:rsidP="00AF0409">
            <w:r w:rsidRPr="00253545">
              <w:t>Hat Büsra Recht? Begründen Sie.</w:t>
            </w:r>
          </w:p>
        </w:tc>
      </w:tr>
      <w:tr w:rsidR="00AF0409" w:rsidRPr="00253545" w14:paraId="771548A1" w14:textId="77777777" w:rsidTr="00976B23">
        <w:tc>
          <w:tcPr>
            <w:tcW w:w="779" w:type="dxa"/>
            <w:gridSpan w:val="2"/>
          </w:tcPr>
          <w:p w14:paraId="16EB7B02" w14:textId="77777777" w:rsidR="00AF0409" w:rsidRPr="00253545" w:rsidRDefault="00AF0409" w:rsidP="00AF0409"/>
        </w:tc>
        <w:tc>
          <w:tcPr>
            <w:tcW w:w="460" w:type="dxa"/>
            <w:gridSpan w:val="2"/>
          </w:tcPr>
          <w:p w14:paraId="62DAB738" w14:textId="77777777" w:rsidR="00AF0409" w:rsidRDefault="00AF0409" w:rsidP="00680AAC">
            <w:pPr>
              <w:pStyle w:val="berschrift3"/>
            </w:pPr>
          </w:p>
          <w:p w14:paraId="7BB3C1B9" w14:textId="77777777" w:rsidR="00145C51" w:rsidRPr="00145C51" w:rsidRDefault="00145C51" w:rsidP="00145C51"/>
        </w:tc>
        <w:tc>
          <w:tcPr>
            <w:tcW w:w="8046" w:type="dxa"/>
            <w:gridSpan w:val="4"/>
          </w:tcPr>
          <w:p w14:paraId="3A1BC301" w14:textId="77777777" w:rsidR="00AF0409" w:rsidRDefault="00AF0409" w:rsidP="00AF0409"/>
          <w:p w14:paraId="5614CD50" w14:textId="77777777" w:rsidR="00595232" w:rsidRPr="00253545" w:rsidRDefault="00595232" w:rsidP="00AF0409"/>
        </w:tc>
      </w:tr>
      <w:tr w:rsidR="00145C51" w:rsidRPr="00253545" w14:paraId="6F954A62" w14:textId="77777777" w:rsidTr="00D558B6">
        <w:tc>
          <w:tcPr>
            <w:tcW w:w="779" w:type="dxa"/>
            <w:gridSpan w:val="2"/>
          </w:tcPr>
          <w:p w14:paraId="06904F23" w14:textId="77777777" w:rsidR="00145C51" w:rsidRPr="00253545" w:rsidRDefault="002A2741" w:rsidP="00680AAC">
            <w:pPr>
              <w:pStyle w:val="berschrift3"/>
            </w:pPr>
            <w:r>
              <w:t>2</w:t>
            </w:r>
          </w:p>
        </w:tc>
        <w:tc>
          <w:tcPr>
            <w:tcW w:w="8506" w:type="dxa"/>
            <w:gridSpan w:val="6"/>
          </w:tcPr>
          <w:p w14:paraId="6938B4EC" w14:textId="77777777" w:rsidR="00145C51" w:rsidRPr="00253545" w:rsidRDefault="00145C51" w:rsidP="00680AAC">
            <w:pPr>
              <w:pStyle w:val="berschrift3"/>
            </w:pPr>
            <w:r>
              <w:t xml:space="preserve">Beispiele </w:t>
            </w:r>
            <w:r w:rsidRPr="00253545">
              <w:t xml:space="preserve"> zu Längen</w:t>
            </w:r>
            <w:r>
              <w:t xml:space="preserve"> finden</w:t>
            </w:r>
          </w:p>
          <w:p w14:paraId="3F81BF51" w14:textId="77777777" w:rsidR="00145C51" w:rsidRPr="00253545" w:rsidRDefault="00145C51" w:rsidP="00145C51"/>
        </w:tc>
      </w:tr>
      <w:tr w:rsidR="00145C51" w:rsidRPr="00253545" w14:paraId="582B00DE" w14:textId="77777777" w:rsidTr="00976B23">
        <w:tc>
          <w:tcPr>
            <w:tcW w:w="779" w:type="dxa"/>
            <w:gridSpan w:val="2"/>
          </w:tcPr>
          <w:p w14:paraId="4D538823" w14:textId="77777777" w:rsidR="00145C51" w:rsidRDefault="00145C51" w:rsidP="00145C51"/>
          <w:p w14:paraId="189A8E58" w14:textId="77777777" w:rsidR="00145C51" w:rsidRPr="00253545" w:rsidRDefault="00145C51" w:rsidP="00145C51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793408" behindDoc="0" locked="0" layoutInCell="1" allowOverlap="1" wp14:anchorId="27596EE9" wp14:editId="0AF32DEE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859155</wp:posOffset>
                      </wp:positionV>
                      <wp:extent cx="360045" cy="252095"/>
                      <wp:effectExtent l="0" t="0" r="21590" b="53340"/>
                      <wp:wrapNone/>
                      <wp:docPr id="39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-1800" y="859320"/>
                                <a:chExt cx="359280" cy="251640"/>
                              </a:xfrm>
                            </wpg:grpSpPr>
                            <wps:wsp>
                              <wps:cNvPr id="40" name="Ovale Legende 40"/>
                              <wps:cNvSpPr/>
                              <wps:spPr>
                                <a:xfrm>
                                  <a:off x="166320" y="119520"/>
                                  <a:ext cx="192960" cy="13212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41" name="Ovale Legende 41"/>
                              <wps:cNvSpPr/>
                              <wps:spPr>
                                <a:xfrm>
                                  <a:off x="0" y="0"/>
                                  <a:ext cx="192960" cy="13212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60C613D" id="Gruppierung 21561" o:spid="_x0000_s1026" style="position:absolute;margin-left:-.15pt;margin-top:67.65pt;width:28.35pt;height:19.85pt;z-index:251793408;mso-wrap-distance-left:.35pt;mso-wrap-distance-top:.35pt;mso-wrap-distance-right:.35pt;mso-wrap-distance-bottom:.35pt" coordorigin="-18,8593" coordsize="3592,251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">
                      <v:shape id="Ovale Legende 40" o:spid="_x0000_s1027" type="#_x0000_t63" style="position:absolute;left:1663;top:1195;width:1929;height:13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" adj="17511,25440" filled="f"/>
                      <v:shape id="Ovale Legende 41" o:spid="_x0000_s1028" type="#_x0000_t63" style="position:absolute;width:1929;height:13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  <w:gridSpan w:val="2"/>
          </w:tcPr>
          <w:p w14:paraId="7C538175" w14:textId="77777777" w:rsidR="00145C51" w:rsidRPr="00253545" w:rsidRDefault="00145C51" w:rsidP="00680AAC">
            <w:pPr>
              <w:pStyle w:val="berschrift3"/>
            </w:pPr>
            <w:r w:rsidRPr="00253545">
              <w:t>a)</w:t>
            </w:r>
          </w:p>
          <w:p w14:paraId="2A9A6E40" w14:textId="77777777" w:rsidR="00145C51" w:rsidRPr="00253545" w:rsidRDefault="00145C51" w:rsidP="00680AAC">
            <w:pPr>
              <w:pStyle w:val="berschrift3"/>
            </w:pPr>
          </w:p>
          <w:p w14:paraId="018453C3" w14:textId="77777777" w:rsidR="00145C51" w:rsidRPr="00253545" w:rsidRDefault="00145C51" w:rsidP="00680AAC">
            <w:pPr>
              <w:pStyle w:val="berschrift3"/>
            </w:pPr>
          </w:p>
          <w:p w14:paraId="4C8E1065" w14:textId="77777777" w:rsidR="00145C51" w:rsidRPr="00253545" w:rsidRDefault="00145C51" w:rsidP="00680AAC">
            <w:pPr>
              <w:pStyle w:val="berschrift3"/>
            </w:pPr>
          </w:p>
          <w:p w14:paraId="0117C126" w14:textId="77777777" w:rsidR="00145C51" w:rsidRPr="00253545" w:rsidRDefault="00145C51" w:rsidP="00680AAC">
            <w:pPr>
              <w:pStyle w:val="berschrift3"/>
            </w:pPr>
          </w:p>
          <w:p w14:paraId="07596E34" w14:textId="77777777" w:rsidR="00145C51" w:rsidRPr="00253545" w:rsidRDefault="00145C51" w:rsidP="00680AAC">
            <w:pPr>
              <w:pStyle w:val="berschrift3"/>
            </w:pPr>
          </w:p>
          <w:p w14:paraId="0CE5787E" w14:textId="77777777" w:rsidR="00145C51" w:rsidRPr="00253545" w:rsidRDefault="00145C51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5A4C3035" w14:textId="77777777" w:rsidR="00145C51" w:rsidRPr="00253545" w:rsidRDefault="00B77CD4" w:rsidP="00145C5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100A7834" wp14:editId="2E35C972">
                      <wp:simplePos x="0" y="0"/>
                      <wp:positionH relativeFrom="column">
                        <wp:posOffset>837644</wp:posOffset>
                      </wp:positionH>
                      <wp:positionV relativeFrom="paragraph">
                        <wp:posOffset>38155</wp:posOffset>
                      </wp:positionV>
                      <wp:extent cx="885825" cy="501015"/>
                      <wp:effectExtent l="203200" t="0" r="15875" b="45085"/>
                      <wp:wrapNone/>
                      <wp:docPr id="13889" name="Abgerundete rechteckige Legende 138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5825" cy="501015"/>
                              </a:xfrm>
                              <a:prstGeom prst="wedgeRoundRectCallout">
                                <a:avLst>
                                  <a:gd name="adj1" fmla="val -72283"/>
                                  <a:gd name="adj2" fmla="val 56810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B323DB2" w14:textId="77777777" w:rsidR="0088383F" w:rsidRPr="00145C51" w:rsidRDefault="0088383F" w:rsidP="00B77CD4">
                                  <w:pPr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lang w:eastAsia="en-US"/>
                                    </w:rPr>
                                    <w:t>Eine Tür ist 1 m breit.</w:t>
                                  </w:r>
                                </w:p>
                                <w:p w14:paraId="21757B5B" w14:textId="77777777" w:rsidR="0088383F" w:rsidRPr="00145C51" w:rsidRDefault="0088383F" w:rsidP="00B77CD4">
                                  <w:pPr>
                                    <w:jc w:val="center"/>
                                    <w:rPr>
                                      <w:color w:val="00000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0A7834" id="Abgerundete rechteckige Legende 13889" o:spid="_x0000_s1032" type="#_x0000_t62" style="position:absolute;margin-left:65.95pt;margin-top:3pt;width:69.75pt;height:39.4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" adj="-4813,23071" filled="f" strokecolor="#bfbfbf [2412]">
                      <v:textbox>
                        <w:txbxContent>
                          <w:p w14:paraId="0B323DB2" w14:textId="77777777" w:rsidR="0088383F" w:rsidRPr="00145C51" w:rsidRDefault="0088383F" w:rsidP="00B77CD4">
                            <w:pPr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lang w:eastAsia="en-US"/>
                              </w:rPr>
                              <w:t>Eine Tür ist 1 m breit.</w:t>
                            </w:r>
                          </w:p>
                          <w:p w14:paraId="21757B5B" w14:textId="77777777" w:rsidR="0088383F" w:rsidRPr="00145C51" w:rsidRDefault="0088383F" w:rsidP="00B77CD4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5A4700D5" wp14:editId="607DE6EA">
                      <wp:simplePos x="0" y="0"/>
                      <wp:positionH relativeFrom="column">
                        <wp:posOffset>3152124</wp:posOffset>
                      </wp:positionH>
                      <wp:positionV relativeFrom="paragraph">
                        <wp:posOffset>42366</wp:posOffset>
                      </wp:positionV>
                      <wp:extent cx="1635482" cy="496111"/>
                      <wp:effectExtent l="63500" t="0" r="15875" b="139065"/>
                      <wp:wrapNone/>
                      <wp:docPr id="15258" name="Abgerundete rechteckige Legende 152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35482" cy="496111"/>
                              </a:xfrm>
                              <a:prstGeom prst="wedgeRoundRectCallout">
                                <a:avLst>
                                  <a:gd name="adj1" fmla="val -53690"/>
                                  <a:gd name="adj2" fmla="val 73814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49CB242" w14:textId="77777777" w:rsidR="0088383F" w:rsidRPr="00145C51" w:rsidRDefault="0088383F" w:rsidP="00B77CD4">
                                  <w:pPr>
                                    <w:rPr>
                                      <w:color w:val="000000"/>
                                    </w:rPr>
                                  </w:pPr>
                                  <w:r w:rsidRPr="00145C51">
                                    <w:rPr>
                                      <w:color w:val="000000"/>
                                      <w:lang w:eastAsia="en-US"/>
                                    </w:rPr>
                                    <w:t>Ein USB-Anschluss ist etwa 1 cm breit.</w:t>
                                  </w:r>
                                </w:p>
                                <w:p w14:paraId="2A6F63FF" w14:textId="77777777" w:rsidR="0088383F" w:rsidRPr="00145C51" w:rsidRDefault="0088383F" w:rsidP="00B77CD4">
                                  <w:pPr>
                                    <w:jc w:val="center"/>
                                    <w:rPr>
                                      <w:color w:val="00000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4700D5" id="Abgerundete rechteckige Legende 15258" o:spid="_x0000_s1033" type="#_x0000_t62" style="position:absolute;margin-left:248.2pt;margin-top:3.35pt;width:128.8pt;height:39.0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" adj="-797,26744" filled="f" strokecolor="#bfbfbf [2412]">
                      <v:textbox>
                        <w:txbxContent>
                          <w:p w14:paraId="249CB242" w14:textId="77777777" w:rsidR="0088383F" w:rsidRPr="00145C51" w:rsidRDefault="0088383F" w:rsidP="00B77CD4">
                            <w:pPr>
                              <w:rPr>
                                <w:color w:val="000000"/>
                              </w:rPr>
                            </w:pPr>
                            <w:r w:rsidRPr="00145C51">
                              <w:rPr>
                                <w:color w:val="000000"/>
                                <w:lang w:eastAsia="en-US"/>
                              </w:rPr>
                              <w:t>Ein USB-Anschluss ist etwa 1 cm breit.</w:t>
                            </w:r>
                          </w:p>
                          <w:p w14:paraId="2A6F63FF" w14:textId="77777777" w:rsidR="0088383F" w:rsidRPr="00145C51" w:rsidRDefault="0088383F" w:rsidP="00B77CD4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5C51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01600" behindDoc="0" locked="0" layoutInCell="1" allowOverlap="1" wp14:anchorId="6DDCB56D" wp14:editId="59108A4E">
                      <wp:simplePos x="0" y="0"/>
                      <wp:positionH relativeFrom="column">
                        <wp:posOffset>2535024</wp:posOffset>
                      </wp:positionH>
                      <wp:positionV relativeFrom="paragraph">
                        <wp:posOffset>39917</wp:posOffset>
                      </wp:positionV>
                      <wp:extent cx="667385" cy="809134"/>
                      <wp:effectExtent l="0" t="0" r="0" b="0"/>
                      <wp:wrapNone/>
                      <wp:docPr id="33" name="Gruppieren 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7385" cy="809134"/>
                                <a:chOff x="-41341" y="0"/>
                                <a:chExt cx="667390" cy="8090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" name="Bild 81"/>
                                <pic:cNvPicPr/>
                              </pic:nvPicPr>
                              <pic:blipFill>
                                <a:blip r:embed="rId21"/>
                                <a:stretch/>
                              </pic:blipFill>
                              <pic:spPr>
                                <a:xfrm>
                                  <a:off x="0" y="0"/>
                                  <a:ext cx="528840" cy="6084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35" name="Rechteck 35"/>
                              <wps:cNvSpPr/>
                              <wps:spPr>
                                <a:xfrm>
                                  <a:off x="-41341" y="453344"/>
                                  <a:ext cx="667390" cy="355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78DA448B" w14:textId="7F6F8555" w:rsidR="0088383F" w:rsidRPr="00145C51" w:rsidRDefault="0088383F" w:rsidP="00AF040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45C51">
                                      <w:rPr>
                                        <w:sz w:val="18"/>
                                        <w:lang w:eastAsia="en-US"/>
                                      </w:rPr>
                                      <w:t>Büsra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DDCB56D" id="Gruppieren 33" o:spid="_x0000_s1034" style="position:absolute;margin-left:199.6pt;margin-top:3.15pt;width:52.55pt;height:63.7pt;z-index:251801600;mso-height-relative:margin" coordorigin="-413" coordsize="6673,809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">
                      <v:shape id="Bild 81" o:spid="_x0000_s1035" type="#_x0000_t75" style="position:absolute;width:5288;height:60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" strokeweight="0">
                        <v:imagedata r:id="rId22" o:title=""/>
                      </v:shape>
                      <v:rect id="Rechteck 35" o:spid="_x0000_s1036" style="position:absolute;left:-413;top:4533;width:6673;height:35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" filled="f" stroked="f" strokeweight="0">
                        <v:textbox inset=",7.2pt,,7.2pt">
                          <w:txbxContent>
                            <w:p w14:paraId="78DA448B" w14:textId="7F6F8555" w:rsidR="0088383F" w:rsidRPr="00145C51" w:rsidRDefault="0088383F" w:rsidP="00AF0409">
                              <w:pPr>
                                <w:rPr>
                                  <w:sz w:val="18"/>
                                </w:rPr>
                              </w:pPr>
                              <w:r w:rsidRPr="00145C51">
                                <w:rPr>
                                  <w:sz w:val="18"/>
                                  <w:lang w:eastAsia="en-US"/>
                                </w:rPr>
                                <w:t>Büsra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p w14:paraId="37E24CD0" w14:textId="77777777" w:rsidR="00145C51" w:rsidRPr="00253545" w:rsidRDefault="00145C51" w:rsidP="00145C51"/>
          <w:p w14:paraId="7FA9AAC4" w14:textId="77777777" w:rsidR="00145C51" w:rsidRPr="00253545" w:rsidRDefault="00145C51" w:rsidP="00145C51"/>
          <w:p w14:paraId="2B090DED" w14:textId="77777777" w:rsidR="00145C51" w:rsidRPr="00253545" w:rsidRDefault="00145C51" w:rsidP="00145C51"/>
          <w:p w14:paraId="15680628" w14:textId="77777777" w:rsidR="00145C51" w:rsidRPr="00253545" w:rsidRDefault="00145C51" w:rsidP="00145C51"/>
          <w:p w14:paraId="52C0E3D4" w14:textId="77777777" w:rsidR="00145C51" w:rsidRPr="00253545" w:rsidRDefault="00B77CD4" w:rsidP="00145C51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00576" behindDoc="0" locked="0" layoutInCell="1" allowOverlap="1" wp14:anchorId="0AD03117" wp14:editId="6A96B05E">
                      <wp:simplePos x="0" y="0"/>
                      <wp:positionH relativeFrom="column">
                        <wp:posOffset>-15783</wp:posOffset>
                      </wp:positionH>
                      <wp:positionV relativeFrom="paragraph">
                        <wp:posOffset>199276</wp:posOffset>
                      </wp:positionV>
                      <wp:extent cx="709194" cy="871799"/>
                      <wp:effectExtent l="0" t="1092200" r="0" b="0"/>
                      <wp:wrapNone/>
                      <wp:docPr id="46" name="Gruppieren 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9194" cy="871799"/>
                                <a:chOff x="0" y="1087176"/>
                                <a:chExt cx="709194" cy="87179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" name="Bild 80"/>
                                <pic:cNvPicPr/>
                              </pic:nvPicPr>
                              <pic:blipFill>
                                <a:blip r:embed="rId23"/>
                                <a:stretch/>
                              </pic:blipFill>
                              <pic:spPr>
                                <a:xfrm>
                                  <a:off x="29880" y="0"/>
                                  <a:ext cx="644040" cy="69804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48" name="Rechteck 48"/>
                              <wps:cNvSpPr/>
                              <wps:spPr>
                                <a:xfrm>
                                  <a:off x="0" y="516240"/>
                                  <a:ext cx="709200" cy="355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40A23F95" w14:textId="77777777" w:rsidR="0088383F" w:rsidRPr="00B77CD4" w:rsidRDefault="0088383F" w:rsidP="00AF0409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B77CD4"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Ioannis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D03117" id="Gruppieren 46" o:spid="_x0000_s1037" style="position:absolute;margin-left:-1.25pt;margin-top:15.7pt;width:55.85pt;height:68.65pt;z-index:251800576" coordorigin=",10871" coordsize="7091,871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">
                      <v:shape id="Bild 80" o:spid="_x0000_s1038" type="#_x0000_t75" style="position:absolute;left:298;width:6441;height:69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" strokeweight="0">
                        <v:imagedata r:id="rId24" o:title=""/>
                      </v:shape>
                      <v:rect id="Rechteck 48" o:spid="_x0000_s1039" style="position:absolute;top:5162;width:7092;height:35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" filled="f" stroked="f" strokeweight="0">
                        <v:textbox inset=",7.2pt,,7.2pt">
                          <w:txbxContent>
                            <w:p w14:paraId="40A23F95" w14:textId="77777777" w:rsidR="0088383F" w:rsidRPr="00B77CD4" w:rsidRDefault="0088383F" w:rsidP="00AF040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B77CD4"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Ioannis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  <w:r w:rsidR="00145C51" w:rsidRPr="00253545">
              <w:t xml:space="preserve">Überlegen Sie sich </w:t>
            </w:r>
            <w:r w:rsidR="00145C51">
              <w:t xml:space="preserve">auch </w:t>
            </w:r>
            <w:r w:rsidR="00145C51" w:rsidRPr="00253545">
              <w:t xml:space="preserve">Gegenstände, die 1 mm, 1 cm, 1 dm, 1 m oder 10 m </w:t>
            </w:r>
            <w:r w:rsidR="00145C51">
              <w:t>groß sind</w:t>
            </w:r>
            <w:r w:rsidR="00145C51" w:rsidRPr="00253545">
              <w:t xml:space="preserve">. </w:t>
            </w:r>
          </w:p>
          <w:p w14:paraId="4CF117CD" w14:textId="77777777" w:rsidR="00145C51" w:rsidRPr="00253545" w:rsidRDefault="00145C51" w:rsidP="00145C51">
            <w:r w:rsidRPr="00253545">
              <w:t>Mit welchem Gegenstand können Sie sich das jeweilige Maß am besten vorstellen?</w:t>
            </w:r>
          </w:p>
        </w:tc>
      </w:tr>
      <w:tr w:rsidR="00145C51" w:rsidRPr="00253545" w14:paraId="74D6D051" w14:textId="77777777" w:rsidTr="00976B23">
        <w:tc>
          <w:tcPr>
            <w:tcW w:w="779" w:type="dxa"/>
            <w:gridSpan w:val="2"/>
          </w:tcPr>
          <w:p w14:paraId="04CD25FC" w14:textId="77777777" w:rsidR="00145C51" w:rsidRPr="00253545" w:rsidRDefault="00145C51" w:rsidP="00145C51"/>
        </w:tc>
        <w:tc>
          <w:tcPr>
            <w:tcW w:w="460" w:type="dxa"/>
            <w:gridSpan w:val="2"/>
          </w:tcPr>
          <w:p w14:paraId="4D36E626" w14:textId="77777777" w:rsidR="00145C51" w:rsidRPr="00253545" w:rsidRDefault="00145C51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4E282316" w14:textId="77777777" w:rsidR="00145C51" w:rsidRPr="00253545" w:rsidRDefault="00145C51" w:rsidP="00145C51"/>
        </w:tc>
      </w:tr>
      <w:tr w:rsidR="00145C51" w:rsidRPr="00253545" w14:paraId="1D035200" w14:textId="77777777" w:rsidTr="00976B23">
        <w:trPr>
          <w:trHeight w:val="875"/>
        </w:trPr>
        <w:tc>
          <w:tcPr>
            <w:tcW w:w="779" w:type="dxa"/>
            <w:gridSpan w:val="2"/>
          </w:tcPr>
          <w:p w14:paraId="70029EA5" w14:textId="77777777" w:rsidR="00145C51" w:rsidRPr="00253545" w:rsidRDefault="00145C51" w:rsidP="00145C51"/>
        </w:tc>
        <w:tc>
          <w:tcPr>
            <w:tcW w:w="460" w:type="dxa"/>
            <w:gridSpan w:val="2"/>
          </w:tcPr>
          <w:p w14:paraId="2F8D1D73" w14:textId="77777777" w:rsidR="00145C51" w:rsidRPr="00253545" w:rsidRDefault="00145C51" w:rsidP="00680AAC">
            <w:pPr>
              <w:pStyle w:val="berschrift3"/>
            </w:pPr>
            <w:r w:rsidRPr="00253545">
              <mc:AlternateContent>
                <mc:Choice Requires="wpg">
                  <w:drawing>
                    <wp:anchor distT="0" distB="0" distL="0" distR="0" simplePos="0" relativeHeight="251794432" behindDoc="0" locked="0" layoutInCell="1" allowOverlap="1" wp14:anchorId="16D53F6C" wp14:editId="31F904C7">
                      <wp:simplePos x="0" y="0"/>
                      <wp:positionH relativeFrom="column">
                        <wp:posOffset>312073</wp:posOffset>
                      </wp:positionH>
                      <wp:positionV relativeFrom="paragraph">
                        <wp:posOffset>99514</wp:posOffset>
                      </wp:positionV>
                      <wp:extent cx="698500" cy="733634"/>
                      <wp:effectExtent l="0" t="0" r="0" b="0"/>
                      <wp:wrapNone/>
                      <wp:docPr id="49" name="Gruppierung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8500" cy="733634"/>
                                <a:chOff x="311917" y="102112"/>
                                <a:chExt cx="699126" cy="73420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" name="Bild 30"/>
                                <pic:cNvPicPr/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/>
                              </pic:blipFill>
                              <pic:spPr>
                                <a:xfrm>
                                  <a:off x="356903" y="102112"/>
                                  <a:ext cx="513720" cy="49356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51" name="Rechteck 51"/>
                              <wps:cNvSpPr/>
                              <wps:spPr>
                                <a:xfrm>
                                  <a:off x="311917" y="485319"/>
                                  <a:ext cx="699126" cy="35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39C71DAB" w14:textId="77777777" w:rsidR="0088383F" w:rsidRPr="00B77CD4" w:rsidRDefault="0088383F" w:rsidP="00AF0409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B77CD4"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Pauline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6D53F6C" id="Gruppierung 29" o:spid="_x0000_s1040" style="position:absolute;left:0;text-align:left;margin-left:24.55pt;margin-top:7.85pt;width:55pt;height:57.75pt;z-index:251794432;mso-wrap-distance-left:0;mso-wrap-distance-right:0;mso-width-relative:margin;mso-height-relative:margin" coordorigin="3119,1021" coordsize="6991,734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&#13;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Bild 30" o:spid="_x0000_s1041" type="#_x0000_t75" style="position:absolute;left:3569;top:1021;width:5137;height:49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" strokeweight="0">
                        <v:imagedata r:id="rId26" o:title=""/>
                      </v:shape>
                      <v:rect id="Rechteck 51" o:spid="_x0000_s1042" style="position:absolute;left:3119;top:4853;width:6991;height:35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" filled="f" stroked="f" strokeweight="0">
                        <v:textbox inset=",7.2pt,,7.2pt">
                          <w:txbxContent>
                            <w:p w14:paraId="39C71DAB" w14:textId="77777777" w:rsidR="0088383F" w:rsidRPr="00B77CD4" w:rsidRDefault="0088383F" w:rsidP="00AF040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B77CD4"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Pauline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  <w:r w:rsidRPr="00253545">
              <w:t>b)</w:t>
            </w:r>
          </w:p>
        </w:tc>
        <w:tc>
          <w:tcPr>
            <w:tcW w:w="8046" w:type="dxa"/>
            <w:gridSpan w:val="4"/>
          </w:tcPr>
          <w:p w14:paraId="53AF81D8" w14:textId="77777777" w:rsidR="00145C51" w:rsidRPr="00253545" w:rsidRDefault="00B77CD4" w:rsidP="00145C5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1FE3BD99" wp14:editId="39391F15">
                      <wp:simplePos x="0" y="0"/>
                      <wp:positionH relativeFrom="column">
                        <wp:posOffset>837644</wp:posOffset>
                      </wp:positionH>
                      <wp:positionV relativeFrom="paragraph">
                        <wp:posOffset>42719</wp:posOffset>
                      </wp:positionV>
                      <wp:extent cx="3237230" cy="501015"/>
                      <wp:effectExtent l="88900" t="0" r="13970" b="6985"/>
                      <wp:wrapNone/>
                      <wp:docPr id="15259" name="Abgerundete rechteckige Legende 152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37230" cy="501015"/>
                              </a:xfrm>
                              <a:prstGeom prst="wedgeRoundRectCallout">
                                <a:avLst>
                                  <a:gd name="adj1" fmla="val -63511"/>
                                  <a:gd name="adj2" fmla="val 3531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07B768C" w14:textId="77777777" w:rsidR="0088383F" w:rsidRDefault="0088383F" w:rsidP="00B77CD4">
                                  <w:pPr>
                                    <w:pStyle w:val="Rahmeninhalt"/>
                                  </w:pPr>
                                  <w:r>
                                    <w:t xml:space="preserve">Sich große Längen vorzustellen ist aber schwieriger. </w:t>
                                  </w:r>
                                </w:p>
                                <w:p w14:paraId="0B7FA464" w14:textId="77777777" w:rsidR="0088383F" w:rsidRDefault="0088383F" w:rsidP="00B77CD4">
                                  <w:pPr>
                                    <w:pStyle w:val="Rahmeninhalt"/>
                                  </w:pPr>
                                  <w:r>
                                    <w:t>Was ist so lang wie 100 Meter oder wie 1 Kilometer?</w:t>
                                  </w:r>
                                </w:p>
                                <w:p w14:paraId="3AD24767" w14:textId="77777777" w:rsidR="0088383F" w:rsidRPr="00145C51" w:rsidRDefault="0088383F" w:rsidP="00B77CD4">
                                  <w:pPr>
                                    <w:jc w:val="center"/>
                                    <w:rPr>
                                      <w:color w:val="00000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E3BD99" id="Abgerundete rechteckige Legende 15259" o:spid="_x0000_s1043" type="#_x0000_t62" style="position:absolute;margin-left:65.95pt;margin-top:3.35pt;width:254.9pt;height:39.4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" adj="-2918,11563" filled="f" strokecolor="#bfbfbf [2412]">
                      <v:textbox>
                        <w:txbxContent>
                          <w:p w14:paraId="307B768C" w14:textId="77777777" w:rsidR="0088383F" w:rsidRDefault="0088383F" w:rsidP="00B77CD4">
                            <w:pPr>
                              <w:pStyle w:val="Rahmeninhalt"/>
                            </w:pPr>
                            <w:r>
                              <w:t xml:space="preserve">Sich große Längen vorzustellen ist aber schwieriger. </w:t>
                            </w:r>
                          </w:p>
                          <w:p w14:paraId="0B7FA464" w14:textId="77777777" w:rsidR="0088383F" w:rsidRDefault="0088383F" w:rsidP="00B77CD4">
                            <w:pPr>
                              <w:pStyle w:val="Rahmeninhalt"/>
                            </w:pPr>
                            <w:r>
                              <w:t>Was ist so lang wie 100 Meter oder wie 1 Kilometer?</w:t>
                            </w:r>
                          </w:p>
                          <w:p w14:paraId="3AD24767" w14:textId="77777777" w:rsidR="0088383F" w:rsidRPr="00145C51" w:rsidRDefault="0088383F" w:rsidP="00B77CD4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F1516BC" w14:textId="77777777" w:rsidR="00145C51" w:rsidRPr="00253545" w:rsidRDefault="00145C51" w:rsidP="00145C51"/>
          <w:p w14:paraId="3715E6EA" w14:textId="77777777" w:rsidR="00145C51" w:rsidRPr="00253545" w:rsidRDefault="00145C51" w:rsidP="00145C51"/>
          <w:p w14:paraId="5E4876D2" w14:textId="77777777" w:rsidR="00145C51" w:rsidRPr="00253545" w:rsidRDefault="00145C51" w:rsidP="00145C51"/>
        </w:tc>
      </w:tr>
      <w:tr w:rsidR="00145C51" w:rsidRPr="00253545" w14:paraId="7CA3E157" w14:textId="77777777" w:rsidTr="00976B23">
        <w:tc>
          <w:tcPr>
            <w:tcW w:w="779" w:type="dxa"/>
            <w:gridSpan w:val="2"/>
          </w:tcPr>
          <w:p w14:paraId="236D7935" w14:textId="77777777" w:rsidR="00145C51" w:rsidRPr="00253545" w:rsidRDefault="00145C51" w:rsidP="00145C51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796480" behindDoc="0" locked="0" layoutInCell="1" allowOverlap="1" wp14:anchorId="70DFEBE0" wp14:editId="5F6A4BD5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22225</wp:posOffset>
                      </wp:positionV>
                      <wp:extent cx="360045" cy="252095"/>
                      <wp:effectExtent l="0" t="0" r="8890" b="53340"/>
                      <wp:wrapNone/>
                      <wp:docPr id="52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3240" y="22320"/>
                                <a:chExt cx="359280" cy="251640"/>
                              </a:xfrm>
                            </wpg:grpSpPr>
                            <wps:wsp>
                              <wps:cNvPr id="53" name="Ovale Legende 53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54" name="Ovale Legende 54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4E183AB" id="Gruppierung 21561" o:spid="_x0000_s1026" style="position:absolute;margin-left:.25pt;margin-top:1.75pt;width:28.35pt;height:19.85pt;z-index:251796480;mso-wrap-distance-left:.35pt;mso-wrap-distance-top:.35pt;mso-wrap-distance-right:.35pt;mso-wrap-distance-bottom:.35pt" coordorigin="3240,2232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">
                      <v:shape id="Ovale Legende 53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" adj="17511,25440" filled="f"/>
                      <v:shape id="Ovale Legende 54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  <w:gridSpan w:val="2"/>
          </w:tcPr>
          <w:p w14:paraId="39CFAA5D" w14:textId="77777777" w:rsidR="00145C51" w:rsidRPr="00253545" w:rsidRDefault="00145C51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6EC78FE4" w14:textId="77777777" w:rsidR="00145C51" w:rsidRPr="00253545" w:rsidRDefault="00145C51" w:rsidP="00145C51">
            <w:r w:rsidRPr="00253545">
              <w:t>Warum ist es schwieriger, sich eine große Länge vorzustellen?</w:t>
            </w:r>
          </w:p>
          <w:p w14:paraId="78E8236C" w14:textId="77777777" w:rsidR="00145C51" w:rsidRPr="00253545" w:rsidRDefault="00145C51" w:rsidP="00145C51">
            <w:r w:rsidRPr="00253545">
              <w:t>Können Sie Paulines Frage beantworten? Überlegen Sie und prüfen Sie nach.</w:t>
            </w:r>
          </w:p>
        </w:tc>
      </w:tr>
      <w:tr w:rsidR="00145C51" w:rsidRPr="00253545" w14:paraId="08B40524" w14:textId="77777777" w:rsidTr="00976B23">
        <w:tc>
          <w:tcPr>
            <w:tcW w:w="779" w:type="dxa"/>
            <w:gridSpan w:val="2"/>
          </w:tcPr>
          <w:p w14:paraId="3608B13B" w14:textId="77777777" w:rsidR="00145C51" w:rsidRPr="00253545" w:rsidRDefault="00145C51" w:rsidP="00145C51"/>
        </w:tc>
        <w:tc>
          <w:tcPr>
            <w:tcW w:w="460" w:type="dxa"/>
            <w:gridSpan w:val="2"/>
          </w:tcPr>
          <w:p w14:paraId="0683EA32" w14:textId="77777777" w:rsidR="00145C51" w:rsidRPr="00253545" w:rsidRDefault="00145C51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0DBC37C4" w14:textId="77777777" w:rsidR="00145C51" w:rsidRPr="00253545" w:rsidRDefault="00145C51" w:rsidP="00145C51"/>
        </w:tc>
      </w:tr>
      <w:tr w:rsidR="00145C51" w:rsidRPr="00253545" w14:paraId="15F77390" w14:textId="77777777" w:rsidTr="00976B23">
        <w:tc>
          <w:tcPr>
            <w:tcW w:w="779" w:type="dxa"/>
            <w:gridSpan w:val="2"/>
          </w:tcPr>
          <w:p w14:paraId="7D35EC9F" w14:textId="77777777" w:rsidR="00145C51" w:rsidRPr="00253545" w:rsidRDefault="00145C51" w:rsidP="00145C51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797504" behindDoc="0" locked="0" layoutInCell="1" allowOverlap="1" wp14:anchorId="29BFB111" wp14:editId="0BEC171A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17780</wp:posOffset>
                      </wp:positionV>
                      <wp:extent cx="360045" cy="252095"/>
                      <wp:effectExtent l="0" t="0" r="8890" b="53340"/>
                      <wp:wrapNone/>
                      <wp:docPr id="55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-25560" y="17640"/>
                                <a:chExt cx="359280" cy="251640"/>
                              </a:xfrm>
                            </wpg:grpSpPr>
                            <wps:wsp>
                              <wps:cNvPr id="56" name="Ovale Legende 56"/>
                              <wps:cNvSpPr/>
                              <wps:spPr>
                                <a:xfrm>
                                  <a:off x="166320" y="119520"/>
                                  <a:ext cx="192960" cy="13212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57" name="Ovale Legende 57"/>
                              <wps:cNvSpPr/>
                              <wps:spPr>
                                <a:xfrm>
                                  <a:off x="0" y="0"/>
                                  <a:ext cx="192960" cy="13212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0691FC" id="Gruppierung 21561" o:spid="_x0000_s1026" style="position:absolute;margin-left:-2pt;margin-top:1.4pt;width:28.35pt;height:19.85pt;z-index:251797504;mso-wrap-distance-left:.35pt;mso-wrap-distance-top:.35pt;mso-wrap-distance-right:.35pt;mso-wrap-distance-bottom:.35pt" coordorigin="-25560,1764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">
                      <v:shape id="Ovale Legende 56" o:spid="_x0000_s1027" type="#_x0000_t63" style="position:absolute;left:166320;top:119520;width:192960;height:1321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" adj="17511,25440" filled="f"/>
                      <v:shape id="Ovale Legende 57" o:spid="_x0000_s1028" type="#_x0000_t63" style="position:absolute;width:192960;height:1321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  <w:gridSpan w:val="2"/>
          </w:tcPr>
          <w:p w14:paraId="18C398F5" w14:textId="77777777" w:rsidR="00145C51" w:rsidRPr="00253545" w:rsidRDefault="00145C51" w:rsidP="00680AAC">
            <w:pPr>
              <w:pStyle w:val="berschrift3"/>
            </w:pPr>
            <w:r w:rsidRPr="00253545">
              <w:t>c)</w:t>
            </w:r>
          </w:p>
        </w:tc>
        <w:tc>
          <w:tcPr>
            <w:tcW w:w="8046" w:type="dxa"/>
            <w:gridSpan w:val="4"/>
          </w:tcPr>
          <w:p w14:paraId="22CFB8F6" w14:textId="77777777" w:rsidR="00145C51" w:rsidRPr="00253545" w:rsidRDefault="00145C51" w:rsidP="00145C51">
            <w:r w:rsidRPr="00253545">
              <w:t xml:space="preserve">Überlegen Sie, welche Behauptungen stimmen können und kreuzen Sie diese an. </w:t>
            </w:r>
            <w:r>
              <w:br/>
            </w:r>
            <w:r w:rsidRPr="00253545">
              <w:t>Begründen Sie Ihre Vermutung.</w:t>
            </w:r>
          </w:p>
        </w:tc>
      </w:tr>
      <w:tr w:rsidR="00145C51" w:rsidRPr="00253545" w14:paraId="6BD6DDFC" w14:textId="77777777" w:rsidTr="00976B23">
        <w:tc>
          <w:tcPr>
            <w:tcW w:w="779" w:type="dxa"/>
            <w:gridSpan w:val="2"/>
          </w:tcPr>
          <w:p w14:paraId="705604BE" w14:textId="77777777" w:rsidR="00145C51" w:rsidRPr="00253545" w:rsidRDefault="00145C51" w:rsidP="00145C51"/>
        </w:tc>
        <w:tc>
          <w:tcPr>
            <w:tcW w:w="460" w:type="dxa"/>
            <w:gridSpan w:val="2"/>
          </w:tcPr>
          <w:p w14:paraId="2F00DB2B" w14:textId="77777777" w:rsidR="00145C51" w:rsidRPr="00253545" w:rsidRDefault="00145C51" w:rsidP="00145C51">
            <w:pPr>
              <w:pStyle w:val="DialogAufgabeNummerV"/>
              <w:widowControl w:val="0"/>
              <w:spacing w:line="240" w:lineRule="auto"/>
              <w:rPr>
                <w:rFonts w:ascii="Calibri" w:hAnsi="Calibri" w:cs="Calibri"/>
                <w:sz w:val="21"/>
                <w:szCs w:val="21"/>
              </w:rPr>
            </w:pPr>
          </w:p>
        </w:tc>
        <w:tc>
          <w:tcPr>
            <w:tcW w:w="8046" w:type="dxa"/>
            <w:gridSpan w:val="4"/>
          </w:tcPr>
          <w:p w14:paraId="4EE4DB0F" w14:textId="77777777" w:rsidR="00145C51" w:rsidRPr="00253545" w:rsidRDefault="00145C51" w:rsidP="00145C51">
            <w:r w:rsidRPr="00B77CD4">
              <w:rPr>
                <w:b/>
                <w:color w:val="808080"/>
                <w:sz w:val="24"/>
              </w:rPr>
              <w:sym w:font="Symbol" w:char="F099"/>
            </w:r>
            <w:r w:rsidRPr="00B77CD4">
              <w:rPr>
                <w:b/>
                <w:color w:val="808080"/>
                <w:sz w:val="24"/>
              </w:rPr>
              <w:t xml:space="preserve"> </w:t>
            </w:r>
            <w:r w:rsidR="00597092">
              <w:rPr>
                <w:b/>
                <w:color w:val="808080"/>
                <w:sz w:val="24"/>
              </w:rPr>
              <w:t xml:space="preserve"> </w:t>
            </w:r>
            <w:r w:rsidRPr="00253545">
              <w:t>Ein Füller ist 1 cm lang.</w:t>
            </w:r>
          </w:p>
          <w:p w14:paraId="3CB4B181" w14:textId="77777777" w:rsidR="00145C51" w:rsidRPr="00253545" w:rsidRDefault="00145C51" w:rsidP="00145C51">
            <w:r w:rsidRPr="00B77CD4">
              <w:rPr>
                <w:b/>
                <w:color w:val="808080"/>
                <w:sz w:val="24"/>
              </w:rPr>
              <w:sym w:font="Symbol" w:char="F099"/>
            </w:r>
            <w:r w:rsidRPr="00B77CD4">
              <w:rPr>
                <w:b/>
                <w:color w:val="808080"/>
                <w:sz w:val="24"/>
              </w:rPr>
              <w:t xml:space="preserve"> </w:t>
            </w:r>
            <w:r w:rsidR="00597092">
              <w:rPr>
                <w:b/>
                <w:color w:val="808080"/>
                <w:sz w:val="24"/>
              </w:rPr>
              <w:t xml:space="preserve"> </w:t>
            </w:r>
            <w:r w:rsidRPr="00253545">
              <w:t>Ein Klassenzimmer ist 10 m lang.</w:t>
            </w:r>
          </w:p>
          <w:p w14:paraId="7B0A80A5" w14:textId="77777777" w:rsidR="00145C51" w:rsidRPr="00253545" w:rsidRDefault="00145C51" w:rsidP="00145C51">
            <w:r w:rsidRPr="00B77CD4">
              <w:rPr>
                <w:b/>
                <w:color w:val="808080"/>
                <w:sz w:val="24"/>
              </w:rPr>
              <w:sym w:font="Symbol" w:char="F099"/>
            </w:r>
            <w:r w:rsidRPr="00B77CD4">
              <w:rPr>
                <w:b/>
                <w:color w:val="808080"/>
                <w:sz w:val="24"/>
              </w:rPr>
              <w:t xml:space="preserve"> </w:t>
            </w:r>
            <w:r w:rsidR="00597092">
              <w:rPr>
                <w:b/>
                <w:color w:val="808080"/>
                <w:sz w:val="24"/>
              </w:rPr>
              <w:t xml:space="preserve"> </w:t>
            </w:r>
            <w:r w:rsidRPr="00253545">
              <w:t>Die grüne/weiße Fläche der Tafel ist 1 m hoch.</w:t>
            </w:r>
          </w:p>
          <w:p w14:paraId="5CF63187" w14:textId="77777777" w:rsidR="00145C51" w:rsidRPr="00253545" w:rsidRDefault="00145C51" w:rsidP="00145C51">
            <w:r w:rsidRPr="00B77CD4">
              <w:rPr>
                <w:b/>
                <w:color w:val="808080"/>
                <w:sz w:val="24"/>
              </w:rPr>
              <w:sym w:font="Symbol" w:char="F099"/>
            </w:r>
            <w:r w:rsidRPr="00B77CD4">
              <w:rPr>
                <w:b/>
                <w:color w:val="808080"/>
                <w:sz w:val="24"/>
              </w:rPr>
              <w:t xml:space="preserve"> </w:t>
            </w:r>
            <w:r w:rsidR="00597092">
              <w:rPr>
                <w:b/>
                <w:color w:val="808080"/>
                <w:sz w:val="24"/>
              </w:rPr>
              <w:t xml:space="preserve"> </w:t>
            </w:r>
            <w:r w:rsidRPr="00253545">
              <w:t>Ein Mathebuch ist 1 dm breit.</w:t>
            </w:r>
          </w:p>
        </w:tc>
      </w:tr>
      <w:tr w:rsidR="00D558B6" w:rsidRPr="00253545" w14:paraId="00C5BACE" w14:textId="77777777" w:rsidTr="00CC4CA1">
        <w:tc>
          <w:tcPr>
            <w:tcW w:w="672" w:type="dxa"/>
          </w:tcPr>
          <w:p w14:paraId="2D0EF380" w14:textId="77777777" w:rsidR="00D558B6" w:rsidRPr="00253545" w:rsidRDefault="00D558B6" w:rsidP="00680AAC">
            <w:pPr>
              <w:pStyle w:val="berschrift3"/>
            </w:pPr>
            <w:r>
              <w:lastRenderedPageBreak/>
              <w:t>3</w:t>
            </w:r>
          </w:p>
        </w:tc>
        <w:tc>
          <w:tcPr>
            <w:tcW w:w="8613" w:type="dxa"/>
            <w:gridSpan w:val="7"/>
          </w:tcPr>
          <w:p w14:paraId="31A03F28" w14:textId="77777777" w:rsidR="00D558B6" w:rsidRDefault="00D558B6" w:rsidP="00680AAC">
            <w:pPr>
              <w:pStyle w:val="berschrift3"/>
            </w:pPr>
            <w:r>
              <w:t xml:space="preserve">Erklären, wie </w:t>
            </w:r>
            <w:r w:rsidRPr="00982665">
              <w:t>Zentimeter in Millimeter um</w:t>
            </w:r>
            <w:r>
              <w:t>gewandelt werden</w:t>
            </w:r>
          </w:p>
          <w:p w14:paraId="6BA3AA36" w14:textId="77777777" w:rsidR="00D558B6" w:rsidRPr="00D558B6" w:rsidRDefault="00D558B6" w:rsidP="00CC4CA1">
            <w:pPr>
              <w:rPr>
                <w:b/>
                <w:color w:val="808080"/>
                <w:sz w:val="24"/>
              </w:rPr>
            </w:pPr>
          </w:p>
        </w:tc>
      </w:tr>
      <w:tr w:rsidR="00D558B6" w:rsidRPr="00253545" w14:paraId="347C113B" w14:textId="77777777" w:rsidTr="00D558B6">
        <w:tc>
          <w:tcPr>
            <w:tcW w:w="672" w:type="dxa"/>
          </w:tcPr>
          <w:p w14:paraId="3C9C1494" w14:textId="77777777" w:rsidR="00446C74" w:rsidRDefault="00446C74" w:rsidP="00CC4CA1"/>
          <w:p w14:paraId="4ACE3DE5" w14:textId="77777777" w:rsidR="00446C74" w:rsidRDefault="00446C74" w:rsidP="00CC4CA1"/>
          <w:p w14:paraId="65294E1C" w14:textId="77777777" w:rsidR="00D558B6" w:rsidRPr="00253545" w:rsidRDefault="00446C74" w:rsidP="00CC4CA1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912192" behindDoc="0" locked="0" layoutInCell="1" allowOverlap="1" wp14:anchorId="11DC35F4" wp14:editId="7B3F096C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504063</wp:posOffset>
                      </wp:positionV>
                      <wp:extent cx="360045" cy="252095"/>
                      <wp:effectExtent l="0" t="0" r="8890" b="53340"/>
                      <wp:wrapNone/>
                      <wp:docPr id="22184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3240" y="22320"/>
                                <a:chExt cx="359280" cy="251640"/>
                              </a:xfrm>
                            </wpg:grpSpPr>
                            <wps:wsp>
                              <wps:cNvPr id="22185" name="Ovale Legende 22185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22186" name="Ovale Legende 22186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641A3BA" id="Gruppierung 21561" o:spid="_x0000_s1026" style="position:absolute;margin-left:.25pt;margin-top:39.7pt;width:28.35pt;height:19.85pt;z-index:251912192;mso-wrap-distance-left:.35pt;mso-wrap-distance-top:.35pt;mso-wrap-distance-right:.35pt;mso-wrap-distance-bottom:.35pt" coordorigin="3240,2232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">
                      <v:shape id="Ovale Legende 22185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" adj="17511,25440" filled="f"/>
                      <v:shape id="Ovale Legende 22186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284" w:type="dxa"/>
            <w:gridSpan w:val="2"/>
          </w:tcPr>
          <w:p w14:paraId="7CA672CB" w14:textId="77777777" w:rsidR="00D558B6" w:rsidRPr="00D558B6" w:rsidRDefault="00D558B6" w:rsidP="00680AAC">
            <w:pPr>
              <w:pStyle w:val="berschrift3"/>
            </w:pPr>
            <w:r>
              <w:t>a)</w:t>
            </w:r>
          </w:p>
        </w:tc>
        <w:tc>
          <w:tcPr>
            <w:tcW w:w="8329" w:type="dxa"/>
            <w:gridSpan w:val="5"/>
          </w:tcPr>
          <w:p w14:paraId="188EC1CC" w14:textId="77777777" w:rsidR="00D558B6" w:rsidRDefault="00D558B6" w:rsidP="00D558B6"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868160" behindDoc="0" locked="0" layoutInCell="1" allowOverlap="1" wp14:anchorId="6E9D1282" wp14:editId="3C59714A">
                      <wp:simplePos x="0" y="0"/>
                      <wp:positionH relativeFrom="column">
                        <wp:posOffset>4743947</wp:posOffset>
                      </wp:positionH>
                      <wp:positionV relativeFrom="paragraph">
                        <wp:posOffset>83185</wp:posOffset>
                      </wp:positionV>
                      <wp:extent cx="698500" cy="733634"/>
                      <wp:effectExtent l="0" t="0" r="0" b="0"/>
                      <wp:wrapNone/>
                      <wp:docPr id="5548" name="Gruppierung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8500" cy="733634"/>
                                <a:chOff x="311917" y="102112"/>
                                <a:chExt cx="699126" cy="73420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49" name="Bild 30"/>
                                <pic:cNvPicPr/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/>
                              </pic:blipFill>
                              <pic:spPr>
                                <a:xfrm>
                                  <a:off x="356903" y="102112"/>
                                  <a:ext cx="513720" cy="49356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5550" name="Rechteck 5550"/>
                              <wps:cNvSpPr/>
                              <wps:spPr>
                                <a:xfrm>
                                  <a:off x="311917" y="485319"/>
                                  <a:ext cx="699126" cy="35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0AE0BA5F" w14:textId="77777777" w:rsidR="0088383F" w:rsidRPr="00B77CD4" w:rsidRDefault="0088383F" w:rsidP="00D558B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B77CD4"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Pauline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E9D1282" id="_x0000_s1044" style="position:absolute;margin-left:373.55pt;margin-top:6.55pt;width:55pt;height:57.75pt;z-index:251868160;mso-wrap-distance-left:0;mso-wrap-distance-right:0;mso-width-relative:margin;mso-height-relative:margin" coordorigin="3119,1021" coordsize="6991,734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">
                      <v:shape id="Bild 30" o:spid="_x0000_s1045" type="#_x0000_t75" style="position:absolute;left:3569;top:1021;width:5137;height:49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" strokeweight="0">
                        <v:imagedata r:id="rId26" o:title=""/>
                      </v:shape>
                      <v:rect id="Rechteck 5550" o:spid="_x0000_s1046" style="position:absolute;left:3119;top:4853;width:6991;height:35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" filled="f" stroked="f" strokeweight="0">
                        <v:textbox inset=",7.2pt,,7.2pt">
                          <w:txbxContent>
                            <w:p w14:paraId="0AE0BA5F" w14:textId="77777777" w:rsidR="0088383F" w:rsidRPr="00B77CD4" w:rsidRDefault="0088383F" w:rsidP="00D558B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B77CD4"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Pauline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  <w:r>
              <w:t>Pauline will nicht nur</w:t>
            </w:r>
            <w:r w:rsidR="001C726A">
              <w:t xml:space="preserve"> </w:t>
            </w:r>
            <w:r>
              <w:t xml:space="preserve">rechnen, sondern </w:t>
            </w:r>
            <w:r w:rsidR="001C726A">
              <w:br/>
            </w:r>
            <w:r>
              <w:t>auch verstehen. Dann passieren</w:t>
            </w:r>
            <w:r>
              <w:br/>
              <w:t>weniger Fehler.</w:t>
            </w:r>
          </w:p>
          <w:p w14:paraId="37AD5FE3" w14:textId="77777777" w:rsidR="00D558B6" w:rsidRDefault="001C726A" w:rsidP="00D558B6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65088" behindDoc="0" locked="0" layoutInCell="1" allowOverlap="1" wp14:anchorId="06223AC7" wp14:editId="4E5C03DE">
                      <wp:simplePos x="0" y="0"/>
                      <wp:positionH relativeFrom="column">
                        <wp:posOffset>2805126</wp:posOffset>
                      </wp:positionH>
                      <wp:positionV relativeFrom="paragraph">
                        <wp:posOffset>54610</wp:posOffset>
                      </wp:positionV>
                      <wp:extent cx="2444750" cy="826934"/>
                      <wp:effectExtent l="0" t="0" r="6350" b="0"/>
                      <wp:wrapNone/>
                      <wp:docPr id="5533" name="Gruppieren 55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44750" cy="826934"/>
                                <a:chOff x="0" y="-45345"/>
                                <a:chExt cx="2445249" cy="943235"/>
                              </a:xfrm>
                            </wpg:grpSpPr>
                            <wpg:grpSp>
                              <wpg:cNvPr id="5534" name="Gruppieren 5534"/>
                              <wpg:cNvGrpSpPr/>
                              <wpg:grpSpPr>
                                <a:xfrm>
                                  <a:off x="0" y="277235"/>
                                  <a:ext cx="2445249" cy="620655"/>
                                  <a:chOff x="0" y="-168"/>
                                  <a:chExt cx="2445249" cy="62065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5535" name="Grafik 5535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7" cstate="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 t="-27"/>
                                  <a:stretch/>
                                </pic:blipFill>
                                <pic:spPr>
                                  <a:xfrm>
                                    <a:off x="0" y="-168"/>
                                    <a:ext cx="2445249" cy="6206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536" name="Grafik 5536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8" cstate="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/>
                                  <a:stretch/>
                                </pic:blipFill>
                                <pic:spPr bwMode="auto">
                                  <a:xfrm>
                                    <a:off x="261991" y="261991"/>
                                    <a:ext cx="168910" cy="16383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g:grpSp>
                              <wpg:cNvPr id="5537" name="Gruppieren 5537"/>
                              <wpg:cNvGrpSpPr/>
                              <wpg:grpSpPr>
                                <a:xfrm>
                                  <a:off x="143838" y="-45345"/>
                                  <a:ext cx="1078787" cy="322833"/>
                                  <a:chOff x="0" y="-45345"/>
                                  <a:chExt cx="1078787" cy="322833"/>
                                </a:xfrm>
                              </wpg:grpSpPr>
                              <wps:wsp>
                                <wps:cNvPr id="5538" name="Freihandform 5538"/>
                                <wps:cNvSpPr/>
                                <wps:spPr>
                                  <a:xfrm>
                                    <a:off x="0" y="169524"/>
                                    <a:ext cx="359596" cy="107964"/>
                                  </a:xfrm>
                                  <a:custGeom>
                                    <a:avLst/>
                                    <a:gdLst>
                                      <a:gd name="connsiteX0" fmla="*/ 0 w 359596"/>
                                      <a:gd name="connsiteY0" fmla="*/ 107922 h 107922"/>
                                      <a:gd name="connsiteX1" fmla="*/ 138701 w 359596"/>
                                      <a:gd name="connsiteY1" fmla="*/ 43 h 107922"/>
                                      <a:gd name="connsiteX2" fmla="*/ 359596 w 359596"/>
                                      <a:gd name="connsiteY2" fmla="*/ 97648 h 107922"/>
                                      <a:gd name="connsiteX0" fmla="*/ 0 w 359596"/>
                                      <a:gd name="connsiteY0" fmla="*/ 107964 h 107964"/>
                                      <a:gd name="connsiteX1" fmla="*/ 169540 w 359596"/>
                                      <a:gd name="connsiteY1" fmla="*/ 42 h 107964"/>
                                      <a:gd name="connsiteX2" fmla="*/ 359596 w 359596"/>
                                      <a:gd name="connsiteY2" fmla="*/ 97690 h 107964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</a:cxnLst>
                                    <a:rect l="l" t="t" r="r" b="b"/>
                                    <a:pathLst>
                                      <a:path w="359596" h="107964">
                                        <a:moveTo>
                                          <a:pt x="0" y="107964"/>
                                        </a:moveTo>
                                        <a:cubicBezTo>
                                          <a:pt x="39384" y="54880"/>
                                          <a:pt x="109607" y="1754"/>
                                          <a:pt x="169540" y="42"/>
                                        </a:cubicBezTo>
                                        <a:cubicBezTo>
                                          <a:pt x="229473" y="-1670"/>
                                          <a:pt x="279115" y="48031"/>
                                          <a:pt x="359596" y="9769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>
                                    <a:solidFill>
                                      <a:srgbClr val="0070C0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39" name="Freihandform 5539"/>
                                <wps:cNvSpPr/>
                                <wps:spPr>
                                  <a:xfrm>
                                    <a:off x="719191" y="169524"/>
                                    <a:ext cx="359596" cy="107964"/>
                                  </a:xfrm>
                                  <a:custGeom>
                                    <a:avLst/>
                                    <a:gdLst>
                                      <a:gd name="connsiteX0" fmla="*/ 0 w 359596"/>
                                      <a:gd name="connsiteY0" fmla="*/ 107922 h 107922"/>
                                      <a:gd name="connsiteX1" fmla="*/ 138701 w 359596"/>
                                      <a:gd name="connsiteY1" fmla="*/ 43 h 107922"/>
                                      <a:gd name="connsiteX2" fmla="*/ 359596 w 359596"/>
                                      <a:gd name="connsiteY2" fmla="*/ 97648 h 107922"/>
                                      <a:gd name="connsiteX0" fmla="*/ 0 w 359596"/>
                                      <a:gd name="connsiteY0" fmla="*/ 107964 h 107964"/>
                                      <a:gd name="connsiteX1" fmla="*/ 169540 w 359596"/>
                                      <a:gd name="connsiteY1" fmla="*/ 42 h 107964"/>
                                      <a:gd name="connsiteX2" fmla="*/ 359596 w 359596"/>
                                      <a:gd name="connsiteY2" fmla="*/ 97690 h 107964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</a:cxnLst>
                                    <a:rect l="l" t="t" r="r" b="b"/>
                                    <a:pathLst>
                                      <a:path w="359596" h="107964">
                                        <a:moveTo>
                                          <a:pt x="0" y="107964"/>
                                        </a:moveTo>
                                        <a:cubicBezTo>
                                          <a:pt x="39384" y="54880"/>
                                          <a:pt x="109607" y="1754"/>
                                          <a:pt x="169540" y="42"/>
                                        </a:cubicBezTo>
                                        <a:cubicBezTo>
                                          <a:pt x="229473" y="-1670"/>
                                          <a:pt x="279115" y="48031"/>
                                          <a:pt x="359596" y="9769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>
                                    <a:solidFill>
                                      <a:srgbClr val="0070C0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40" name="Freihandform 5540"/>
                                <wps:cNvSpPr/>
                                <wps:spPr>
                                  <a:xfrm>
                                    <a:off x="359596" y="169524"/>
                                    <a:ext cx="359596" cy="107964"/>
                                  </a:xfrm>
                                  <a:custGeom>
                                    <a:avLst/>
                                    <a:gdLst>
                                      <a:gd name="connsiteX0" fmla="*/ 0 w 359596"/>
                                      <a:gd name="connsiteY0" fmla="*/ 107922 h 107922"/>
                                      <a:gd name="connsiteX1" fmla="*/ 138701 w 359596"/>
                                      <a:gd name="connsiteY1" fmla="*/ 43 h 107922"/>
                                      <a:gd name="connsiteX2" fmla="*/ 359596 w 359596"/>
                                      <a:gd name="connsiteY2" fmla="*/ 97648 h 107922"/>
                                      <a:gd name="connsiteX0" fmla="*/ 0 w 359596"/>
                                      <a:gd name="connsiteY0" fmla="*/ 107964 h 107964"/>
                                      <a:gd name="connsiteX1" fmla="*/ 169540 w 359596"/>
                                      <a:gd name="connsiteY1" fmla="*/ 42 h 107964"/>
                                      <a:gd name="connsiteX2" fmla="*/ 359596 w 359596"/>
                                      <a:gd name="connsiteY2" fmla="*/ 97690 h 107964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</a:cxnLst>
                                    <a:rect l="l" t="t" r="r" b="b"/>
                                    <a:pathLst>
                                      <a:path w="359596" h="107964">
                                        <a:moveTo>
                                          <a:pt x="0" y="107964"/>
                                        </a:moveTo>
                                        <a:cubicBezTo>
                                          <a:pt x="39384" y="54880"/>
                                          <a:pt x="109607" y="1754"/>
                                          <a:pt x="169540" y="42"/>
                                        </a:cubicBezTo>
                                        <a:cubicBezTo>
                                          <a:pt x="229473" y="-1670"/>
                                          <a:pt x="279115" y="48031"/>
                                          <a:pt x="359596" y="9769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>
                                    <a:solidFill>
                                      <a:srgbClr val="0070C0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41" name="Textfeld 5541"/>
                                <wps:cNvSpPr txBox="1"/>
                                <wps:spPr>
                                  <a:xfrm>
                                    <a:off x="77056" y="-45345"/>
                                    <a:ext cx="395369" cy="16438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2E2DED97" w14:textId="77777777" w:rsidR="0088383F" w:rsidRPr="00EC5BC5" w:rsidRDefault="0088383F" w:rsidP="000403E1">
                                      <w:pPr>
                                        <w:spacing w:line="240" w:lineRule="auto"/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EC5BC5"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42" name="Textfeld 5542"/>
                                <wps:cNvSpPr txBox="1"/>
                                <wps:spPr>
                                  <a:xfrm>
                                    <a:off x="472611" y="-45345"/>
                                    <a:ext cx="179798" cy="16438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75D0EC7" w14:textId="77777777" w:rsidR="0088383F" w:rsidRPr="00EC5BC5" w:rsidRDefault="0088383F" w:rsidP="000403E1">
                                      <w:pPr>
                                        <w:spacing w:line="240" w:lineRule="auto"/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EC5BC5"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43" name="Textfeld 5543"/>
                                <wps:cNvSpPr txBox="1"/>
                                <wps:spPr>
                                  <a:xfrm>
                                    <a:off x="827070" y="-45345"/>
                                    <a:ext cx="179798" cy="16438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6B864F46" w14:textId="77777777" w:rsidR="0088383F" w:rsidRPr="00EC5BC5" w:rsidRDefault="0088383F" w:rsidP="000403E1">
                                      <w:pPr>
                                        <w:spacing w:line="240" w:lineRule="auto"/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EC5BC5"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6223AC7" id="Gruppieren 5533" o:spid="_x0000_s1047" style="position:absolute;margin-left:220.9pt;margin-top:4.3pt;width:192.5pt;height:65.1pt;z-index:251865088;mso-width-relative:margin;mso-height-relative:margin" coordorigin=",-453" coordsize="24452,943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">
                      <v:group id="Gruppieren 5534" o:spid="_x0000_s1048" style="position:absolute;top:2772;width:24452;height:6206" coordorigin=",-1" coordsize="24452,62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">
                        <v:shape id="Grafik 5535" o:spid="_x0000_s1049" type="#_x0000_t75" style="position:absolute;top:-1;width:24452;height:62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">
                          <v:imagedata r:id="rId29" o:title="" croptop="-18f"/>
                        </v:shape>
                        <v:shape id="Grafik 5536" o:spid="_x0000_s1050" type="#_x0000_t75" style="position:absolute;left:2619;top:2619;width:1690;height:16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">
                          <v:imagedata r:id="rId30" o:title=""/>
                        </v:shape>
                      </v:group>
                      <v:group id="Gruppieren 5537" o:spid="_x0000_s1051" style="position:absolute;left:1438;top:-453;width:10788;height:3227" coordorigin=",-453" coordsize="10787,32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">
                        <v:shape id="Freihandform 5538" o:spid="_x0000_s1052" style="position:absolute;top:1695;width:3595;height:1079;visibility:visible;mso-wrap-style:square;v-text-anchor:middle" coordsize="359596,1079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" path="m,107964c39384,54880,109607,1754,169540,42v59933,-1712,109575,47989,190056,97648e" filled="f" strokecolor="#0070c0">
                          <v:path arrowok="t" o:connecttype="custom" o:connectlocs="0,107964;169540,42;359596,97690" o:connectangles="0,0,0"/>
                        </v:shape>
                        <v:shape id="Freihandform 5539" o:spid="_x0000_s1053" style="position:absolute;left:7191;top:1695;width:3596;height:1079;visibility:visible;mso-wrap-style:square;v-text-anchor:middle" coordsize="359596,1079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" path="m,107964c39384,54880,109607,1754,169540,42v59933,-1712,109575,47989,190056,97648e" filled="f" strokecolor="#0070c0">
                          <v:path arrowok="t" o:connecttype="custom" o:connectlocs="0,107964;169540,42;359596,97690" o:connectangles="0,0,0"/>
                        </v:shape>
                        <v:shape id="Freihandform 5540" o:spid="_x0000_s1054" style="position:absolute;left:3595;top:1695;width:3596;height:1079;visibility:visible;mso-wrap-style:square;v-text-anchor:middle" coordsize="359596,1079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" path="m,107964c39384,54880,109607,1754,169540,42v59933,-1712,109575,47989,190056,97648e" filled="f" strokecolor="#0070c0">
                          <v:path arrowok="t" o:connecttype="custom" o:connectlocs="0,107964;169540,42;359596,97690" o:connectangles="0,0,0"/>
                        </v:shape>
                        <v:shape id="Textfeld 5541" o:spid="_x0000_s1055" type="#_x0000_t202" style="position:absolute;left:770;top:-453;width:3954;height:16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" filled="f" stroked="f" strokeweight=".5pt">
                          <v:textbox inset="0,0,0,0">
                            <w:txbxContent>
                              <w:p w14:paraId="2E2DED97" w14:textId="77777777" w:rsidR="0088383F" w:rsidRPr="00EC5BC5" w:rsidRDefault="0088383F" w:rsidP="000403E1">
                                <w:pPr>
                                  <w:spacing w:line="240" w:lineRule="auto"/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</w:pPr>
                                <w:r w:rsidRPr="00EC5BC5"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shape id="Textfeld 5542" o:spid="_x0000_s1056" type="#_x0000_t202" style="position:absolute;left:4726;top:-453;width:1798;height:16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" filled="f" stroked="f" strokeweight=".5pt">
                          <v:textbox inset="0,0,0,0">
                            <w:txbxContent>
                              <w:p w14:paraId="375D0EC7" w14:textId="77777777" w:rsidR="0088383F" w:rsidRPr="00EC5BC5" w:rsidRDefault="0088383F" w:rsidP="000403E1">
                                <w:pPr>
                                  <w:spacing w:line="240" w:lineRule="auto"/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</w:pPr>
                                <w:r w:rsidRPr="00EC5BC5"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shape id="Textfeld 5543" o:spid="_x0000_s1057" type="#_x0000_t202" style="position:absolute;left:8270;top:-453;width:1798;height:16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" filled="f" stroked="f" strokeweight=".5pt">
                          <v:textbox inset="0,0,0,0">
                            <w:txbxContent>
                              <w:p w14:paraId="6B864F46" w14:textId="77777777" w:rsidR="0088383F" w:rsidRPr="00EC5BC5" w:rsidRDefault="0088383F" w:rsidP="000403E1">
                                <w:pPr>
                                  <w:spacing w:line="240" w:lineRule="auto"/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</w:pPr>
                                <w:r w:rsidRPr="00EC5BC5"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  <w:r w:rsidR="00D558B6">
              <w:t xml:space="preserve">Wie kann das Bild vom Lineal helfen, </w:t>
            </w:r>
            <w:r w:rsidR="00907CE8">
              <w:br/>
            </w:r>
            <w:r w:rsidR="00D558B6">
              <w:t>zu verstehen, warum man mal 10 rechnet?</w:t>
            </w:r>
          </w:p>
          <w:p w14:paraId="11446AD3" w14:textId="77777777" w:rsidR="00907CE8" w:rsidRDefault="00446C74" w:rsidP="00D558B6">
            <w:r>
              <w:t>E</w:t>
            </w:r>
            <w:r w:rsidR="00907CE8">
              <w:t xml:space="preserve">rklären Sie es sich gegenseitig auf </w:t>
            </w:r>
            <w:r w:rsidR="00907CE8">
              <w:br/>
              <w:t xml:space="preserve">mehreren Wegen. </w:t>
            </w:r>
          </w:p>
          <w:p w14:paraId="08C2CE96" w14:textId="77777777" w:rsidR="00D558B6" w:rsidRPr="00D558B6" w:rsidRDefault="00D558B6" w:rsidP="00CC4CA1">
            <w:pPr>
              <w:rPr>
                <w:b/>
                <w:color w:val="808080"/>
                <w:sz w:val="24"/>
              </w:rPr>
            </w:pPr>
          </w:p>
        </w:tc>
      </w:tr>
      <w:tr w:rsidR="00D558B6" w:rsidRPr="00253545" w14:paraId="405A040A" w14:textId="77777777" w:rsidTr="00D558B6">
        <w:tc>
          <w:tcPr>
            <w:tcW w:w="672" w:type="dxa"/>
          </w:tcPr>
          <w:p w14:paraId="16ADDBE1" w14:textId="77777777" w:rsidR="00D558B6" w:rsidRPr="00253545" w:rsidRDefault="00D558B6" w:rsidP="00CC4CA1">
            <w:r w:rsidRPr="00253545">
              <w:rPr>
                <w:noProof/>
              </w:rPr>
              <w:drawing>
                <wp:inline distT="0" distB="0" distL="0" distR="0" wp14:anchorId="252BD0D1" wp14:editId="3B0D2946">
                  <wp:extent cx="196472" cy="230588"/>
                  <wp:effectExtent l="0" t="0" r="0" b="0"/>
                  <wp:docPr id="5553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2" cy="23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gridSpan w:val="2"/>
          </w:tcPr>
          <w:p w14:paraId="26D8F93E" w14:textId="77777777" w:rsidR="00D558B6" w:rsidRPr="00D558B6" w:rsidRDefault="00D558B6" w:rsidP="00680AAC">
            <w:pPr>
              <w:pStyle w:val="berschrift3"/>
            </w:pPr>
            <w:r w:rsidRPr="00D558B6">
              <w:t>b)</w:t>
            </w:r>
          </w:p>
        </w:tc>
        <w:tc>
          <w:tcPr>
            <w:tcW w:w="8329" w:type="dxa"/>
            <w:gridSpan w:val="5"/>
          </w:tcPr>
          <w:p w14:paraId="6CDE8355" w14:textId="77777777" w:rsidR="00D558B6" w:rsidRDefault="001C726A" w:rsidP="00D558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3F718CAE" wp14:editId="02F5432B">
                      <wp:simplePos x="0" y="0"/>
                      <wp:positionH relativeFrom="column">
                        <wp:posOffset>2542788</wp:posOffset>
                      </wp:positionH>
                      <wp:positionV relativeFrom="paragraph">
                        <wp:posOffset>-1631867</wp:posOffset>
                      </wp:positionV>
                      <wp:extent cx="2178823" cy="691817"/>
                      <wp:effectExtent l="0" t="0" r="208915" b="6985"/>
                      <wp:wrapNone/>
                      <wp:docPr id="5551" name="Abgerundete rechteckige Legende 55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78823" cy="691817"/>
                              </a:xfrm>
                              <a:prstGeom prst="wedgeRoundRectCallout">
                                <a:avLst>
                                  <a:gd name="adj1" fmla="val 58317"/>
                                  <a:gd name="adj2" fmla="val 357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12E54C5" w14:textId="77777777" w:rsidR="0088383F" w:rsidRPr="00D558B6" w:rsidRDefault="0088383F" w:rsidP="00D558B6">
                                  <w:pPr>
                                    <w:rPr>
                                      <w:color w:val="000000"/>
                                      <w:sz w:val="20"/>
                                    </w:rPr>
                                  </w:pPr>
                                  <w:r w:rsidRPr="00D558B6">
                                    <w:rPr>
                                      <w:color w:val="000000"/>
                                      <w:sz w:val="20"/>
                                    </w:rPr>
                                    <w:t>3 cm = 30 mm, immer mal 10 rechnen.</w:t>
                                  </w:r>
                                </w:p>
                                <w:p w14:paraId="19770919" w14:textId="77777777" w:rsidR="0088383F" w:rsidRPr="00D558B6" w:rsidRDefault="0088383F" w:rsidP="001C726A">
                                  <w:pPr>
                                    <w:pStyle w:val="SprechblasenKlasse5-7"/>
                                  </w:pPr>
                                  <w:r w:rsidRPr="00D558B6">
                                    <w:t xml:space="preserve">Aber ich verwechsle das immer </w:t>
                                  </w:r>
                                  <w:r w:rsidRPr="001C726A">
                                    <w:t>mit</w:t>
                                  </w:r>
                                  <w:r w:rsidRPr="00D558B6">
                                    <w:t xml:space="preserve"> durch 10. Wie kann man sich das vorstellen und besser merken?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718CAE" id="Abgerundete rechteckige Legende 5551" o:spid="_x0000_s1058" type="#_x0000_t62" style="position:absolute;margin-left:200.2pt;margin-top:-128.5pt;width:171.55pt;height:54.4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" adj="23396,10877" filled="f" strokecolor="#bfbfbf [2412]">
                      <v:textbox inset=",0,0,0">
                        <w:txbxContent>
                          <w:p w14:paraId="712E54C5" w14:textId="77777777" w:rsidR="0088383F" w:rsidRPr="00D558B6" w:rsidRDefault="0088383F" w:rsidP="00D558B6">
                            <w:pPr>
                              <w:rPr>
                                <w:color w:val="000000"/>
                                <w:sz w:val="20"/>
                              </w:rPr>
                            </w:pPr>
                            <w:r w:rsidRPr="00D558B6">
                              <w:rPr>
                                <w:color w:val="000000"/>
                                <w:sz w:val="20"/>
                              </w:rPr>
                              <w:t>3 cm = 30 mm, immer mal 10 rechnen.</w:t>
                            </w:r>
                          </w:p>
                          <w:p w14:paraId="19770919" w14:textId="77777777" w:rsidR="0088383F" w:rsidRPr="00D558B6" w:rsidRDefault="0088383F" w:rsidP="001C726A">
                            <w:pPr>
                              <w:pStyle w:val="SprechblasenKlasse5-7"/>
                            </w:pPr>
                            <w:r w:rsidRPr="00D558B6">
                              <w:t xml:space="preserve">Aber ich verwechsle das immer </w:t>
                            </w:r>
                            <w:r w:rsidRPr="001C726A">
                              <w:t>mit</w:t>
                            </w:r>
                            <w:r w:rsidRPr="00D558B6">
                              <w:t xml:space="preserve"> durch 10. Wie kann man sich das vorstellen und besser merken?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558B6">
              <w:t xml:space="preserve">In der Speicherkiste A ist eine Erklärung für „mal 10“. Vervollständigen Sie die Erklärung dort. </w:t>
            </w:r>
          </w:p>
          <w:p w14:paraId="2F613C7B" w14:textId="77777777" w:rsidR="00D558B6" w:rsidRPr="00D558B6" w:rsidRDefault="00D558B6" w:rsidP="00D558B6"/>
        </w:tc>
      </w:tr>
      <w:tr w:rsidR="00D558B6" w:rsidRPr="00253545" w14:paraId="5114C75A" w14:textId="77777777" w:rsidTr="00D558B6">
        <w:tc>
          <w:tcPr>
            <w:tcW w:w="672" w:type="dxa"/>
          </w:tcPr>
          <w:p w14:paraId="5859C6CD" w14:textId="77777777" w:rsidR="00D558B6" w:rsidRDefault="00D558B6" w:rsidP="00145C51"/>
          <w:p w14:paraId="072C9825" w14:textId="77777777" w:rsidR="00D558B6" w:rsidRPr="00253545" w:rsidRDefault="00D558B6" w:rsidP="00145C51"/>
        </w:tc>
        <w:tc>
          <w:tcPr>
            <w:tcW w:w="284" w:type="dxa"/>
            <w:gridSpan w:val="2"/>
          </w:tcPr>
          <w:p w14:paraId="54D5659C" w14:textId="77777777" w:rsidR="00D558B6" w:rsidRPr="00253545" w:rsidRDefault="00D558B6" w:rsidP="00680AAC">
            <w:pPr>
              <w:pStyle w:val="berschrift3"/>
            </w:pPr>
            <w:r>
              <w:t>c)</w:t>
            </w:r>
          </w:p>
        </w:tc>
        <w:tc>
          <w:tcPr>
            <w:tcW w:w="8329" w:type="dxa"/>
            <w:gridSpan w:val="5"/>
          </w:tcPr>
          <w:p w14:paraId="19A7E4EB" w14:textId="77777777" w:rsidR="00D558B6" w:rsidRDefault="00907CE8" w:rsidP="00907CE8">
            <w:r>
              <w:t xml:space="preserve">Zeichnen Sie auf 4,5 cm in das Lineal in der Speicherkiste ein und die Zehner-Schritte. </w:t>
            </w:r>
          </w:p>
          <w:p w14:paraId="5905DDA4" w14:textId="77777777" w:rsidR="00907CE8" w:rsidRPr="00B77CD4" w:rsidRDefault="00907CE8" w:rsidP="00907CE8">
            <w:r>
              <w:t xml:space="preserve">Schreiben Sie auch eine Erklärung für die Umrechnung auf. </w:t>
            </w:r>
          </w:p>
        </w:tc>
      </w:tr>
    </w:tbl>
    <w:p w14:paraId="25309B51" w14:textId="77777777" w:rsidR="00CC4CA1" w:rsidRDefault="00CC4CA1"/>
    <w:p w14:paraId="54C3412D" w14:textId="77777777" w:rsidR="00CC4CA1" w:rsidRDefault="00CC4CA1"/>
    <w:tbl>
      <w:tblPr>
        <w:tblW w:w="930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"/>
        <w:gridCol w:w="649"/>
        <w:gridCol w:w="130"/>
        <w:gridCol w:w="154"/>
        <w:gridCol w:w="4099"/>
        <w:gridCol w:w="65"/>
        <w:gridCol w:w="4165"/>
        <w:gridCol w:w="23"/>
      </w:tblGrid>
      <w:tr w:rsidR="00907CE8" w:rsidRPr="00253545" w14:paraId="35807AEB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61A83183" w14:textId="77777777" w:rsidR="00907CE8" w:rsidRPr="00907CE8" w:rsidRDefault="00907CE8" w:rsidP="00680AAC">
            <w:pPr>
              <w:pStyle w:val="berschrift3"/>
            </w:pPr>
            <w:r>
              <w:t>4</w:t>
            </w:r>
          </w:p>
        </w:tc>
        <w:tc>
          <w:tcPr>
            <w:tcW w:w="8613" w:type="dxa"/>
            <w:gridSpan w:val="5"/>
          </w:tcPr>
          <w:p w14:paraId="0C806A73" w14:textId="77777777" w:rsidR="00907CE8" w:rsidRDefault="00907CE8" w:rsidP="00680AAC">
            <w:pPr>
              <w:pStyle w:val="berschrift3"/>
            </w:pPr>
            <w:r>
              <w:t>Wie alle Längeneinheiten zusammen hängen</w:t>
            </w:r>
          </w:p>
        </w:tc>
      </w:tr>
      <w:tr w:rsidR="00907CE8" w:rsidRPr="00253545" w14:paraId="336E725E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1CF86B9B" w14:textId="77777777" w:rsidR="00907CE8" w:rsidRPr="00907CE8" w:rsidRDefault="00907CE8" w:rsidP="00145C51">
            <w:pPr>
              <w:rPr>
                <w:rFonts w:ascii="Times New Roman" w:hAnsi="Times New Roman"/>
              </w:rPr>
            </w:pPr>
          </w:p>
        </w:tc>
        <w:tc>
          <w:tcPr>
            <w:tcW w:w="284" w:type="dxa"/>
            <w:gridSpan w:val="2"/>
          </w:tcPr>
          <w:p w14:paraId="0144D1CF" w14:textId="77777777" w:rsidR="00907CE8" w:rsidRDefault="00907CE8" w:rsidP="00680AAC">
            <w:pPr>
              <w:pStyle w:val="berschrift3"/>
            </w:pPr>
          </w:p>
        </w:tc>
        <w:tc>
          <w:tcPr>
            <w:tcW w:w="8329" w:type="dxa"/>
            <w:gridSpan w:val="3"/>
          </w:tcPr>
          <w:p w14:paraId="4831A407" w14:textId="77777777" w:rsidR="00907CE8" w:rsidRDefault="00907CE8" w:rsidP="00907CE8"/>
        </w:tc>
      </w:tr>
      <w:tr w:rsidR="00907CE8" w:rsidRPr="00253545" w14:paraId="6087B9F0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2F264C94" w14:textId="77777777" w:rsidR="00907CE8" w:rsidRPr="00907CE8" w:rsidRDefault="00907CE8" w:rsidP="00145C51">
            <w:pPr>
              <w:rPr>
                <w:rFonts w:ascii="Times New Roman" w:hAnsi="Times New Roman"/>
              </w:rPr>
            </w:pPr>
          </w:p>
        </w:tc>
        <w:tc>
          <w:tcPr>
            <w:tcW w:w="284" w:type="dxa"/>
            <w:gridSpan w:val="2"/>
          </w:tcPr>
          <w:p w14:paraId="6B5487BB" w14:textId="77777777" w:rsidR="00907CE8" w:rsidRDefault="00907CE8" w:rsidP="00680AAC">
            <w:pPr>
              <w:pStyle w:val="berschrift3"/>
            </w:pPr>
            <w:r>
              <w:t>a)</w:t>
            </w:r>
          </w:p>
        </w:tc>
        <w:tc>
          <w:tcPr>
            <w:tcW w:w="8329" w:type="dxa"/>
            <w:gridSpan w:val="3"/>
          </w:tcPr>
          <w:p w14:paraId="24E7F317" w14:textId="77777777" w:rsidR="00907CE8" w:rsidRDefault="00907CE8" w:rsidP="00907CE8">
            <w:r>
              <w:t xml:space="preserve">Für Zentimeter und Millimeter wurde in Aufgabe </w:t>
            </w:r>
            <w:r w:rsidRPr="00A33168">
              <w:rPr>
                <w:b/>
                <w:color w:val="327A86"/>
              </w:rPr>
              <w:t>3</w:t>
            </w:r>
            <w:r>
              <w:t xml:space="preserve"> die Umrechnung</w:t>
            </w:r>
            <w:r w:rsidR="0050792F">
              <w:t xml:space="preserve"> mit </w:t>
            </w:r>
            <w:r>
              <w:t xml:space="preserve">„mal 10“ erklärt. </w:t>
            </w:r>
          </w:p>
          <w:p w14:paraId="71659165" w14:textId="77777777" w:rsidR="00907CE8" w:rsidRDefault="00907CE8" w:rsidP="00907CE8">
            <w:r>
              <w:t xml:space="preserve">Erklären Sie genauso, warum man „durch 10“ rechnet, wenn man Zentimeter in Dezimeter umrechnet. </w:t>
            </w:r>
          </w:p>
        </w:tc>
      </w:tr>
      <w:tr w:rsidR="00907CE8" w:rsidRPr="00253545" w14:paraId="6B7C4CF1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51F51BE8" w14:textId="77777777" w:rsidR="00907CE8" w:rsidRPr="00907CE8" w:rsidRDefault="00907CE8" w:rsidP="00145C51">
            <w:pPr>
              <w:rPr>
                <w:rFonts w:ascii="Times New Roman" w:hAnsi="Times New Roman"/>
              </w:rPr>
            </w:pPr>
          </w:p>
        </w:tc>
        <w:tc>
          <w:tcPr>
            <w:tcW w:w="284" w:type="dxa"/>
            <w:gridSpan w:val="2"/>
          </w:tcPr>
          <w:p w14:paraId="433C6674" w14:textId="77777777" w:rsidR="00907CE8" w:rsidRDefault="00907CE8" w:rsidP="00680AAC">
            <w:pPr>
              <w:pStyle w:val="berschrift3"/>
            </w:pPr>
          </w:p>
        </w:tc>
        <w:tc>
          <w:tcPr>
            <w:tcW w:w="8329" w:type="dxa"/>
            <w:gridSpan w:val="3"/>
          </w:tcPr>
          <w:p w14:paraId="7F333B71" w14:textId="77777777" w:rsidR="00907CE8" w:rsidRDefault="00446C74" w:rsidP="00907CE8">
            <w:r w:rsidRPr="00907CE8">
              <w:rPr>
                <w:noProof/>
              </w:rPr>
              <w:drawing>
                <wp:anchor distT="0" distB="0" distL="114300" distR="114300" simplePos="0" relativeHeight="251881472" behindDoc="0" locked="0" layoutInCell="1" allowOverlap="1" wp14:anchorId="55B9025A" wp14:editId="161E68D8">
                  <wp:simplePos x="0" y="0"/>
                  <wp:positionH relativeFrom="column">
                    <wp:posOffset>3044825</wp:posOffset>
                  </wp:positionH>
                  <wp:positionV relativeFrom="paragraph">
                    <wp:posOffset>110159</wp:posOffset>
                  </wp:positionV>
                  <wp:extent cx="2204085" cy="492125"/>
                  <wp:effectExtent l="25400" t="25400" r="31115" b="28575"/>
                  <wp:wrapNone/>
                  <wp:docPr id="5566" name="Grafik 5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085" cy="49212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07CE8" w:rsidRPr="00253545" w14:paraId="74EAE3FE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1AA0B329" w14:textId="77777777" w:rsidR="00907CE8" w:rsidRPr="00907CE8" w:rsidRDefault="00907CE8" w:rsidP="00907CE8">
            <w:pPr>
              <w:rPr>
                <w:rFonts w:ascii="Times New Roman" w:hAnsi="Times New Roman"/>
              </w:rPr>
            </w:pPr>
            <w:r w:rsidRPr="00253545">
              <w:rPr>
                <w:noProof/>
              </w:rPr>
              <w:drawing>
                <wp:inline distT="0" distB="0" distL="0" distR="0" wp14:anchorId="4357F0B9" wp14:editId="27A8DDFF">
                  <wp:extent cx="196472" cy="230588"/>
                  <wp:effectExtent l="0" t="0" r="0" b="0"/>
                  <wp:docPr id="5565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2" cy="23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gridSpan w:val="2"/>
          </w:tcPr>
          <w:p w14:paraId="2205FE3E" w14:textId="77777777" w:rsidR="00907CE8" w:rsidRDefault="00907CE8" w:rsidP="00680AAC">
            <w:pPr>
              <w:pStyle w:val="berschrift3"/>
            </w:pPr>
            <w:r w:rsidRPr="00D558B6">
              <w:t>b)</w:t>
            </w:r>
          </w:p>
        </w:tc>
        <w:tc>
          <w:tcPr>
            <w:tcW w:w="8329" w:type="dxa"/>
            <w:gridSpan w:val="3"/>
          </w:tcPr>
          <w:p w14:paraId="5AF75BE6" w14:textId="77777777" w:rsidR="00907CE8" w:rsidRDefault="00907CE8" w:rsidP="00907CE8">
            <w:r>
              <w:t xml:space="preserve">In der </w:t>
            </w:r>
            <w:r w:rsidRPr="00A33168">
              <w:rPr>
                <w:b/>
                <w:color w:val="327A86"/>
              </w:rPr>
              <w:t>Speicherkiste A</w:t>
            </w:r>
            <w:r>
              <w:t xml:space="preserve"> sind alle Einheiten aufgeführt, </w:t>
            </w:r>
            <w:r>
              <w:br/>
              <w:t>vervollständigen Sie dort diese Liste.</w:t>
            </w:r>
          </w:p>
          <w:p w14:paraId="5E8D7C6A" w14:textId="77777777" w:rsidR="00907CE8" w:rsidRDefault="00907CE8" w:rsidP="00907CE8"/>
        </w:tc>
      </w:tr>
      <w:tr w:rsidR="00907CE8" w:rsidRPr="00253545" w14:paraId="4E9C0981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72398048" w14:textId="77777777" w:rsidR="00907CE8" w:rsidRPr="00907CE8" w:rsidRDefault="00907CE8" w:rsidP="00907CE8">
            <w:pPr>
              <w:rPr>
                <w:rFonts w:ascii="Times New Roman" w:hAnsi="Times New Roman"/>
              </w:rPr>
            </w:pPr>
            <w:r w:rsidRPr="00253545">
              <w:rPr>
                <w:noProof/>
              </w:rPr>
              <w:drawing>
                <wp:inline distT="0" distB="0" distL="0" distR="0" wp14:anchorId="5B802D87" wp14:editId="14593A9C">
                  <wp:extent cx="196472" cy="230588"/>
                  <wp:effectExtent l="0" t="0" r="0" b="0"/>
                  <wp:docPr id="22167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2" cy="23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gridSpan w:val="2"/>
          </w:tcPr>
          <w:p w14:paraId="22FB317C" w14:textId="77777777" w:rsidR="00907CE8" w:rsidRDefault="00907CE8" w:rsidP="00680AAC">
            <w:pPr>
              <w:pStyle w:val="berschrift3"/>
            </w:pPr>
            <w:r>
              <w:t>c)</w:t>
            </w:r>
          </w:p>
        </w:tc>
        <w:tc>
          <w:tcPr>
            <w:tcW w:w="8329" w:type="dxa"/>
            <w:gridSpan w:val="3"/>
          </w:tcPr>
          <w:p w14:paraId="19A6281C" w14:textId="77777777" w:rsidR="00907CE8" w:rsidRDefault="00CC4CA1" w:rsidP="00907CE8">
            <w:r w:rsidRPr="00907CE8">
              <w:rPr>
                <w:noProof/>
              </w:rPr>
              <w:drawing>
                <wp:anchor distT="0" distB="0" distL="114300" distR="114300" simplePos="0" relativeHeight="251882496" behindDoc="0" locked="0" layoutInCell="1" allowOverlap="1" wp14:anchorId="6F629698" wp14:editId="3E2A2446">
                  <wp:simplePos x="0" y="0"/>
                  <wp:positionH relativeFrom="column">
                    <wp:posOffset>3044825</wp:posOffset>
                  </wp:positionH>
                  <wp:positionV relativeFrom="paragraph">
                    <wp:posOffset>49834</wp:posOffset>
                  </wp:positionV>
                  <wp:extent cx="2184806" cy="603885"/>
                  <wp:effectExtent l="25400" t="25400" r="25400" b="31115"/>
                  <wp:wrapNone/>
                  <wp:docPr id="163" name="Grafik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806" cy="60388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07CE8">
              <w:t xml:space="preserve">Wer weiß, wie die Einheiten zusammenhängen, </w:t>
            </w:r>
            <w:r w:rsidR="00907CE8">
              <w:br/>
              <w:t>kann auch die Umrechnungszahlen finden</w:t>
            </w:r>
            <w:r>
              <w:t>:</w:t>
            </w:r>
            <w:r w:rsidR="00907CE8">
              <w:t xml:space="preserve"> </w:t>
            </w:r>
          </w:p>
          <w:p w14:paraId="165D6748" w14:textId="77777777" w:rsidR="00907CE8" w:rsidRPr="00CC4CA1" w:rsidRDefault="00907CE8" w:rsidP="00CC4CA1">
            <w:pPr>
              <w:pStyle w:val="Listenabsatz"/>
            </w:pPr>
            <w:r>
              <w:t xml:space="preserve">Schreiben Sie sie </w:t>
            </w:r>
            <w:r w:rsidR="00CC4CA1">
              <w:t>an die Pfeile</w:t>
            </w:r>
            <w:r w:rsidR="00CC4CA1" w:rsidRPr="00CC4CA1">
              <w:t xml:space="preserve"> in </w:t>
            </w:r>
            <w:r w:rsidRPr="00CC4CA1">
              <w:t xml:space="preserve">der </w:t>
            </w:r>
            <w:r w:rsidR="00CC4CA1">
              <w:br/>
            </w:r>
            <w:r w:rsidRPr="00A33168">
              <w:rPr>
                <w:b/>
                <w:color w:val="327A86"/>
              </w:rPr>
              <w:t>Speicherkiste A</w:t>
            </w:r>
            <w:r w:rsidRPr="00CC4CA1">
              <w:t xml:space="preserve"> dran.</w:t>
            </w:r>
            <w:r w:rsidR="00CC4CA1">
              <w:t xml:space="preserve"> Achten Sie auf die km!</w:t>
            </w:r>
          </w:p>
          <w:p w14:paraId="184FF5F9" w14:textId="77777777" w:rsidR="00907CE8" w:rsidRDefault="00907CE8" w:rsidP="00CC4CA1">
            <w:pPr>
              <w:pStyle w:val="Listenabsatz"/>
            </w:pPr>
            <w:r w:rsidRPr="00CC4CA1">
              <w:t xml:space="preserve">Die langen Pfeile </w:t>
            </w:r>
            <w:r w:rsidR="00CC4CA1" w:rsidRPr="00CC4CA1">
              <w:t xml:space="preserve">fassen mehrere Umformungen </w:t>
            </w:r>
            <w:r w:rsidR="00CC4CA1" w:rsidRPr="00CC4CA1">
              <w:br/>
              <w:t xml:space="preserve">zusammen. Wie </w:t>
            </w:r>
            <w:r w:rsidR="00CC4CA1">
              <w:t>kombiniert man Pfeile zu einem langen Pfeil?</w:t>
            </w:r>
          </w:p>
        </w:tc>
      </w:tr>
      <w:tr w:rsidR="001C726A" w:rsidRPr="00253545" w14:paraId="2563D054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53256E9B" w14:textId="77777777" w:rsidR="001C726A" w:rsidRPr="00253545" w:rsidRDefault="001C726A" w:rsidP="00907CE8">
            <w:pPr>
              <w:rPr>
                <w:noProof/>
              </w:rPr>
            </w:pPr>
          </w:p>
        </w:tc>
        <w:tc>
          <w:tcPr>
            <w:tcW w:w="284" w:type="dxa"/>
            <w:gridSpan w:val="2"/>
          </w:tcPr>
          <w:p w14:paraId="5E111ADB" w14:textId="77777777" w:rsidR="001C726A" w:rsidRDefault="001C726A" w:rsidP="00680AAC">
            <w:pPr>
              <w:pStyle w:val="berschrift3"/>
            </w:pPr>
          </w:p>
        </w:tc>
        <w:tc>
          <w:tcPr>
            <w:tcW w:w="8329" w:type="dxa"/>
            <w:gridSpan w:val="3"/>
          </w:tcPr>
          <w:p w14:paraId="514028A3" w14:textId="77777777" w:rsidR="001C726A" w:rsidRDefault="001C726A" w:rsidP="00907CE8"/>
        </w:tc>
      </w:tr>
      <w:tr w:rsidR="001C726A" w:rsidRPr="00253545" w14:paraId="16168072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013BFB90" w14:textId="77777777" w:rsidR="001C726A" w:rsidRPr="00253545" w:rsidRDefault="001C726A" w:rsidP="001C726A">
            <w:pPr>
              <w:rPr>
                <w:noProof/>
              </w:rPr>
            </w:pPr>
          </w:p>
        </w:tc>
        <w:tc>
          <w:tcPr>
            <w:tcW w:w="284" w:type="dxa"/>
            <w:gridSpan w:val="2"/>
          </w:tcPr>
          <w:p w14:paraId="752E7D01" w14:textId="77777777" w:rsidR="001C726A" w:rsidRDefault="001C726A" w:rsidP="00680AAC">
            <w:pPr>
              <w:pStyle w:val="berschrift3"/>
            </w:pPr>
            <w:r>
              <w:t>d)</w:t>
            </w:r>
          </w:p>
        </w:tc>
        <w:tc>
          <w:tcPr>
            <w:tcW w:w="8329" w:type="dxa"/>
            <w:gridSpan w:val="3"/>
          </w:tcPr>
          <w:p w14:paraId="137E8A53" w14:textId="7D5F97DA" w:rsidR="001C726A" w:rsidRDefault="001C726A" w:rsidP="001C726A">
            <w:r>
              <w:t>Schreiben Sie Um</w:t>
            </w:r>
            <w:r w:rsidR="0050792F">
              <w:t>rechnung</w:t>
            </w:r>
            <w:r w:rsidR="000C7BE4">
              <w:t>s</w:t>
            </w:r>
            <w:r w:rsidR="0050792F">
              <w:t>za</w:t>
            </w:r>
            <w:r>
              <w:t xml:space="preserve">hlen an die Pfeile </w:t>
            </w:r>
            <w:r w:rsidR="00446C74">
              <w:t>und berechnen Sie</w:t>
            </w:r>
            <w:r w:rsidR="0050792F">
              <w:t>. Wo</w:t>
            </w:r>
            <w:r w:rsidR="00446C74">
              <w:t xml:space="preserve"> wird </w:t>
            </w:r>
            <w:r w:rsidR="0050792F">
              <w:t xml:space="preserve">geteilt? </w:t>
            </w:r>
          </w:p>
          <w:p w14:paraId="788D5403" w14:textId="77777777" w:rsidR="001C726A" w:rsidRDefault="00446C74" w:rsidP="001C726A">
            <w:pPr>
              <w:rPr>
                <w:rFonts w:eastAsiaTheme="minorHAnsi"/>
                <w:b/>
                <w:color w:val="327A86"/>
              </w:rPr>
            </w:pPr>
            <w:r>
              <w:rPr>
                <w:rFonts w:eastAsiaTheme="minorHAnsi"/>
                <w:b/>
                <w:noProof/>
                <w:color w:val="327A86"/>
              </w:rPr>
              <mc:AlternateContent>
                <mc:Choice Requires="wpg">
                  <w:drawing>
                    <wp:anchor distT="0" distB="0" distL="114300" distR="114300" simplePos="0" relativeHeight="251906048" behindDoc="0" locked="0" layoutInCell="1" allowOverlap="1" wp14:anchorId="69D27FC3" wp14:editId="71BE74B5">
                      <wp:simplePos x="0" y="0"/>
                      <wp:positionH relativeFrom="column">
                        <wp:posOffset>292569</wp:posOffset>
                      </wp:positionH>
                      <wp:positionV relativeFrom="paragraph">
                        <wp:posOffset>44202</wp:posOffset>
                      </wp:positionV>
                      <wp:extent cx="4468494" cy="1058573"/>
                      <wp:effectExtent l="0" t="0" r="15240" b="8255"/>
                      <wp:wrapNone/>
                      <wp:docPr id="22182" name="Gruppieren 221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68494" cy="1058573"/>
                                <a:chOff x="0" y="0"/>
                                <a:chExt cx="4468494" cy="1058573"/>
                              </a:xfrm>
                            </wpg:grpSpPr>
                            <wpg:grpSp>
                              <wpg:cNvPr id="22169" name="Gruppieren 22169"/>
                              <wpg:cNvGrpSpPr/>
                              <wpg:grpSpPr>
                                <a:xfrm>
                                  <a:off x="0" y="0"/>
                                  <a:ext cx="882595" cy="304006"/>
                                  <a:chOff x="0" y="0"/>
                                  <a:chExt cx="560785" cy="304006"/>
                                </a:xfrm>
                              </wpg:grpSpPr>
                              <wps:wsp>
                                <wps:cNvPr id="22170" name="180-Grad-Pfeil 13908"/>
                                <wps:cNvSpPr/>
                                <wps:spPr>
                                  <a:xfrm>
                                    <a:off x="0" y="192881"/>
                                    <a:ext cx="560785" cy="111125"/>
                                  </a:xfrm>
                                  <a:prstGeom prst="uturnArrow">
                                    <a:avLst>
                                      <a:gd name="adj1" fmla="val 1667"/>
                                      <a:gd name="adj2" fmla="val 25000"/>
                                      <a:gd name="adj3" fmla="val 25000"/>
                                      <a:gd name="adj4" fmla="val 47083"/>
                                      <a:gd name="adj5" fmla="val 97500"/>
                                    </a:avLst>
                                  </a:prstGeom>
                                  <a:solidFill>
                                    <a:schemeClr val="tx1"/>
                                  </a:solidFill>
                                  <a:ln w="3175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/>
                                </wps:style>
                                <wps:bodyPr wrap="square">
                                  <a:noAutofit/>
                                </wps:bodyPr>
                              </wps:wsp>
                              <wps:wsp>
                                <wps:cNvPr id="22171" name="Textfeld 22171"/>
                                <wps:cNvSpPr txBox="1"/>
                                <wps:spPr>
                                  <a:xfrm>
                                    <a:off x="167879" y="0"/>
                                    <a:ext cx="317500" cy="2286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908B046" w14:textId="77777777" w:rsidR="0088383F" w:rsidRPr="001C726A" w:rsidRDefault="0088383F" w:rsidP="001C726A">
                                      <w:pPr>
                                        <w:rPr>
                                          <w:rFonts w:ascii="Comic Sans MS" w:hAnsi="Comic Sans MS"/>
                                          <w:color w:val="0070C0"/>
                                          <w:sz w:val="18"/>
                                          <w:szCs w:val="16"/>
                                        </w:rPr>
                                      </w:pPr>
                                      <w:r w:rsidRPr="001C726A">
                                        <w:rPr>
                                          <w:rFonts w:ascii="Comic Sans MS" w:hAnsi="Comic Sans MS"/>
                                          <w:color w:val="0070C0"/>
                                          <w:sz w:val="18"/>
                                          <w:szCs w:val="16"/>
                                        </w:rPr>
                                        <w:t>· 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22172" name="180-Grad-Pfeil 13908"/>
                              <wps:cNvSpPr/>
                              <wps:spPr>
                                <a:xfrm>
                                  <a:off x="930303" y="174928"/>
                                  <a:ext cx="858741" cy="11049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22173" name="180-Grad-Pfeil 13908"/>
                              <wps:cNvSpPr/>
                              <wps:spPr>
                                <a:xfrm>
                                  <a:off x="2750761" y="174918"/>
                                  <a:ext cx="811139" cy="12908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22174" name="180-Grad-Pfeil 13908"/>
                              <wps:cNvSpPr/>
                              <wps:spPr>
                                <a:xfrm>
                                  <a:off x="3681453" y="174922"/>
                                  <a:ext cx="787041" cy="12907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22178" name="180-Grad-Pfeil 13908"/>
                              <wps:cNvSpPr/>
                              <wps:spPr>
                                <a:xfrm rot="10800000" flipH="1">
                                  <a:off x="962108" y="930302"/>
                                  <a:ext cx="787400" cy="12827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22179" name="180-Grad-Pfeil 13908"/>
                              <wps:cNvSpPr/>
                              <wps:spPr>
                                <a:xfrm rot="10800000" flipH="1">
                                  <a:off x="95416" y="930302"/>
                                  <a:ext cx="787683" cy="128271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22180" name="180-Grad-Pfeil 13908"/>
                              <wps:cNvSpPr/>
                              <wps:spPr>
                                <a:xfrm rot="10800000" flipH="1">
                                  <a:off x="3641698" y="930302"/>
                                  <a:ext cx="787400" cy="12827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22181" name="180-Grad-Pfeil 13908"/>
                              <wps:cNvSpPr/>
                              <wps:spPr>
                                <a:xfrm rot="10800000" flipH="1">
                                  <a:off x="2775006" y="930302"/>
                                  <a:ext cx="787400" cy="12827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D27FC3" id="Gruppieren 22182" o:spid="_x0000_s1059" style="position:absolute;margin-left:23.05pt;margin-top:3.5pt;width:351.85pt;height:83.35pt;z-index:251906048" coordsize="44684,105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">
                      <v:group id="Gruppieren 22169" o:spid="_x0000_s1060" style="position:absolute;width:8825;height:3040" coordsize="5607,30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">
                        <v:shape id="180-Grad-Pfeil 13908" o:spid="_x0000_s1061" style="position:absolute;top:1928;width:5607;height:1112;visibility:visible;mso-wrap-style:square;v-text-anchor:top" coordsize="560785,111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" path="m,111125l,52321c,23425,23425,,52321,l481609,v28896,,52321,23425,52321,52321l533930,80566r26855,l533004,108347,505223,80566r26855,l532078,52321v,-27873,-22596,-50469,-50469,-50469l52321,1852c24448,1852,1852,24448,1852,52321r,58804l,111125xe" fillcolor="black [3213]" strokecolor="gray [1629]" strokeweight=".25pt">
                          <v:path arrowok="t" o:connecttype="custom" o:connectlocs="0,111125;0,52321;52321,0;481609,0;533930,52321;533930,80566;560785,80566;533004,108347;505223,80566;532078,80566;532078,52321;481609,1852;52321,1852;1852,52321;1852,111125;0,111125" o:connectangles="0,0,0,0,0,0,0,0,0,0,0,0,0,0,0,0"/>
                        </v:shape>
                        <v:shape id="Textfeld 22171" o:spid="_x0000_s1062" type="#_x0000_t202" style="position:absolute;left:1678;width:3175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" filled="f" stroked="f" strokeweight=".5pt">
                          <v:textbox inset="0,1mm,0,0">
                            <w:txbxContent>
                              <w:p w14:paraId="7908B046" w14:textId="77777777" w:rsidR="0088383F" w:rsidRPr="001C726A" w:rsidRDefault="0088383F" w:rsidP="001C726A">
                                <w:pPr>
                                  <w:rPr>
                                    <w:rFonts w:ascii="Comic Sans MS" w:hAnsi="Comic Sans MS"/>
                                    <w:color w:val="0070C0"/>
                                    <w:sz w:val="18"/>
                                    <w:szCs w:val="16"/>
                                  </w:rPr>
                                </w:pPr>
                                <w:r w:rsidRPr="001C726A">
                                  <w:rPr>
                                    <w:rFonts w:ascii="Comic Sans MS" w:hAnsi="Comic Sans MS"/>
                                    <w:color w:val="0070C0"/>
                                    <w:sz w:val="18"/>
                                    <w:szCs w:val="16"/>
                                  </w:rPr>
                                  <w:t>· 10</w:t>
                                </w:r>
                              </w:p>
                            </w:txbxContent>
                          </v:textbox>
                        </v:shape>
                      </v:group>
                      <v:shape id="180-Grad-Pfeil 13908" o:spid="_x0000_s1063" style="position:absolute;left:9303;top:1749;width:8587;height:1105;visibility:visible;mso-wrap-style:square;v-text-anchor:top" coordsize="858741,1104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" path="m,110490l,52022c,23291,23291,,52022,l780017,v28731,,52022,23291,52022,52022l832039,80105r26702,l831119,107728,803496,80105r26702,l830198,52022v,-27714,-22466,-50180,-50180,-50180l52022,1842c24308,1842,1842,24308,1842,52022r,58468l,110490xe" fillcolor="black [3213]" strokecolor="gray [1629]" strokeweight=".25pt">
                        <v:path arrowok="t" o:connecttype="custom" o:connectlocs="0,110490;0,52022;52022,0;780017,0;832039,52022;832039,80105;858741,80105;831119,107728;803496,80105;830198,80105;830198,52022;780018,1842;52022,1842;1842,52022;1842,110490;0,110490" o:connectangles="0,0,0,0,0,0,0,0,0,0,0,0,0,0,0,0"/>
                      </v:shape>
                      <v:shape id="180-Grad-Pfeil 13908" o:spid="_x0000_s1064" style="position:absolute;left:27507;top:1749;width:8112;height:1290;visibility:visible;mso-wrap-style:square;v-text-anchor:top" coordsize="811139,129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" path="m,129080l,60775c,27210,27210,,60775,l719170,v33565,,60775,27210,60775,60775l779945,93583r31194,l778869,125853,746599,93583r31194,l777793,60775v,-32377,-26246,-58623,-58623,-58623l60775,2152c28398,2152,2152,28398,2152,60775r,68305l,129080xe" fillcolor="black [3213]" strokecolor="gray [1629]" strokeweight=".25pt">
                        <v:path arrowok="t" o:connecttype="custom" o:connectlocs="0,129080;0,60775;60775,0;719170,0;779945,60775;779945,93583;811139,93583;778869,125853;746599,93583;777793,93583;777793,60775;719170,2152;60775,2152;2152,60775;2152,129080;0,129080" o:connectangles="0,0,0,0,0,0,0,0,0,0,0,0,0,0,0,0"/>
                      </v:shape>
                      <v:shape id="180-Grad-Pfeil 13908" o:spid="_x0000_s1065" style="position:absolute;left:36814;top:1749;width:7870;height:1290;visibility:visible;mso-wrap-style:square;v-text-anchor:top" coordsize="787041,1290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" path="m,129075l,60772c,27209,27209,,60772,l695076,v33563,,60772,27209,60772,60772l755848,93579r31193,l754772,125848,722504,93579r31192,l753696,60772v,-32375,-26246,-58621,-58621,-58621l60772,2152c28397,2152,2151,28398,2151,60773v,22767,1,45535,1,68302l,129075xe" fillcolor="black [3213]" strokecolor="gray [1629]" strokeweight=".25pt">
                        <v:path arrowok="t" o:connecttype="custom" o:connectlocs="0,129075;0,60772;60772,0;695076,0;755848,60772;755848,93579;787041,93579;754772,125848;722504,93579;753696,93579;753696,60772;695075,2151;60772,2152;2151,60773;2152,129075;0,129075" o:connectangles="0,0,0,0,0,0,0,0,0,0,0,0,0,0,0,0"/>
                      </v:shape>
                      <v:shape id="180-Grad-Pfeil 13908" o:spid="_x0000_s1066" style="position:absolute;left:9621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</v:shape>
                      <v:shape id="180-Grad-Pfeil 13908" o:spid="_x0000_s1067" style="position:absolute;left:954;top:9303;width:7876;height:1282;rotation:180;flip:x;visibility:visible;mso-wrap-style:square;v-text-anchor:top" coordsize="787683,12827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" path="m,128271l,60394c,27039,27039,,60394,l696291,v33355,,60394,27039,60394,60394c756685,71261,756684,82129,756684,92996r30999,l755615,125064,723548,92996r30998,l754546,60394v,-32174,-26082,-58256,-58256,-58256l60394,2138c28220,2138,2138,28220,2138,60394r,67877l,128271xe" fillcolor="black [3213]" strokecolor="gray [1629]" strokeweight=".25pt">
                        <v:path arrowok="t" o:connecttype="custom" o:connectlocs="0,128271;0,60394;60394,0;696291,0;756685,60394;756684,92996;787683,92996;755615,125064;723548,92996;754546,92996;754546,60394;696290,2138;60394,2138;2138,60394;2138,128271;0,128271" o:connectangles="0,0,0,0,0,0,0,0,0,0,0,0,0,0,0,0"/>
                      </v:shape>
                      <v:shape id="180-Grad-Pfeil 13908" o:spid="_x0000_s1068" style="position:absolute;left:36416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</v:shape>
                      <v:shape id="180-Grad-Pfeil 13908" o:spid="_x0000_s1069" style="position:absolute;left:27750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</v:shape>
                    </v:group>
                  </w:pict>
                </mc:Fallback>
              </mc:AlternateContent>
            </w:r>
          </w:p>
          <w:p w14:paraId="60DCEA54" w14:textId="77777777" w:rsidR="001C726A" w:rsidRPr="00CC4CA1" w:rsidRDefault="001C726A" w:rsidP="001C726A">
            <w:pPr>
              <w:rPr>
                <w:rFonts w:eastAsiaTheme="minorHAnsi"/>
                <w:b/>
                <w:color w:val="327A86"/>
              </w:rPr>
            </w:pPr>
            <w:r w:rsidRPr="00CC4CA1">
              <w:rPr>
                <w:rFonts w:eastAsiaTheme="minorHAnsi"/>
                <w:b/>
                <w:color w:val="327A86"/>
              </w:rPr>
              <w:t xml:space="preserve"> </w:t>
            </w:r>
          </w:p>
        </w:tc>
      </w:tr>
      <w:tr w:rsidR="001C726A" w:rsidRPr="00253545" w14:paraId="046A08F4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784A466A" w14:textId="77777777" w:rsidR="001C726A" w:rsidRPr="00253545" w:rsidRDefault="001C726A" w:rsidP="001C726A">
            <w:pPr>
              <w:rPr>
                <w:noProof/>
              </w:rPr>
            </w:pPr>
          </w:p>
        </w:tc>
        <w:tc>
          <w:tcPr>
            <w:tcW w:w="284" w:type="dxa"/>
            <w:gridSpan w:val="2"/>
          </w:tcPr>
          <w:p w14:paraId="547C48C4" w14:textId="77777777" w:rsidR="001C726A" w:rsidRDefault="001C726A" w:rsidP="00680AAC">
            <w:pPr>
              <w:pStyle w:val="berschrift3"/>
            </w:pPr>
          </w:p>
        </w:tc>
        <w:tc>
          <w:tcPr>
            <w:tcW w:w="4164" w:type="dxa"/>
            <w:gridSpan w:val="2"/>
          </w:tcPr>
          <w:p w14:paraId="3F007593" w14:textId="77777777" w:rsidR="001C726A" w:rsidRDefault="001C726A" w:rsidP="001C726A">
            <w:pPr>
              <w:rPr>
                <w:rFonts w:eastAsiaTheme="minorHAnsi"/>
              </w:rPr>
            </w:pPr>
            <w:r w:rsidRPr="00CC4CA1">
              <w:rPr>
                <w:rFonts w:eastAsiaTheme="minorHAnsi"/>
                <w:b/>
                <w:color w:val="327A86"/>
              </w:rPr>
              <w:t xml:space="preserve">(1) </w:t>
            </w:r>
            <w:r>
              <w:rPr>
                <w:rFonts w:eastAsiaTheme="minorHAnsi"/>
              </w:rPr>
              <w:t xml:space="preserve">560 dm          =  </w:t>
            </w:r>
            <w:r w:rsidRPr="002A2741">
              <w:rPr>
                <w:rFonts w:eastAsiaTheme="minorHAnsi"/>
                <w:color w:val="808080"/>
              </w:rPr>
              <w:t>____</w:t>
            </w:r>
            <w:r>
              <w:rPr>
                <w:rFonts w:eastAsiaTheme="minorHAnsi"/>
              </w:rPr>
              <w:t xml:space="preserve">  cm     =  </w:t>
            </w:r>
            <w:r w:rsidRPr="002A2741">
              <w:rPr>
                <w:rFonts w:eastAsiaTheme="minorHAnsi"/>
                <w:color w:val="808080"/>
              </w:rPr>
              <w:t>____</w:t>
            </w:r>
            <w:r>
              <w:rPr>
                <w:rFonts w:eastAsiaTheme="minorHAnsi"/>
              </w:rPr>
              <w:t xml:space="preserve">  mm</w:t>
            </w:r>
          </w:p>
          <w:p w14:paraId="0FAB513C" w14:textId="77777777" w:rsidR="001C726A" w:rsidRDefault="001C726A" w:rsidP="001C726A">
            <w:pPr>
              <w:rPr>
                <w:rFonts w:eastAsiaTheme="minorHAnsi"/>
              </w:rPr>
            </w:pPr>
          </w:p>
          <w:p w14:paraId="3A58338E" w14:textId="77777777" w:rsidR="001C726A" w:rsidRDefault="001C726A" w:rsidP="001C726A">
            <w:pPr>
              <w:rPr>
                <w:rFonts w:eastAsiaTheme="minorHAnsi"/>
              </w:rPr>
            </w:pPr>
            <w:r w:rsidRPr="00CC4CA1">
              <w:rPr>
                <w:rFonts w:eastAsiaTheme="minorHAnsi"/>
                <w:b/>
                <w:color w:val="327A86"/>
              </w:rPr>
              <w:t>(</w:t>
            </w:r>
            <w:r>
              <w:rPr>
                <w:rFonts w:eastAsiaTheme="minorHAnsi"/>
                <w:b/>
                <w:color w:val="327A86"/>
              </w:rPr>
              <w:t>2</w:t>
            </w:r>
            <w:r w:rsidRPr="00CC4CA1">
              <w:rPr>
                <w:rFonts w:eastAsiaTheme="minorHAnsi"/>
                <w:b/>
                <w:color w:val="327A86"/>
              </w:rPr>
              <w:t xml:space="preserve">) </w:t>
            </w:r>
            <w:r>
              <w:rPr>
                <w:rFonts w:eastAsiaTheme="minorHAnsi"/>
              </w:rPr>
              <w:t xml:space="preserve">3050 mm      =  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  <w:color w:val="808080"/>
              </w:rPr>
              <w:t>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</w:rPr>
              <w:t xml:space="preserve">  cm   =  </w:t>
            </w:r>
            <w:r w:rsidRPr="002A2741">
              <w:rPr>
                <w:rFonts w:eastAsiaTheme="minorHAnsi"/>
                <w:color w:val="808080"/>
              </w:rPr>
              <w:t>___</w:t>
            </w:r>
            <w:r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</w:rPr>
              <w:t xml:space="preserve">   dm</w:t>
            </w:r>
          </w:p>
          <w:p w14:paraId="64BE905F" w14:textId="77777777" w:rsidR="001C726A" w:rsidRDefault="001C726A" w:rsidP="001C726A"/>
        </w:tc>
        <w:tc>
          <w:tcPr>
            <w:tcW w:w="4165" w:type="dxa"/>
          </w:tcPr>
          <w:p w14:paraId="7DB578C8" w14:textId="77777777" w:rsidR="001C726A" w:rsidRDefault="001C726A" w:rsidP="001C726A">
            <w:pPr>
              <w:rPr>
                <w:rFonts w:eastAsiaTheme="minorHAnsi"/>
                <w:color w:val="000000"/>
              </w:rPr>
            </w:pPr>
            <w:r w:rsidRPr="00CC4CA1">
              <w:rPr>
                <w:rFonts w:eastAsiaTheme="minorHAnsi"/>
                <w:b/>
                <w:color w:val="327A86"/>
              </w:rPr>
              <w:t>(3)</w:t>
            </w:r>
            <w:r w:rsidRPr="001C726A">
              <w:rPr>
                <w:rFonts w:eastAsiaTheme="minorHAnsi"/>
                <w:color w:val="000000"/>
              </w:rPr>
              <w:t xml:space="preserve"> 300 000 mm =</w:t>
            </w:r>
            <w:r>
              <w:rPr>
                <w:rFonts w:eastAsiaTheme="minorHAnsi"/>
                <w:color w:val="000000"/>
              </w:rPr>
              <w:t xml:space="preserve">  </w:t>
            </w:r>
            <w:r w:rsidRPr="001C726A">
              <w:rPr>
                <w:rFonts w:eastAsiaTheme="minorHAnsi"/>
                <w:color w:val="808080"/>
              </w:rPr>
              <w:t>______</w:t>
            </w:r>
            <w:r>
              <w:rPr>
                <w:rFonts w:eastAsiaTheme="minorHAnsi"/>
                <w:color w:val="000000"/>
              </w:rPr>
              <w:t xml:space="preserve"> m   = </w:t>
            </w:r>
            <w:r w:rsidRPr="001C726A">
              <w:rPr>
                <w:rFonts w:eastAsiaTheme="minorHAnsi"/>
                <w:color w:val="808080"/>
              </w:rPr>
              <w:t xml:space="preserve">_____ </w:t>
            </w:r>
            <w:r>
              <w:rPr>
                <w:rFonts w:eastAsiaTheme="minorHAnsi"/>
                <w:color w:val="808080"/>
              </w:rPr>
              <w:t xml:space="preserve"> </w:t>
            </w:r>
            <w:r>
              <w:rPr>
                <w:rFonts w:eastAsiaTheme="minorHAnsi"/>
                <w:color w:val="000000"/>
              </w:rPr>
              <w:t>km</w:t>
            </w:r>
          </w:p>
          <w:p w14:paraId="35E77C8E" w14:textId="77777777" w:rsidR="001C726A" w:rsidRPr="001C726A" w:rsidRDefault="001C726A" w:rsidP="001C726A">
            <w:pPr>
              <w:rPr>
                <w:rFonts w:eastAsiaTheme="minorHAnsi"/>
                <w:color w:val="000000"/>
              </w:rPr>
            </w:pPr>
          </w:p>
          <w:p w14:paraId="0CA21CA5" w14:textId="77777777" w:rsidR="001C726A" w:rsidRDefault="001C726A" w:rsidP="001C726A">
            <w:r w:rsidRPr="001C726A">
              <w:rPr>
                <w:rFonts w:eastAsiaTheme="minorHAnsi"/>
                <w:b/>
                <w:color w:val="327A86"/>
              </w:rPr>
              <w:t xml:space="preserve">(4) </w:t>
            </w:r>
            <w:r>
              <w:rPr>
                <w:rFonts w:eastAsiaTheme="minorHAnsi"/>
              </w:rPr>
              <w:t xml:space="preserve">3,82 km         </w:t>
            </w:r>
            <w:r w:rsidRPr="001C726A">
              <w:rPr>
                <w:rFonts w:eastAsiaTheme="minorHAnsi"/>
                <w:color w:val="000000"/>
              </w:rPr>
              <w:t>=</w:t>
            </w:r>
            <w:r>
              <w:rPr>
                <w:rFonts w:eastAsiaTheme="minorHAnsi"/>
                <w:color w:val="000000"/>
              </w:rPr>
              <w:t xml:space="preserve">  </w:t>
            </w:r>
            <w:r w:rsidRPr="001C726A">
              <w:rPr>
                <w:rFonts w:eastAsiaTheme="minorHAnsi"/>
                <w:color w:val="808080"/>
              </w:rPr>
              <w:t>______</w:t>
            </w:r>
            <w:r>
              <w:rPr>
                <w:rFonts w:eastAsiaTheme="minorHAnsi"/>
                <w:color w:val="000000"/>
              </w:rPr>
              <w:t xml:space="preserve"> m   = </w:t>
            </w:r>
            <w:r w:rsidRPr="001C726A">
              <w:rPr>
                <w:rFonts w:eastAsiaTheme="minorHAnsi"/>
                <w:color w:val="808080"/>
              </w:rPr>
              <w:t xml:space="preserve">_____ </w:t>
            </w:r>
            <w:r>
              <w:rPr>
                <w:rFonts w:eastAsiaTheme="minorHAnsi"/>
                <w:color w:val="808080"/>
              </w:rPr>
              <w:t xml:space="preserve"> </w:t>
            </w:r>
            <w:r>
              <w:rPr>
                <w:rFonts w:eastAsiaTheme="minorHAnsi"/>
                <w:color w:val="000000"/>
              </w:rPr>
              <w:t>dm</w:t>
            </w:r>
          </w:p>
          <w:p w14:paraId="42319D3D" w14:textId="77777777" w:rsidR="001C726A" w:rsidRDefault="001C726A" w:rsidP="001C726A"/>
        </w:tc>
      </w:tr>
      <w:tr w:rsidR="001C726A" w:rsidRPr="00253545" w14:paraId="5B51B3D9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72E6194E" w14:textId="77777777" w:rsidR="001C726A" w:rsidRPr="00253545" w:rsidRDefault="001C726A" w:rsidP="001C726A">
            <w:pPr>
              <w:rPr>
                <w:noProof/>
              </w:rPr>
            </w:pPr>
          </w:p>
        </w:tc>
        <w:tc>
          <w:tcPr>
            <w:tcW w:w="284" w:type="dxa"/>
            <w:gridSpan w:val="2"/>
          </w:tcPr>
          <w:p w14:paraId="0065CD09" w14:textId="77777777" w:rsidR="001C726A" w:rsidRDefault="001C726A" w:rsidP="00680AAC">
            <w:pPr>
              <w:pStyle w:val="berschrift3"/>
            </w:pPr>
          </w:p>
        </w:tc>
        <w:tc>
          <w:tcPr>
            <w:tcW w:w="8329" w:type="dxa"/>
            <w:gridSpan w:val="3"/>
          </w:tcPr>
          <w:p w14:paraId="5C7783F2" w14:textId="77777777" w:rsidR="001C726A" w:rsidRDefault="001C726A" w:rsidP="001C726A"/>
          <w:p w14:paraId="700DC529" w14:textId="77777777" w:rsidR="00446C74" w:rsidRDefault="00446C74" w:rsidP="001C726A"/>
        </w:tc>
      </w:tr>
      <w:tr w:rsidR="001C726A" w:rsidRPr="00253545" w14:paraId="02378B08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686D72B5" w14:textId="77777777" w:rsidR="001C726A" w:rsidRPr="00253545" w:rsidRDefault="001C726A" w:rsidP="001C726A">
            <w:pPr>
              <w:rPr>
                <w:noProof/>
              </w:rPr>
            </w:pPr>
            <w:r w:rsidRPr="00253545">
              <w:rPr>
                <w:noProof/>
              </w:rPr>
              <w:drawing>
                <wp:inline distT="0" distB="0" distL="0" distR="0" wp14:anchorId="784678D1" wp14:editId="32903772">
                  <wp:extent cx="196472" cy="230588"/>
                  <wp:effectExtent l="0" t="0" r="0" b="0"/>
                  <wp:docPr id="22168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2" cy="23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gridSpan w:val="2"/>
          </w:tcPr>
          <w:p w14:paraId="49D672A7" w14:textId="77777777" w:rsidR="001C726A" w:rsidRDefault="001C726A" w:rsidP="00680AAC">
            <w:pPr>
              <w:pStyle w:val="berschrift3"/>
            </w:pPr>
            <w:r>
              <w:t>e)</w:t>
            </w:r>
          </w:p>
        </w:tc>
        <w:tc>
          <w:tcPr>
            <w:tcW w:w="8329" w:type="dxa"/>
            <w:gridSpan w:val="3"/>
          </w:tcPr>
          <w:p w14:paraId="42F955E5" w14:textId="77777777" w:rsidR="001C726A" w:rsidRDefault="001C726A" w:rsidP="001C726A">
            <w:r>
              <w:t xml:space="preserve">Füllen Sie auch die Beispiele in der </w:t>
            </w:r>
            <w:r w:rsidRPr="00A33168">
              <w:rPr>
                <w:b/>
                <w:color w:val="327A86"/>
              </w:rPr>
              <w:t>Speicherkiste A</w:t>
            </w:r>
            <w:r>
              <w:t>, und zwar mit Erklärung.</w:t>
            </w:r>
          </w:p>
          <w:p w14:paraId="72611B3D" w14:textId="51ED7C76" w:rsidR="001C726A" w:rsidRDefault="001C726A" w:rsidP="001C726A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 xml:space="preserve">34 dm       =  </w:t>
            </w:r>
            <w:r w:rsidRPr="002A2741">
              <w:rPr>
                <w:rFonts w:eastAsiaTheme="minorHAnsi"/>
                <w:color w:val="808080"/>
              </w:rPr>
              <w:t>_</w:t>
            </w:r>
            <w:r w:rsidR="000C7BE4">
              <w:rPr>
                <w:rFonts w:eastAsiaTheme="minorHAnsi"/>
                <w:color w:val="808080"/>
              </w:rPr>
              <w:t>_____</w:t>
            </w:r>
            <w:r w:rsidRPr="002A2741">
              <w:rPr>
                <w:rFonts w:eastAsiaTheme="minorHAnsi"/>
                <w:color w:val="808080"/>
              </w:rPr>
              <w:t>___</w:t>
            </w:r>
            <w:r>
              <w:rPr>
                <w:rFonts w:eastAsiaTheme="minorHAnsi"/>
              </w:rPr>
              <w:t xml:space="preserve">  mm</w:t>
            </w:r>
          </w:p>
          <w:p w14:paraId="125EE654" w14:textId="68CCCAC5" w:rsidR="001C726A" w:rsidRDefault="001C726A" w:rsidP="001C726A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 xml:space="preserve">8700 mm =  </w:t>
            </w:r>
            <w:r w:rsidRPr="002A2741">
              <w:rPr>
                <w:rFonts w:eastAsiaTheme="minorHAnsi"/>
                <w:color w:val="808080"/>
              </w:rPr>
              <w:t>__</w:t>
            </w:r>
            <w:r w:rsidR="00446C74">
              <w:rPr>
                <w:rFonts w:eastAsiaTheme="minorHAnsi"/>
                <w:color w:val="808080"/>
              </w:rPr>
              <w:t>_</w:t>
            </w:r>
            <w:r w:rsidR="000C7BE4">
              <w:rPr>
                <w:rFonts w:eastAsiaTheme="minorHAnsi"/>
                <w:color w:val="808080"/>
              </w:rPr>
              <w:t>_____</w:t>
            </w:r>
            <w:r w:rsidRPr="002A2741"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</w:rPr>
              <w:t xml:space="preserve">  </w:t>
            </w:r>
            <w:r w:rsidR="00446C74">
              <w:rPr>
                <w:rFonts w:eastAsiaTheme="minorHAnsi"/>
              </w:rPr>
              <w:t xml:space="preserve">    </w:t>
            </w:r>
            <w:r>
              <w:rPr>
                <w:rFonts w:eastAsiaTheme="minorHAnsi"/>
              </w:rPr>
              <w:t>m</w:t>
            </w:r>
          </w:p>
          <w:p w14:paraId="5DB6DF08" w14:textId="466443FA" w:rsidR="001C726A" w:rsidRDefault="001C726A" w:rsidP="001C726A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 xml:space="preserve">4,5 km      = </w:t>
            </w:r>
            <w:r w:rsidR="00446C74">
              <w:rPr>
                <w:rFonts w:eastAsiaTheme="minorHAnsi"/>
              </w:rPr>
              <w:t xml:space="preserve"> </w:t>
            </w:r>
            <w:r w:rsidRPr="002A2741">
              <w:rPr>
                <w:rFonts w:eastAsiaTheme="minorHAnsi"/>
                <w:color w:val="808080"/>
              </w:rPr>
              <w:t>__</w:t>
            </w:r>
            <w:r w:rsidR="00446C74">
              <w:rPr>
                <w:rFonts w:eastAsiaTheme="minorHAnsi"/>
                <w:color w:val="808080"/>
              </w:rPr>
              <w:t>_</w:t>
            </w:r>
            <w:r w:rsidR="000C7BE4">
              <w:rPr>
                <w:rFonts w:eastAsiaTheme="minorHAnsi"/>
                <w:color w:val="808080"/>
              </w:rPr>
              <w:t>_____</w:t>
            </w:r>
            <w:r w:rsidR="00446C74"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</w:rPr>
              <w:t xml:space="preserve">  </w:t>
            </w:r>
            <w:r w:rsidR="00446C74">
              <w:rPr>
                <w:rFonts w:eastAsiaTheme="minorHAnsi"/>
              </w:rPr>
              <w:t xml:space="preserve">  </w:t>
            </w:r>
            <w:r>
              <w:rPr>
                <w:rFonts w:eastAsiaTheme="minorHAnsi"/>
              </w:rPr>
              <w:t>dm</w:t>
            </w:r>
          </w:p>
          <w:p w14:paraId="4B9730CA" w14:textId="77777777" w:rsidR="000E5D4B" w:rsidRDefault="000E5D4B" w:rsidP="001C726A"/>
        </w:tc>
      </w:tr>
      <w:tr w:rsidR="001C726A" w:rsidRPr="00253545" w14:paraId="363386F1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27DD569F" w14:textId="77777777" w:rsidR="001C726A" w:rsidRPr="00907CE8" w:rsidRDefault="001C726A" w:rsidP="001C726A">
            <w:pPr>
              <w:rPr>
                <w:rFonts w:ascii="Times New Roman" w:hAnsi="Times New Roman"/>
              </w:rPr>
            </w:pPr>
          </w:p>
        </w:tc>
        <w:tc>
          <w:tcPr>
            <w:tcW w:w="284" w:type="dxa"/>
            <w:gridSpan w:val="2"/>
          </w:tcPr>
          <w:p w14:paraId="7150EBC0" w14:textId="77777777" w:rsidR="001C726A" w:rsidRDefault="001C726A" w:rsidP="00680AAC">
            <w:pPr>
              <w:pStyle w:val="berschrift3"/>
            </w:pPr>
          </w:p>
        </w:tc>
        <w:tc>
          <w:tcPr>
            <w:tcW w:w="8329" w:type="dxa"/>
            <w:gridSpan w:val="3"/>
          </w:tcPr>
          <w:p w14:paraId="48711B5C" w14:textId="69898D0E" w:rsidR="001C726A" w:rsidRDefault="001C726A" w:rsidP="001C726A">
            <w:r>
              <w:t xml:space="preserve">Begründen Sie </w:t>
            </w:r>
            <w:r w:rsidR="00446C74">
              <w:t>für jede Aufgabe</w:t>
            </w:r>
            <w:r>
              <w:t>, warum Sie mal / geteilt 10</w:t>
            </w:r>
            <w:r w:rsidR="000C7BE4">
              <w:t xml:space="preserve"> oder </w:t>
            </w:r>
            <w:r>
              <w:t xml:space="preserve">1000 oder mehr rechnen. </w:t>
            </w:r>
            <w:r>
              <w:br/>
            </w:r>
            <w:r w:rsidR="00446C74">
              <w:t xml:space="preserve">Aufgabe </w:t>
            </w:r>
            <w:r w:rsidRPr="001C726A">
              <w:rPr>
                <w:b/>
                <w:color w:val="327A86"/>
              </w:rPr>
              <w:t>a)</w:t>
            </w:r>
            <w:r>
              <w:t xml:space="preserve"> hilft Ihnen dabei.</w:t>
            </w:r>
          </w:p>
        </w:tc>
      </w:tr>
      <w:tr w:rsidR="00AF0409" w:rsidRPr="00253545" w14:paraId="75F246F2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79" w:type="dxa"/>
            <w:gridSpan w:val="2"/>
          </w:tcPr>
          <w:p w14:paraId="71CCA251" w14:textId="77777777" w:rsidR="00AF0409" w:rsidRPr="00253545" w:rsidRDefault="00AF0409" w:rsidP="00AF0409">
            <w:pPr>
              <w:rPr>
                <w:rFonts w:cs="Calibri"/>
              </w:rPr>
            </w:pPr>
            <w:r w:rsidRPr="00253545">
              <w:rPr>
                <w:noProof/>
              </w:rPr>
              <w:lastRenderedPageBreak/>
              <w:drawing>
                <wp:inline distT="0" distB="0" distL="0" distR="0" wp14:anchorId="0D0FDCA2" wp14:editId="61ABD545">
                  <wp:extent cx="409575" cy="480695"/>
                  <wp:effectExtent l="0" t="0" r="0" b="0"/>
                  <wp:docPr id="66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6" w:type="dxa"/>
            <w:gridSpan w:val="5"/>
          </w:tcPr>
          <w:p w14:paraId="527BE44D" w14:textId="77777777" w:rsidR="00AF0409" w:rsidRPr="00253545" w:rsidRDefault="00C40483" w:rsidP="00312B19">
            <w:pPr>
              <w:pStyle w:val="berschrift1"/>
              <w:spacing w:before="80"/>
            </w:pPr>
            <w:bookmarkStart w:id="4" w:name="_Toc90884621"/>
            <w:r w:rsidRPr="00253545">
              <w:t>Speicherkiste A</w:t>
            </w:r>
            <w:r>
              <w:t>:</w:t>
            </w:r>
            <w:r w:rsidRPr="00253545">
              <w:t xml:space="preserve"> </w:t>
            </w:r>
            <w:r w:rsidR="00AF0409" w:rsidRPr="00253545">
              <w:t>Längen</w:t>
            </w:r>
            <w:r w:rsidR="00597092">
              <w:t>einheiten</w:t>
            </w:r>
            <w:r w:rsidR="00AF0409" w:rsidRPr="00253545">
              <w:t xml:space="preserve"> um</w:t>
            </w:r>
            <w:r>
              <w:t xml:space="preserve">wandeln </w:t>
            </w:r>
            <w:r w:rsidR="00EC5BC5">
              <w:t xml:space="preserve">und </w:t>
            </w:r>
            <w:r w:rsidR="00597092">
              <w:t>erklären</w:t>
            </w:r>
            <w:bookmarkEnd w:id="4"/>
          </w:p>
        </w:tc>
      </w:tr>
      <w:tr w:rsidR="006C41AD" w:rsidRPr="00253545" w14:paraId="3A2A1B9F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79" w:type="dxa"/>
            <w:gridSpan w:val="2"/>
          </w:tcPr>
          <w:p w14:paraId="6A989E1C" w14:textId="77777777" w:rsidR="006C41AD" w:rsidRPr="00253545" w:rsidRDefault="006C41AD" w:rsidP="00AF0409"/>
        </w:tc>
        <w:tc>
          <w:tcPr>
            <w:tcW w:w="8506" w:type="dxa"/>
            <w:gridSpan w:val="5"/>
          </w:tcPr>
          <w:p w14:paraId="7BF67D19" w14:textId="77777777" w:rsidR="006C41AD" w:rsidRPr="006C41AD" w:rsidRDefault="006C41AD" w:rsidP="00680AAC">
            <w:pPr>
              <w:pStyle w:val="berschrift3"/>
            </w:pPr>
            <w:r w:rsidRPr="00982665">
              <w:t xml:space="preserve">So </w:t>
            </w:r>
            <w:r w:rsidR="00EC5BC5">
              <w:t xml:space="preserve">wandelt </w:t>
            </w:r>
            <w:r w:rsidRPr="00982665">
              <w:t>man Zentimeter in Millimeter um</w:t>
            </w:r>
          </w:p>
        </w:tc>
      </w:tr>
      <w:tr w:rsidR="006C41AD" w:rsidRPr="00253545" w14:paraId="3F04C415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79" w:type="dxa"/>
            <w:gridSpan w:val="2"/>
          </w:tcPr>
          <w:p w14:paraId="7C728032" w14:textId="77777777" w:rsidR="006C41AD" w:rsidRPr="00253545" w:rsidRDefault="006C41AD" w:rsidP="00AF0409"/>
        </w:tc>
        <w:tc>
          <w:tcPr>
            <w:tcW w:w="8506" w:type="dxa"/>
            <w:gridSpan w:val="5"/>
          </w:tcPr>
          <w:p w14:paraId="4FACEB69" w14:textId="77777777" w:rsidR="006C41AD" w:rsidRDefault="006C41AD" w:rsidP="00AF0409">
            <w:pPr>
              <w:rPr>
                <w:b/>
              </w:rPr>
            </w:pPr>
          </w:p>
          <w:p w14:paraId="37CFEEB1" w14:textId="77777777" w:rsidR="00EC5BC5" w:rsidRPr="00EC5BC5" w:rsidRDefault="00EC5BC5" w:rsidP="00AF0409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32320" behindDoc="0" locked="0" layoutInCell="1" allowOverlap="1" wp14:anchorId="0DEEA86D" wp14:editId="1821B580">
                      <wp:simplePos x="0" y="0"/>
                      <wp:positionH relativeFrom="column">
                        <wp:posOffset>2904376</wp:posOffset>
                      </wp:positionH>
                      <wp:positionV relativeFrom="paragraph">
                        <wp:posOffset>104140</wp:posOffset>
                      </wp:positionV>
                      <wp:extent cx="2445249" cy="897890"/>
                      <wp:effectExtent l="0" t="0" r="6350" b="3810"/>
                      <wp:wrapNone/>
                      <wp:docPr id="15292" name="Gruppieren 152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45249" cy="897890"/>
                                <a:chOff x="0" y="0"/>
                                <a:chExt cx="2445249" cy="897890"/>
                              </a:xfrm>
                            </wpg:grpSpPr>
                            <wpg:grpSp>
                              <wpg:cNvPr id="15291" name="Gruppieren 15291"/>
                              <wpg:cNvGrpSpPr/>
                              <wpg:grpSpPr>
                                <a:xfrm>
                                  <a:off x="0" y="277235"/>
                                  <a:ext cx="2445249" cy="620655"/>
                                  <a:chOff x="0" y="-168"/>
                                  <a:chExt cx="2445249" cy="62065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5268" name="Grafik 15268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7" cstate="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 t="-27"/>
                                  <a:stretch/>
                                </pic:blipFill>
                                <pic:spPr>
                                  <a:xfrm>
                                    <a:off x="0" y="-168"/>
                                    <a:ext cx="2445249" cy="6206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5270" name="Grafik 15270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35" cstate="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/>
                                  <a:stretch/>
                                </pic:blipFill>
                                <pic:spPr bwMode="auto">
                                  <a:xfrm>
                                    <a:off x="261991" y="261991"/>
                                    <a:ext cx="168910" cy="16383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g:grpSp>
                              <wpg:cNvPr id="15280" name="Gruppieren 15280"/>
                              <wpg:cNvGrpSpPr/>
                              <wpg:grpSpPr>
                                <a:xfrm>
                                  <a:off x="143838" y="0"/>
                                  <a:ext cx="1078787" cy="277488"/>
                                  <a:chOff x="0" y="0"/>
                                  <a:chExt cx="1078787" cy="277488"/>
                                </a:xfrm>
                              </wpg:grpSpPr>
                              <wps:wsp>
                                <wps:cNvPr id="15274" name="Freihandform 15274"/>
                                <wps:cNvSpPr/>
                                <wps:spPr>
                                  <a:xfrm>
                                    <a:off x="0" y="169524"/>
                                    <a:ext cx="359596" cy="107964"/>
                                  </a:xfrm>
                                  <a:custGeom>
                                    <a:avLst/>
                                    <a:gdLst>
                                      <a:gd name="connsiteX0" fmla="*/ 0 w 359596"/>
                                      <a:gd name="connsiteY0" fmla="*/ 107922 h 107922"/>
                                      <a:gd name="connsiteX1" fmla="*/ 138701 w 359596"/>
                                      <a:gd name="connsiteY1" fmla="*/ 43 h 107922"/>
                                      <a:gd name="connsiteX2" fmla="*/ 359596 w 359596"/>
                                      <a:gd name="connsiteY2" fmla="*/ 97648 h 107922"/>
                                      <a:gd name="connsiteX0" fmla="*/ 0 w 359596"/>
                                      <a:gd name="connsiteY0" fmla="*/ 107964 h 107964"/>
                                      <a:gd name="connsiteX1" fmla="*/ 169540 w 359596"/>
                                      <a:gd name="connsiteY1" fmla="*/ 42 h 107964"/>
                                      <a:gd name="connsiteX2" fmla="*/ 359596 w 359596"/>
                                      <a:gd name="connsiteY2" fmla="*/ 97690 h 107964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</a:cxnLst>
                                    <a:rect l="l" t="t" r="r" b="b"/>
                                    <a:pathLst>
                                      <a:path w="359596" h="107964">
                                        <a:moveTo>
                                          <a:pt x="0" y="107964"/>
                                        </a:moveTo>
                                        <a:cubicBezTo>
                                          <a:pt x="39384" y="54880"/>
                                          <a:pt x="109607" y="1754"/>
                                          <a:pt x="169540" y="42"/>
                                        </a:cubicBezTo>
                                        <a:cubicBezTo>
                                          <a:pt x="229473" y="-1670"/>
                                          <a:pt x="279115" y="48031"/>
                                          <a:pt x="359596" y="9769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>
                                    <a:solidFill>
                                      <a:srgbClr val="0070C0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275" name="Freihandform 15275"/>
                                <wps:cNvSpPr/>
                                <wps:spPr>
                                  <a:xfrm>
                                    <a:off x="719191" y="169524"/>
                                    <a:ext cx="359596" cy="107964"/>
                                  </a:xfrm>
                                  <a:custGeom>
                                    <a:avLst/>
                                    <a:gdLst>
                                      <a:gd name="connsiteX0" fmla="*/ 0 w 359596"/>
                                      <a:gd name="connsiteY0" fmla="*/ 107922 h 107922"/>
                                      <a:gd name="connsiteX1" fmla="*/ 138701 w 359596"/>
                                      <a:gd name="connsiteY1" fmla="*/ 43 h 107922"/>
                                      <a:gd name="connsiteX2" fmla="*/ 359596 w 359596"/>
                                      <a:gd name="connsiteY2" fmla="*/ 97648 h 107922"/>
                                      <a:gd name="connsiteX0" fmla="*/ 0 w 359596"/>
                                      <a:gd name="connsiteY0" fmla="*/ 107964 h 107964"/>
                                      <a:gd name="connsiteX1" fmla="*/ 169540 w 359596"/>
                                      <a:gd name="connsiteY1" fmla="*/ 42 h 107964"/>
                                      <a:gd name="connsiteX2" fmla="*/ 359596 w 359596"/>
                                      <a:gd name="connsiteY2" fmla="*/ 97690 h 107964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</a:cxnLst>
                                    <a:rect l="l" t="t" r="r" b="b"/>
                                    <a:pathLst>
                                      <a:path w="359596" h="107964">
                                        <a:moveTo>
                                          <a:pt x="0" y="107964"/>
                                        </a:moveTo>
                                        <a:cubicBezTo>
                                          <a:pt x="39384" y="54880"/>
                                          <a:pt x="109607" y="1754"/>
                                          <a:pt x="169540" y="42"/>
                                        </a:cubicBezTo>
                                        <a:cubicBezTo>
                                          <a:pt x="229473" y="-1670"/>
                                          <a:pt x="279115" y="48031"/>
                                          <a:pt x="359596" y="9769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>
                                    <a:solidFill>
                                      <a:srgbClr val="0070C0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276" name="Freihandform 15276"/>
                                <wps:cNvSpPr/>
                                <wps:spPr>
                                  <a:xfrm>
                                    <a:off x="359596" y="169524"/>
                                    <a:ext cx="359596" cy="107964"/>
                                  </a:xfrm>
                                  <a:custGeom>
                                    <a:avLst/>
                                    <a:gdLst>
                                      <a:gd name="connsiteX0" fmla="*/ 0 w 359596"/>
                                      <a:gd name="connsiteY0" fmla="*/ 107922 h 107922"/>
                                      <a:gd name="connsiteX1" fmla="*/ 138701 w 359596"/>
                                      <a:gd name="connsiteY1" fmla="*/ 43 h 107922"/>
                                      <a:gd name="connsiteX2" fmla="*/ 359596 w 359596"/>
                                      <a:gd name="connsiteY2" fmla="*/ 97648 h 107922"/>
                                      <a:gd name="connsiteX0" fmla="*/ 0 w 359596"/>
                                      <a:gd name="connsiteY0" fmla="*/ 107964 h 107964"/>
                                      <a:gd name="connsiteX1" fmla="*/ 169540 w 359596"/>
                                      <a:gd name="connsiteY1" fmla="*/ 42 h 107964"/>
                                      <a:gd name="connsiteX2" fmla="*/ 359596 w 359596"/>
                                      <a:gd name="connsiteY2" fmla="*/ 97690 h 107964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</a:cxnLst>
                                    <a:rect l="l" t="t" r="r" b="b"/>
                                    <a:pathLst>
                                      <a:path w="359596" h="107964">
                                        <a:moveTo>
                                          <a:pt x="0" y="107964"/>
                                        </a:moveTo>
                                        <a:cubicBezTo>
                                          <a:pt x="39384" y="54880"/>
                                          <a:pt x="109607" y="1754"/>
                                          <a:pt x="169540" y="42"/>
                                        </a:cubicBezTo>
                                        <a:cubicBezTo>
                                          <a:pt x="229473" y="-1670"/>
                                          <a:pt x="279115" y="48031"/>
                                          <a:pt x="359596" y="9769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>
                                    <a:solidFill>
                                      <a:srgbClr val="0070C0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277" name="Textfeld 15277"/>
                                <wps:cNvSpPr txBox="1"/>
                                <wps:spPr>
                                  <a:xfrm>
                                    <a:off x="77056" y="0"/>
                                    <a:ext cx="395369" cy="16438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2D8299B1" w14:textId="77777777" w:rsidR="0088383F" w:rsidRPr="00EC5BC5" w:rsidRDefault="0088383F">
                                      <w:pPr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EC5BC5"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278" name="Textfeld 15278"/>
                                <wps:cNvSpPr txBox="1"/>
                                <wps:spPr>
                                  <a:xfrm>
                                    <a:off x="472611" y="0"/>
                                    <a:ext cx="179798" cy="16438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B143ACD" w14:textId="77777777" w:rsidR="0088383F" w:rsidRPr="00EC5BC5" w:rsidRDefault="0088383F" w:rsidP="00EC5BC5">
                                      <w:pPr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EC5BC5"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279" name="Textfeld 15279"/>
                                <wps:cNvSpPr txBox="1"/>
                                <wps:spPr>
                                  <a:xfrm>
                                    <a:off x="827070" y="0"/>
                                    <a:ext cx="179798" cy="16438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641F3E5A" w14:textId="77777777" w:rsidR="0088383F" w:rsidRPr="00EC5BC5" w:rsidRDefault="0088383F" w:rsidP="00EC5BC5">
                                      <w:pPr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EC5BC5"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0DEEA86D" id="Gruppieren 15292" o:spid="_x0000_s1070" style="position:absolute;margin-left:228.7pt;margin-top:8.2pt;width:192.55pt;height:70.7pt;z-index:251832320;mso-width-relative:margin" coordsize="24452,89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">
                      <v:group id="Gruppieren 15291" o:spid="_x0000_s1071" style="position:absolute;top:2772;width:24452;height:6206" coordorigin=",-1" coordsize="24452,62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">
                        <v:shape id="Grafik 15268" o:spid="_x0000_s1072" type="#_x0000_t75" style="position:absolute;top:-1;width:24452;height:62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">
                          <v:imagedata r:id="rId29" o:title="" croptop="-18f"/>
                        </v:shape>
                        <v:shape id="Grafik 15270" o:spid="_x0000_s1073" type="#_x0000_t75" style="position:absolute;left:2619;top:2619;width:1690;height:16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">
                          <v:imagedata r:id="rId36" o:title=""/>
                        </v:shape>
                      </v:group>
                      <v:group id="Gruppieren 15280" o:spid="_x0000_s1074" style="position:absolute;left:1438;width:10788;height:2774" coordsize="10787,27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">
                        <v:shape id="Freihandform 15274" o:spid="_x0000_s1075" style="position:absolute;top:1695;width:3595;height:1079;visibility:visible;mso-wrap-style:square;v-text-anchor:middle" coordsize="359596,1079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" path="m,107964c39384,54880,109607,1754,169540,42v59933,-1712,109575,47989,190056,97648e" filled="f" strokecolor="#0070c0">
                          <v:path arrowok="t" o:connecttype="custom" o:connectlocs="0,107964;169540,42;359596,97690" o:connectangles="0,0,0"/>
                        </v:shape>
                        <v:shape id="Freihandform 15275" o:spid="_x0000_s1076" style="position:absolute;left:7191;top:1695;width:3596;height:1079;visibility:visible;mso-wrap-style:square;v-text-anchor:middle" coordsize="359596,1079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" path="m,107964c39384,54880,109607,1754,169540,42v59933,-1712,109575,47989,190056,97648e" filled="f" strokecolor="#0070c0">
                          <v:path arrowok="t" o:connecttype="custom" o:connectlocs="0,107964;169540,42;359596,97690" o:connectangles="0,0,0"/>
                        </v:shape>
                        <v:shape id="Freihandform 15276" o:spid="_x0000_s1077" style="position:absolute;left:3595;top:1695;width:3596;height:1079;visibility:visible;mso-wrap-style:square;v-text-anchor:middle" coordsize="359596,1079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" path="m,107964c39384,54880,109607,1754,169540,42v59933,-1712,109575,47989,190056,97648e" filled="f" strokecolor="#0070c0">
                          <v:path arrowok="t" o:connecttype="custom" o:connectlocs="0,107964;169540,42;359596,97690" o:connectangles="0,0,0"/>
                        </v:shape>
                        <v:shape id="Textfeld 15277" o:spid="_x0000_s1078" type="#_x0000_t202" style="position:absolute;left:770;width:3954;height:16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" filled="f" stroked="f" strokeweight=".5pt">
                          <v:textbox inset="0,1mm,0,0">
                            <w:txbxContent>
                              <w:p w14:paraId="2D8299B1" w14:textId="77777777" w:rsidR="0088383F" w:rsidRPr="00EC5BC5" w:rsidRDefault="0088383F">
                                <w:pPr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</w:pPr>
                                <w:r w:rsidRPr="00EC5BC5"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shape id="Textfeld 15278" o:spid="_x0000_s1079" type="#_x0000_t202" style="position:absolute;left:4726;width:1798;height:16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" filled="f" stroked="f" strokeweight=".5pt">
                          <v:textbox inset="0,1mm,0,0">
                            <w:txbxContent>
                              <w:p w14:paraId="1B143ACD" w14:textId="77777777" w:rsidR="0088383F" w:rsidRPr="00EC5BC5" w:rsidRDefault="0088383F" w:rsidP="00EC5BC5">
                                <w:pPr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</w:pPr>
                                <w:r w:rsidRPr="00EC5BC5"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shape id="Textfeld 15279" o:spid="_x0000_s1080" type="#_x0000_t202" style="position:absolute;left:8270;width:1798;height:16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" filled="f" stroked="f" strokeweight=".5pt">
                          <v:textbox inset="0,1mm,0,0">
                            <w:txbxContent>
                              <w:p w14:paraId="641F3E5A" w14:textId="77777777" w:rsidR="0088383F" w:rsidRPr="00EC5BC5" w:rsidRDefault="0088383F" w:rsidP="00EC5BC5">
                                <w:pPr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</w:pPr>
                                <w:r w:rsidRPr="00EC5BC5"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  <w:r>
              <w:t xml:space="preserve">Beispiel: In </w:t>
            </w:r>
            <w:r w:rsidRPr="00982665">
              <w:t xml:space="preserve">1 cm </w:t>
            </w:r>
            <w:r>
              <w:t xml:space="preserve">passen </w:t>
            </w:r>
            <w:r w:rsidRPr="00982665">
              <w:t>10 mm</w:t>
            </w:r>
            <w:r>
              <w:t>. Wie viel mm sind 3 cm?</w:t>
            </w:r>
          </w:p>
        </w:tc>
      </w:tr>
      <w:tr w:rsidR="00982665" w:rsidRPr="00253545" w14:paraId="78B28615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79" w:type="dxa"/>
            <w:gridSpan w:val="2"/>
          </w:tcPr>
          <w:p w14:paraId="34E333EB" w14:textId="77777777" w:rsidR="00982665" w:rsidRPr="00253545" w:rsidRDefault="00982665" w:rsidP="00AF0409"/>
        </w:tc>
        <w:tc>
          <w:tcPr>
            <w:tcW w:w="4253" w:type="dxa"/>
            <w:gridSpan w:val="2"/>
          </w:tcPr>
          <w:p w14:paraId="0B4B937E" w14:textId="77777777" w:rsidR="00982665" w:rsidRDefault="00982665" w:rsidP="00AF0409">
            <w:r>
              <w:t xml:space="preserve">Pro 1 cm sind es 10 mm, </w:t>
            </w:r>
            <w:r w:rsidR="00756C77">
              <w:t xml:space="preserve">also sind es </w:t>
            </w:r>
            <w:r w:rsidR="007F4429">
              <w:br/>
            </w:r>
            <w:r w:rsidR="009A5991" w:rsidRPr="009A5991">
              <w:rPr>
                <w:color w:val="808080"/>
              </w:rPr>
              <w:t>___</w:t>
            </w:r>
            <w:r w:rsidR="00756C77">
              <w:t xml:space="preserve"> mal so viele Millimeter wie Zentimeter:</w:t>
            </w:r>
          </w:p>
          <w:p w14:paraId="6D66096F" w14:textId="77777777" w:rsidR="00982665" w:rsidRDefault="007F4429" w:rsidP="00AF0409">
            <w:r>
              <w:t>B</w:t>
            </w:r>
            <w:r w:rsidR="00982665">
              <w:t xml:space="preserve">ei 3 cm sind es also </w:t>
            </w:r>
            <w:r w:rsidR="009A5991" w:rsidRPr="009A5991">
              <w:rPr>
                <w:color w:val="808080"/>
              </w:rPr>
              <w:t>___</w:t>
            </w:r>
            <w:r w:rsidR="009A5991">
              <w:t xml:space="preserve"> · </w:t>
            </w:r>
            <w:r w:rsidR="00982665">
              <w:t>3  mm</w:t>
            </w:r>
            <w:r>
              <w:t>.</w:t>
            </w:r>
          </w:p>
          <w:p w14:paraId="7E84DE28" w14:textId="77777777" w:rsidR="007F4429" w:rsidRPr="00982665" w:rsidRDefault="007F4429" w:rsidP="00AF0409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15936" behindDoc="0" locked="0" layoutInCell="1" allowOverlap="1" wp14:anchorId="3F222EA7" wp14:editId="603CA586">
                      <wp:simplePos x="0" y="0"/>
                      <wp:positionH relativeFrom="column">
                        <wp:posOffset>814784</wp:posOffset>
                      </wp:positionH>
                      <wp:positionV relativeFrom="paragraph">
                        <wp:posOffset>95171</wp:posOffset>
                      </wp:positionV>
                      <wp:extent cx="560785" cy="304006"/>
                      <wp:effectExtent l="0" t="0" r="10795" b="13970"/>
                      <wp:wrapNone/>
                      <wp:docPr id="15264" name="Gruppieren 152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0785" cy="304006"/>
                                <a:chOff x="0" y="0"/>
                                <a:chExt cx="560785" cy="304006"/>
                              </a:xfrm>
                            </wpg:grpSpPr>
                            <wps:wsp>
                              <wps:cNvPr id="15262" name="180-Grad-Pfeil 13908"/>
                              <wps:cNvSpPr/>
                              <wps:spPr>
                                <a:xfrm>
                                  <a:off x="0" y="192881"/>
                                  <a:ext cx="560785" cy="11112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15263" name="Textfeld 15263"/>
                              <wps:cNvSpPr txBox="1"/>
                              <wps:spPr>
                                <a:xfrm>
                                  <a:off x="167879" y="0"/>
                                  <a:ext cx="317500" cy="228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EB5638F" w14:textId="77777777" w:rsidR="0088383F" w:rsidRPr="007F4429" w:rsidRDefault="0088383F">
                                    <w:pPr>
                                      <w:rPr>
                                        <w:sz w:val="18"/>
                                        <w:szCs w:val="16"/>
                                      </w:rPr>
                                    </w:pPr>
                                    <w:r w:rsidRPr="007F4429">
                                      <w:rPr>
                                        <w:sz w:val="18"/>
                                        <w:szCs w:val="16"/>
                                      </w:rPr>
                                      <w:t>· 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222EA7" id="Gruppieren 15264" o:spid="_x0000_s1081" style="position:absolute;margin-left:64.15pt;margin-top:7.5pt;width:44.15pt;height:23.95pt;z-index:251815936" coordsize="5607,30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">
                      <v:shape id="180-Grad-Pfeil 13908" o:spid="_x0000_s1082" style="position:absolute;top:1928;width:5607;height:1112;visibility:visible;mso-wrap-style:square;v-text-anchor:top" coordsize="560785,111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" path="m,111125l,52321c,23425,23425,,52321,l481609,v28896,,52321,23425,52321,52321l533930,80566r26855,l533004,108347,505223,80566r26855,l532078,52321v,-27873,-22596,-50469,-50469,-50469l52321,1852c24448,1852,1852,24448,1852,52321r,58804l,111125xe" fillcolor="black [3213]" strokecolor="gray [1629]" strokeweight=".25pt">
                        <v:path arrowok="t" o:connecttype="custom" o:connectlocs="0,111125;0,52321;52321,0;481609,0;533930,52321;533930,80566;560785,80566;533004,108347;505223,80566;532078,80566;532078,52321;481609,1852;52321,1852;1852,52321;1852,111125;0,111125" o:connectangles="0,0,0,0,0,0,0,0,0,0,0,0,0,0,0,0"/>
                      </v:shape>
                      <v:shape id="Textfeld 15263" o:spid="_x0000_s1083" type="#_x0000_t202" style="position:absolute;left:1678;width:3175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" filled="f" stroked="f" strokeweight=".5pt">
                        <v:textbox inset="0,1mm,0,0">
                          <w:txbxContent>
                            <w:p w14:paraId="4EB5638F" w14:textId="77777777" w:rsidR="0088383F" w:rsidRPr="007F4429" w:rsidRDefault="0088383F">
                              <w:pPr>
                                <w:rPr>
                                  <w:sz w:val="18"/>
                                  <w:szCs w:val="16"/>
                                </w:rPr>
                              </w:pPr>
                              <w:r w:rsidRPr="007F4429">
                                <w:rPr>
                                  <w:sz w:val="18"/>
                                  <w:szCs w:val="16"/>
                                </w:rPr>
                                <w:t>· 10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253" w:type="dxa"/>
            <w:gridSpan w:val="3"/>
          </w:tcPr>
          <w:p w14:paraId="4A4BA808" w14:textId="77777777" w:rsidR="00982665" w:rsidRDefault="00982665" w:rsidP="00AF0409">
            <w:pPr>
              <w:rPr>
                <w:b/>
              </w:rPr>
            </w:pPr>
          </w:p>
          <w:p w14:paraId="537A0C5A" w14:textId="77777777" w:rsidR="00982665" w:rsidRDefault="00982665" w:rsidP="00AF0409">
            <w:pPr>
              <w:rPr>
                <w:b/>
              </w:rPr>
            </w:pPr>
          </w:p>
          <w:p w14:paraId="0C38C38C" w14:textId="77777777" w:rsidR="00982665" w:rsidRPr="006C41AD" w:rsidRDefault="00982665" w:rsidP="00AF0409">
            <w:pPr>
              <w:rPr>
                <w:b/>
              </w:rPr>
            </w:pPr>
          </w:p>
        </w:tc>
      </w:tr>
      <w:tr w:rsidR="006C41AD" w:rsidRPr="00253545" w14:paraId="2161BF65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79" w:type="dxa"/>
            <w:gridSpan w:val="2"/>
          </w:tcPr>
          <w:p w14:paraId="73CEC49E" w14:textId="77777777" w:rsidR="006C41AD" w:rsidRPr="00253545" w:rsidRDefault="006C41AD" w:rsidP="00AF0409"/>
        </w:tc>
        <w:tc>
          <w:tcPr>
            <w:tcW w:w="8506" w:type="dxa"/>
            <w:gridSpan w:val="5"/>
          </w:tcPr>
          <w:p w14:paraId="5E59DE4D" w14:textId="77777777" w:rsidR="007F4429" w:rsidRDefault="007F4429" w:rsidP="00AF0409"/>
          <w:p w14:paraId="38B22862" w14:textId="77777777" w:rsidR="006C41AD" w:rsidRPr="007F4429" w:rsidRDefault="007F4429" w:rsidP="00AF0409">
            <w:pPr>
              <w:rPr>
                <w:color w:val="808080"/>
              </w:rPr>
            </w:pPr>
            <w:r w:rsidRPr="007F4429">
              <w:t xml:space="preserve">Ihr Beispiel: </w:t>
            </w:r>
            <w:r>
              <w:t xml:space="preserve"> </w:t>
            </w:r>
            <w:r w:rsidR="00EC5BC5">
              <w:t>4</w:t>
            </w:r>
            <w:r>
              <w:t xml:space="preserve">,5 cm = </w:t>
            </w:r>
            <w:r w:rsidRPr="007F4429">
              <w:rPr>
                <w:color w:val="808080"/>
                <w:u w:val="single"/>
              </w:rPr>
              <w:t xml:space="preserve">     </w:t>
            </w:r>
            <w:r>
              <w:t xml:space="preserve"> mm , weil </w:t>
            </w:r>
            <w:r w:rsidRPr="007F4429">
              <w:rPr>
                <w:color w:val="808080"/>
              </w:rPr>
              <w:t>_______________________________________________</w:t>
            </w:r>
          </w:p>
          <w:p w14:paraId="25C40D79" w14:textId="77777777" w:rsidR="007F4429" w:rsidRPr="007F4429" w:rsidRDefault="007F4429" w:rsidP="00AF0409">
            <w:pPr>
              <w:rPr>
                <w:color w:val="808080"/>
              </w:rPr>
            </w:pPr>
          </w:p>
          <w:p w14:paraId="6D459493" w14:textId="77777777" w:rsidR="007F4429" w:rsidRPr="007F4429" w:rsidRDefault="007F4429" w:rsidP="00AF0409">
            <w:r w:rsidRPr="007F4429">
              <w:rPr>
                <w:color w:val="808080"/>
              </w:rPr>
              <w:t>____________________________________________________________________________</w:t>
            </w:r>
          </w:p>
        </w:tc>
      </w:tr>
      <w:tr w:rsidR="006C41AD" w:rsidRPr="00253545" w14:paraId="5F513C93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79" w:type="dxa"/>
            <w:gridSpan w:val="2"/>
          </w:tcPr>
          <w:p w14:paraId="3DF84010" w14:textId="77777777" w:rsidR="006C41AD" w:rsidRPr="00253545" w:rsidRDefault="006C41AD" w:rsidP="00AF0409"/>
        </w:tc>
        <w:tc>
          <w:tcPr>
            <w:tcW w:w="8506" w:type="dxa"/>
            <w:gridSpan w:val="5"/>
          </w:tcPr>
          <w:p w14:paraId="77BE6C64" w14:textId="77777777" w:rsidR="006C41AD" w:rsidRPr="006C41AD" w:rsidRDefault="006C41AD" w:rsidP="00AF0409">
            <w:pPr>
              <w:rPr>
                <w:b/>
              </w:rPr>
            </w:pPr>
          </w:p>
        </w:tc>
      </w:tr>
      <w:tr w:rsidR="00AF0409" w:rsidRPr="00253545" w14:paraId="3F64EB19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79" w:type="dxa"/>
            <w:gridSpan w:val="2"/>
          </w:tcPr>
          <w:p w14:paraId="4A8DC42B" w14:textId="77777777" w:rsidR="00AF0409" w:rsidRPr="00253545" w:rsidRDefault="00AF0409" w:rsidP="00AF0409"/>
        </w:tc>
        <w:tc>
          <w:tcPr>
            <w:tcW w:w="8506" w:type="dxa"/>
            <w:gridSpan w:val="5"/>
          </w:tcPr>
          <w:p w14:paraId="3BAB8D9F" w14:textId="77777777" w:rsidR="00AF0409" w:rsidRPr="00253545" w:rsidRDefault="006C41AD" w:rsidP="00680AAC">
            <w:pPr>
              <w:pStyle w:val="berschrift3"/>
            </w:pPr>
            <w:r w:rsidRPr="006C41AD">
              <w:t xml:space="preserve">So hängen alle Längeneinheiten </w:t>
            </w:r>
            <w:r w:rsidRPr="00EC5BC5">
              <w:t>zusammen</w:t>
            </w:r>
          </w:p>
        </w:tc>
      </w:tr>
      <w:tr w:rsidR="00AF0409" w:rsidRPr="00253545" w14:paraId="6FF044F1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79" w:type="dxa"/>
            <w:gridSpan w:val="2"/>
          </w:tcPr>
          <w:p w14:paraId="1D9BEBDC" w14:textId="77777777" w:rsidR="00AF0409" w:rsidRPr="00253545" w:rsidRDefault="00AF0409" w:rsidP="00AF0409"/>
        </w:tc>
        <w:tc>
          <w:tcPr>
            <w:tcW w:w="8506" w:type="dxa"/>
            <w:gridSpan w:val="5"/>
          </w:tcPr>
          <w:p w14:paraId="01B41F3B" w14:textId="77777777" w:rsidR="00AF0409" w:rsidRPr="00253545" w:rsidRDefault="00AF0409" w:rsidP="00AF0409">
            <w:pPr>
              <w:rPr>
                <w:b/>
                <w:bCs/>
              </w:rPr>
            </w:pPr>
          </w:p>
          <w:tbl>
            <w:tblPr>
              <w:tblW w:w="8354" w:type="dxa"/>
              <w:tblLayout w:type="fixed"/>
              <w:tblLook w:val="04A0" w:firstRow="1" w:lastRow="0" w:firstColumn="1" w:lastColumn="0" w:noHBand="0" w:noVBand="1"/>
            </w:tblPr>
            <w:tblGrid>
              <w:gridCol w:w="1283"/>
              <w:gridCol w:w="618"/>
              <w:gridCol w:w="723"/>
              <w:gridCol w:w="242"/>
              <w:gridCol w:w="1204"/>
              <w:gridCol w:w="236"/>
              <w:gridCol w:w="1189"/>
              <w:gridCol w:w="235"/>
              <w:gridCol w:w="1189"/>
              <w:gridCol w:w="235"/>
              <w:gridCol w:w="1200"/>
            </w:tblGrid>
            <w:tr w:rsidR="00AF0409" w:rsidRPr="00253545" w14:paraId="21DD332A" w14:textId="77777777" w:rsidTr="00321B95">
              <w:trPr>
                <w:trHeight w:val="454"/>
              </w:trPr>
              <w:tc>
                <w:tcPr>
                  <w:tcW w:w="128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761ED8C5" w14:textId="77777777" w:rsidR="00AF0409" w:rsidRPr="006C41AD" w:rsidRDefault="00AF0409" w:rsidP="00456548">
                  <w:pPr>
                    <w:rPr>
                      <w:b/>
                    </w:rPr>
                  </w:pPr>
                  <w:r w:rsidRPr="006C41AD">
                    <w:rPr>
                      <w:b/>
                    </w:rPr>
                    <w:t>Kilometer</w:t>
                  </w:r>
                </w:p>
              </w:tc>
              <w:tc>
                <w:tcPr>
                  <w:tcW w:w="61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186F0292" w14:textId="77777777" w:rsidR="00AF0409" w:rsidRPr="00253545" w:rsidRDefault="00AF0409" w:rsidP="00A31176">
                  <w:pPr>
                    <w:jc w:val="center"/>
                  </w:pPr>
                  <w:r w:rsidRPr="00253545">
                    <w:t>km</w:t>
                  </w:r>
                </w:p>
              </w:tc>
              <w:tc>
                <w:tcPr>
                  <w:tcW w:w="723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75C24EF6" w14:textId="77777777" w:rsidR="00AF0409" w:rsidRPr="00253545" w:rsidRDefault="00AF0409" w:rsidP="00A31176">
                  <w:pPr>
                    <w:jc w:val="center"/>
                  </w:pPr>
                  <w:r w:rsidRPr="00253545">
                    <w:t>1 km</w:t>
                  </w:r>
                </w:p>
              </w:tc>
              <w:tc>
                <w:tcPr>
                  <w:tcW w:w="242" w:type="dxa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3A5C2EDA" w14:textId="77777777" w:rsidR="00AF0409" w:rsidRPr="00253545" w:rsidRDefault="00AF0409" w:rsidP="00A31176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204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7D7E21DB" w14:textId="5DDCC25C" w:rsidR="00AF0409" w:rsidRPr="00253545" w:rsidRDefault="00321B95" w:rsidP="00A31176">
                  <w:pPr>
                    <w:jc w:val="center"/>
                  </w:pPr>
                  <w:r>
                    <w:rPr>
                      <w:color w:val="808080"/>
                    </w:rPr>
                    <w:t>_</w:t>
                  </w:r>
                  <w:r w:rsidR="00EC5BC5" w:rsidRPr="00EC5BC5">
                    <w:rPr>
                      <w:color w:val="808080"/>
                    </w:rPr>
                    <w:t>_</w:t>
                  </w:r>
                  <w:r>
                    <w:rPr>
                      <w:color w:val="808080"/>
                    </w:rPr>
                    <w:t>_</w:t>
                  </w:r>
                  <w:r w:rsidR="00EC5BC5" w:rsidRPr="00EC5BC5">
                    <w:rPr>
                      <w:color w:val="808080"/>
                    </w:rPr>
                    <w:t xml:space="preserve">___ </w:t>
                  </w:r>
                  <w:r w:rsidR="00AF0409" w:rsidRPr="00253545">
                    <w:t>m</w:t>
                  </w:r>
                </w:p>
              </w:tc>
              <w:tc>
                <w:tcPr>
                  <w:tcW w:w="236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6AE5C565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189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0BD290D5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5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280AE677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189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453827B7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5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16587212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200" w:type="dxa"/>
                  <w:tcBorders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5A1CE72B" w14:textId="77777777" w:rsidR="00AF0409" w:rsidRPr="00253545" w:rsidRDefault="00AF0409" w:rsidP="00A31176">
                  <w:pPr>
                    <w:jc w:val="center"/>
                  </w:pPr>
                </w:p>
              </w:tc>
            </w:tr>
            <w:tr w:rsidR="00AF0409" w:rsidRPr="00253545" w14:paraId="001963A8" w14:textId="77777777" w:rsidTr="00321B95">
              <w:trPr>
                <w:trHeight w:val="454"/>
              </w:trPr>
              <w:tc>
                <w:tcPr>
                  <w:tcW w:w="128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3E00A43B" w14:textId="77777777" w:rsidR="00AF0409" w:rsidRPr="006C41AD" w:rsidRDefault="00AF0409" w:rsidP="00456548">
                  <w:pPr>
                    <w:rPr>
                      <w:b/>
                    </w:rPr>
                  </w:pPr>
                  <w:r w:rsidRPr="006C41AD">
                    <w:rPr>
                      <w:b/>
                    </w:rPr>
                    <w:t>Meter</w:t>
                  </w:r>
                </w:p>
              </w:tc>
              <w:tc>
                <w:tcPr>
                  <w:tcW w:w="61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39A93A55" w14:textId="77777777" w:rsidR="00AF0409" w:rsidRPr="00253545" w:rsidRDefault="00AF0409" w:rsidP="00A31176">
                  <w:pPr>
                    <w:jc w:val="center"/>
                  </w:pPr>
                  <w:r w:rsidRPr="00253545">
                    <w:t>m</w:t>
                  </w:r>
                </w:p>
              </w:tc>
              <w:tc>
                <w:tcPr>
                  <w:tcW w:w="723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2C2FB2FC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3CF23ACC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204" w:type="dxa"/>
                  <w:tcBorders>
                    <w:lef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33C6885D" w14:textId="77777777" w:rsidR="00AF0409" w:rsidRPr="00253545" w:rsidRDefault="00AF0409" w:rsidP="00A31176">
                  <w:pPr>
                    <w:jc w:val="center"/>
                  </w:pPr>
                  <w:r w:rsidRPr="00253545">
                    <w:t>1 m</w:t>
                  </w:r>
                </w:p>
              </w:tc>
              <w:tc>
                <w:tcPr>
                  <w:tcW w:w="236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626A32F9" w14:textId="77777777" w:rsidR="00AF0409" w:rsidRPr="00253545" w:rsidRDefault="00AF0409" w:rsidP="00A31176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189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1F325679" w14:textId="1DE557CA" w:rsidR="00AF0409" w:rsidRPr="00253545" w:rsidRDefault="00EC5BC5" w:rsidP="00A31176">
                  <w:pPr>
                    <w:jc w:val="center"/>
                  </w:pPr>
                  <w:r w:rsidRPr="00EC5BC5">
                    <w:rPr>
                      <w:color w:val="808080"/>
                    </w:rPr>
                    <w:t>_</w:t>
                  </w:r>
                  <w:r w:rsidR="00321B95">
                    <w:rPr>
                      <w:color w:val="808080"/>
                    </w:rPr>
                    <w:t>__</w:t>
                  </w:r>
                  <w:r w:rsidRPr="00EC5BC5">
                    <w:rPr>
                      <w:color w:val="808080"/>
                    </w:rPr>
                    <w:t xml:space="preserve">___ </w:t>
                  </w:r>
                  <w:r w:rsidR="00AF0409" w:rsidRPr="00253545">
                    <w:t>dm</w:t>
                  </w:r>
                </w:p>
              </w:tc>
              <w:tc>
                <w:tcPr>
                  <w:tcW w:w="235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692C1587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189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5B42D760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5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2E4D56F7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200" w:type="dxa"/>
                  <w:tcBorders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680E1A72" w14:textId="77777777" w:rsidR="00AF0409" w:rsidRPr="00253545" w:rsidRDefault="00AF0409" w:rsidP="00A31176">
                  <w:pPr>
                    <w:jc w:val="center"/>
                  </w:pPr>
                </w:p>
              </w:tc>
            </w:tr>
            <w:tr w:rsidR="00AF0409" w:rsidRPr="00253545" w14:paraId="26AA7FC7" w14:textId="77777777" w:rsidTr="00321B95">
              <w:trPr>
                <w:trHeight w:val="454"/>
              </w:trPr>
              <w:tc>
                <w:tcPr>
                  <w:tcW w:w="128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6910C825" w14:textId="77777777" w:rsidR="00AF0409" w:rsidRPr="006C41AD" w:rsidRDefault="00AF0409" w:rsidP="00456548">
                  <w:pPr>
                    <w:rPr>
                      <w:b/>
                    </w:rPr>
                  </w:pPr>
                  <w:r w:rsidRPr="006C41AD">
                    <w:rPr>
                      <w:b/>
                    </w:rPr>
                    <w:t>Dezimeter</w:t>
                  </w:r>
                </w:p>
              </w:tc>
              <w:tc>
                <w:tcPr>
                  <w:tcW w:w="61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43DB2269" w14:textId="77777777" w:rsidR="00AF0409" w:rsidRPr="00253545" w:rsidRDefault="00AF0409" w:rsidP="00A31176">
                  <w:pPr>
                    <w:jc w:val="center"/>
                  </w:pPr>
                  <w:r w:rsidRPr="00253545">
                    <w:t>dm</w:t>
                  </w:r>
                </w:p>
              </w:tc>
              <w:tc>
                <w:tcPr>
                  <w:tcW w:w="723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48C3FDFF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21F3F009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204" w:type="dxa"/>
                  <w:tcBorders>
                    <w:lef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264C5F4A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6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5AF06170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189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52D6F16F" w14:textId="77777777" w:rsidR="00AF0409" w:rsidRPr="00253545" w:rsidRDefault="00AF0409" w:rsidP="00A31176">
                  <w:pPr>
                    <w:jc w:val="center"/>
                  </w:pPr>
                  <w:r w:rsidRPr="00253545">
                    <w:t>1 dm</w:t>
                  </w:r>
                </w:p>
              </w:tc>
              <w:tc>
                <w:tcPr>
                  <w:tcW w:w="235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1AF910CF" w14:textId="77777777" w:rsidR="00AF0409" w:rsidRPr="00253545" w:rsidRDefault="00AF0409" w:rsidP="00A31176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189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600694BD" w14:textId="428D476A" w:rsidR="00AF0409" w:rsidRPr="00253545" w:rsidRDefault="00EC5BC5" w:rsidP="00A31176">
                  <w:pPr>
                    <w:jc w:val="center"/>
                  </w:pPr>
                  <w:r w:rsidRPr="00EC5BC5">
                    <w:rPr>
                      <w:color w:val="808080"/>
                    </w:rPr>
                    <w:t>__</w:t>
                  </w:r>
                  <w:r w:rsidR="00321B95">
                    <w:rPr>
                      <w:color w:val="808080"/>
                    </w:rPr>
                    <w:t>__</w:t>
                  </w:r>
                  <w:r w:rsidRPr="00EC5BC5">
                    <w:rPr>
                      <w:color w:val="808080"/>
                    </w:rPr>
                    <w:t xml:space="preserve">__ </w:t>
                  </w:r>
                  <w:r w:rsidR="00AF0409" w:rsidRPr="00253545">
                    <w:t>cm</w:t>
                  </w:r>
                </w:p>
              </w:tc>
              <w:tc>
                <w:tcPr>
                  <w:tcW w:w="235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7784F1B2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200" w:type="dxa"/>
                  <w:tcBorders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42392E1A" w14:textId="77777777" w:rsidR="00AF0409" w:rsidRPr="00253545" w:rsidRDefault="00AF0409" w:rsidP="00A31176">
                  <w:pPr>
                    <w:jc w:val="center"/>
                  </w:pPr>
                </w:p>
              </w:tc>
            </w:tr>
            <w:tr w:rsidR="00AF0409" w:rsidRPr="00253545" w14:paraId="28B95584" w14:textId="77777777" w:rsidTr="00321B95">
              <w:trPr>
                <w:trHeight w:val="454"/>
              </w:trPr>
              <w:tc>
                <w:tcPr>
                  <w:tcW w:w="128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75F4B115" w14:textId="77777777" w:rsidR="00AF0409" w:rsidRPr="006C41AD" w:rsidRDefault="00AF0409" w:rsidP="00456548">
                  <w:pPr>
                    <w:rPr>
                      <w:b/>
                    </w:rPr>
                  </w:pPr>
                  <w:r w:rsidRPr="006C41AD">
                    <w:rPr>
                      <w:b/>
                    </w:rPr>
                    <w:t>Zentimeter</w:t>
                  </w:r>
                </w:p>
              </w:tc>
              <w:tc>
                <w:tcPr>
                  <w:tcW w:w="61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473A70E2" w14:textId="77777777" w:rsidR="00AF0409" w:rsidRPr="00253545" w:rsidRDefault="00AF0409" w:rsidP="00A31176">
                  <w:pPr>
                    <w:jc w:val="center"/>
                  </w:pPr>
                  <w:r w:rsidRPr="00253545">
                    <w:t>cm</w:t>
                  </w:r>
                </w:p>
              </w:tc>
              <w:tc>
                <w:tcPr>
                  <w:tcW w:w="723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28096A7D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0C4715D4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204" w:type="dxa"/>
                  <w:tcBorders>
                    <w:lef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1E1D2662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6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5F563233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189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08D0BC00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5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4AC90DF0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189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1E288409" w14:textId="77777777" w:rsidR="00AF0409" w:rsidRPr="00253545" w:rsidRDefault="00AF0409" w:rsidP="00A31176">
                  <w:pPr>
                    <w:jc w:val="center"/>
                  </w:pPr>
                  <w:r w:rsidRPr="00253545">
                    <w:t>1 cm</w:t>
                  </w:r>
                </w:p>
              </w:tc>
              <w:tc>
                <w:tcPr>
                  <w:tcW w:w="235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135E0A90" w14:textId="77777777" w:rsidR="00AF0409" w:rsidRPr="00253545" w:rsidRDefault="00AF0409" w:rsidP="00A31176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200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19C8001F" w14:textId="31CC9F1A" w:rsidR="00AF0409" w:rsidRPr="00253545" w:rsidRDefault="00EC5BC5" w:rsidP="00A31176">
                  <w:pPr>
                    <w:jc w:val="center"/>
                  </w:pPr>
                  <w:r w:rsidRPr="00EC5BC5">
                    <w:rPr>
                      <w:color w:val="808080"/>
                    </w:rPr>
                    <w:t>_</w:t>
                  </w:r>
                  <w:r w:rsidR="00321B95">
                    <w:rPr>
                      <w:color w:val="808080"/>
                    </w:rPr>
                    <w:t>__</w:t>
                  </w:r>
                  <w:r w:rsidRPr="00EC5BC5">
                    <w:rPr>
                      <w:color w:val="808080"/>
                    </w:rPr>
                    <w:t xml:space="preserve">__ </w:t>
                  </w:r>
                  <w:r w:rsidR="00AF0409" w:rsidRPr="00253545">
                    <w:t>mm</w:t>
                  </w:r>
                </w:p>
              </w:tc>
            </w:tr>
            <w:tr w:rsidR="00AF0409" w:rsidRPr="00253545" w14:paraId="5F734BE2" w14:textId="77777777" w:rsidTr="00321B95">
              <w:trPr>
                <w:trHeight w:val="454"/>
              </w:trPr>
              <w:tc>
                <w:tcPr>
                  <w:tcW w:w="128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691281E4" w14:textId="77777777" w:rsidR="00AF0409" w:rsidRPr="006C41AD" w:rsidRDefault="00AF0409" w:rsidP="00456548">
                  <w:pPr>
                    <w:rPr>
                      <w:b/>
                    </w:rPr>
                  </w:pPr>
                  <w:r w:rsidRPr="006C41AD">
                    <w:rPr>
                      <w:b/>
                    </w:rPr>
                    <w:t>Millimeter</w:t>
                  </w:r>
                </w:p>
              </w:tc>
              <w:tc>
                <w:tcPr>
                  <w:tcW w:w="61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060DF8F9" w14:textId="77777777" w:rsidR="00AF0409" w:rsidRPr="00253545" w:rsidRDefault="00AF0409" w:rsidP="00A31176">
                  <w:pPr>
                    <w:jc w:val="center"/>
                  </w:pPr>
                  <w:r w:rsidRPr="00253545">
                    <w:t>mm</w:t>
                  </w:r>
                </w:p>
              </w:tc>
              <w:tc>
                <w:tcPr>
                  <w:tcW w:w="723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61152692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03759F23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204" w:type="dxa"/>
                  <w:tcBorders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5266AB00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6" w:type="dxa"/>
                  <w:tcBorders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47BAFC10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189" w:type="dxa"/>
                  <w:tcBorders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6B64BC37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5" w:type="dxa"/>
                  <w:tcBorders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129571FC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189" w:type="dxa"/>
                  <w:tcBorders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0A428886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5" w:type="dxa"/>
                  <w:tcBorders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357C2418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200" w:type="dxa"/>
                  <w:tcBorders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76817506" w14:textId="77777777" w:rsidR="00AF0409" w:rsidRPr="00253545" w:rsidRDefault="00AF0409" w:rsidP="00A31176">
                  <w:pPr>
                    <w:jc w:val="center"/>
                  </w:pPr>
                </w:p>
              </w:tc>
            </w:tr>
          </w:tbl>
          <w:p w14:paraId="6532FBBC" w14:textId="77777777" w:rsidR="00AF0409" w:rsidRPr="00253545" w:rsidRDefault="00AF0409" w:rsidP="00AF0409"/>
        </w:tc>
      </w:tr>
      <w:tr w:rsidR="00AF0409" w:rsidRPr="00253545" w14:paraId="57239803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  <w:trHeight w:val="332"/>
        </w:trPr>
        <w:tc>
          <w:tcPr>
            <w:tcW w:w="779" w:type="dxa"/>
            <w:gridSpan w:val="2"/>
          </w:tcPr>
          <w:p w14:paraId="6F91D619" w14:textId="77777777" w:rsidR="00AF0409" w:rsidRPr="00253545" w:rsidRDefault="00AF0409" w:rsidP="00AF0409"/>
        </w:tc>
        <w:tc>
          <w:tcPr>
            <w:tcW w:w="8506" w:type="dxa"/>
            <w:gridSpan w:val="5"/>
          </w:tcPr>
          <w:p w14:paraId="48CF635C" w14:textId="77777777" w:rsidR="00AF0409" w:rsidRPr="00253545" w:rsidRDefault="00AF0409" w:rsidP="00AF0409"/>
        </w:tc>
      </w:tr>
      <w:tr w:rsidR="00AF0409" w:rsidRPr="00253545" w14:paraId="40AB30D3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  <w:trHeight w:val="332"/>
        </w:trPr>
        <w:tc>
          <w:tcPr>
            <w:tcW w:w="779" w:type="dxa"/>
            <w:gridSpan w:val="2"/>
          </w:tcPr>
          <w:p w14:paraId="0B8B91E5" w14:textId="77777777" w:rsidR="00AF0409" w:rsidRPr="00253545" w:rsidRDefault="00AF0409" w:rsidP="00AF0409"/>
        </w:tc>
        <w:tc>
          <w:tcPr>
            <w:tcW w:w="8506" w:type="dxa"/>
            <w:gridSpan w:val="5"/>
          </w:tcPr>
          <w:p w14:paraId="0468B9C3" w14:textId="77777777" w:rsidR="00AF0409" w:rsidRPr="00EC5BC5" w:rsidRDefault="00EC5BC5" w:rsidP="00680AAC">
            <w:pPr>
              <w:pStyle w:val="berschrift3"/>
            </w:pPr>
            <w:r w:rsidRPr="00EC5BC5">
              <w:t xml:space="preserve">Mit diesen </w:t>
            </w:r>
            <w:r w:rsidR="00AF0409" w:rsidRPr="00EC5BC5">
              <w:t xml:space="preserve">Umrechnungszahlen </w:t>
            </w:r>
            <w:r w:rsidRPr="00EC5BC5">
              <w:t xml:space="preserve">kann man </w:t>
            </w:r>
            <w:r>
              <w:t xml:space="preserve">Längeneinheiten </w:t>
            </w:r>
            <w:r w:rsidRPr="00EC5BC5">
              <w:t>umwandeln</w:t>
            </w:r>
          </w:p>
        </w:tc>
      </w:tr>
      <w:tr w:rsidR="00AF0409" w:rsidRPr="00253545" w14:paraId="01E1472A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  <w:trHeight w:val="2713"/>
        </w:trPr>
        <w:tc>
          <w:tcPr>
            <w:tcW w:w="779" w:type="dxa"/>
            <w:gridSpan w:val="2"/>
          </w:tcPr>
          <w:p w14:paraId="027CF755" w14:textId="77777777" w:rsidR="00AF0409" w:rsidRPr="00253545" w:rsidRDefault="00AF0409" w:rsidP="00AF0409"/>
        </w:tc>
        <w:tc>
          <w:tcPr>
            <w:tcW w:w="8506" w:type="dxa"/>
            <w:gridSpan w:val="5"/>
          </w:tcPr>
          <w:p w14:paraId="0F2921D8" w14:textId="77777777" w:rsidR="00AF0409" w:rsidRPr="00253545" w:rsidRDefault="00AF0409" w:rsidP="00EC5BC5"/>
          <w:p w14:paraId="38040428" w14:textId="77777777" w:rsidR="00AF0409" w:rsidRPr="00253545" w:rsidRDefault="00AF0409" w:rsidP="00EC5BC5"/>
          <w:p w14:paraId="0D205537" w14:textId="77777777" w:rsidR="00AF0409" w:rsidRPr="00253545" w:rsidRDefault="003F2DB0" w:rsidP="00EC5BC5"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732992" behindDoc="0" locked="0" layoutInCell="1" allowOverlap="1" wp14:anchorId="347F06F7" wp14:editId="11A6DE19">
                      <wp:simplePos x="0" y="0"/>
                      <wp:positionH relativeFrom="column">
                        <wp:posOffset>158278</wp:posOffset>
                      </wp:positionH>
                      <wp:positionV relativeFrom="paragraph">
                        <wp:posOffset>140970</wp:posOffset>
                      </wp:positionV>
                      <wp:extent cx="3836927" cy="296523"/>
                      <wp:effectExtent l="0" t="0" r="11430" b="8890"/>
                      <wp:wrapNone/>
                      <wp:docPr id="13909" name="180-Grad-Pfeil 139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36927" cy="296523"/>
                              </a:xfrm>
                              <a:prstGeom prst="uturnArrow">
                                <a:avLst>
                                  <a:gd name="adj1" fmla="val 1667"/>
                                  <a:gd name="adj2" fmla="val 10846"/>
                                  <a:gd name="adj3" fmla="val 10014"/>
                                  <a:gd name="adj4" fmla="val 47083"/>
                                  <a:gd name="adj5" fmla="val 7833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A12FC0" id="180-Grad-Pfeil 13909" o:spid="_x0000_s1026" style="position:absolute;margin-left:12.45pt;margin-top:11.1pt;width:302.1pt;height:23.35pt;z-index:251732992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3836927,2965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" path="m,296523l,139612c,62506,62506,,139612,l3667626,v77106,,139612,62506,139612,139612l3807238,202573r29689,l3804766,232266r-32161,-29693l3802295,202573r,-62961c3802295,65236,3742002,4943,3667626,4943r-3528014,c65236,4943,4943,65236,4943,139612r,156911l,296523xe" fillcolor="#7f7f7f [1612]" strokecolor="#7f7f7f [1612]" strokeweight=".25pt">
                      <v:path arrowok="t" o:connecttype="custom" o:connectlocs="0,296523;0,139612;139612,0;3667626,0;3807238,139612;3807238,202573;3836927,202573;3804766,232266;3772605,202573;3802295,202573;3802295,139612;3667626,4943;139612,4943;4943,139612;4943,296523;0,296523" o:connectangles="0,0,0,0,0,0,0,0,0,0,0,0,0,0,0,0"/>
                    </v:shape>
                  </w:pict>
                </mc:Fallback>
              </mc:AlternateContent>
            </w:r>
          </w:p>
          <w:p w14:paraId="2C71DAED" w14:textId="77777777" w:rsidR="00AF0409" w:rsidRPr="00253545" w:rsidRDefault="003F2DB0" w:rsidP="00EC5BC5"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853824" behindDoc="0" locked="0" layoutInCell="1" allowOverlap="1" wp14:anchorId="582FC023" wp14:editId="49A32572">
                      <wp:simplePos x="0" y="0"/>
                      <wp:positionH relativeFrom="column">
                        <wp:posOffset>1956592</wp:posOffset>
                      </wp:positionH>
                      <wp:positionV relativeFrom="paragraph">
                        <wp:posOffset>156217</wp:posOffset>
                      </wp:positionV>
                      <wp:extent cx="829945" cy="228600"/>
                      <wp:effectExtent l="0" t="0" r="8255" b="12700"/>
                      <wp:wrapNone/>
                      <wp:docPr id="5528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0D971F" id="180-Grad-Pfeil 13908" o:spid="_x0000_s1026" style="position:absolute;margin-left:154.05pt;margin-top:12.3pt;width:65.35pt;height:18pt;z-index:251853824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851776" behindDoc="0" locked="0" layoutInCell="1" allowOverlap="1" wp14:anchorId="61B00CA8" wp14:editId="12E06161">
                      <wp:simplePos x="0" y="0"/>
                      <wp:positionH relativeFrom="column">
                        <wp:posOffset>1026781</wp:posOffset>
                      </wp:positionH>
                      <wp:positionV relativeFrom="paragraph">
                        <wp:posOffset>155939</wp:posOffset>
                      </wp:positionV>
                      <wp:extent cx="829945" cy="228600"/>
                      <wp:effectExtent l="0" t="0" r="8255" b="12700"/>
                      <wp:wrapNone/>
                      <wp:docPr id="5527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873CE4" id="180-Grad-Pfeil 13908" o:spid="_x0000_s1026" style="position:absolute;margin-left:80.85pt;margin-top:12.3pt;width:65.35pt;height:18pt;z-index:251851776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843584" behindDoc="0" locked="0" layoutInCell="1" allowOverlap="1" wp14:anchorId="40590FC2" wp14:editId="45048D58">
                      <wp:simplePos x="0" y="0"/>
                      <wp:positionH relativeFrom="column">
                        <wp:posOffset>153827</wp:posOffset>
                      </wp:positionH>
                      <wp:positionV relativeFrom="paragraph">
                        <wp:posOffset>154355</wp:posOffset>
                      </wp:positionV>
                      <wp:extent cx="829945" cy="228600"/>
                      <wp:effectExtent l="0" t="0" r="8255" b="12700"/>
                      <wp:wrapNone/>
                      <wp:docPr id="5524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A0AC10" id="180-Grad-Pfeil 13908" o:spid="_x0000_s1026" style="position:absolute;margin-left:12.1pt;margin-top:12.15pt;width:65.35pt;height:18pt;z-index:251843584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849728" behindDoc="0" locked="0" layoutInCell="1" allowOverlap="1" wp14:anchorId="275EAEFD" wp14:editId="5AAF5145">
                      <wp:simplePos x="0" y="0"/>
                      <wp:positionH relativeFrom="column">
                        <wp:posOffset>2896064</wp:posOffset>
                      </wp:positionH>
                      <wp:positionV relativeFrom="paragraph">
                        <wp:posOffset>155739</wp:posOffset>
                      </wp:positionV>
                      <wp:extent cx="796247" cy="228600"/>
                      <wp:effectExtent l="0" t="0" r="17145" b="12700"/>
                      <wp:wrapNone/>
                      <wp:docPr id="5526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6247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BF803C" id="180-Grad-Pfeil 13908" o:spid="_x0000_s1026" style="position:absolute;margin-left:228.05pt;margin-top:12.25pt;width:62.7pt;height:18pt;z-index:251849728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96247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" path="m,228600l,107632c,48188,48188,,107632,l633371,v59444,,107632,48188,107632,107632c741003,128905,741002,150177,741002,171450r55245,l739097,228600,681947,171450r55245,l737192,107632c737192,50293,690710,3811,633371,3811r-525739,c50293,3811,3811,50293,3811,107632r,120968l,228600xe" fillcolor="#7f7f7f [1612]" strokecolor="#7f7f7f [1612]" strokeweight=".25pt">
                      <v:path arrowok="t" o:connecttype="custom" o:connectlocs="0,228600;0,107632;107632,0;633371,0;741003,107632;741002,171450;796247,171450;739097,228600;681947,171450;737192,171450;737192,107632;633371,3811;107632,3811;3811,107632;3811,228600;0,228600" o:connectangles="0,0,0,0,0,0,0,0,0,0,0,0,0,0,0,0"/>
                    </v:shape>
                  </w:pict>
                </mc:Fallback>
              </mc:AlternateContent>
            </w:r>
          </w:p>
          <w:p w14:paraId="26E87590" w14:textId="77777777" w:rsidR="00AF0409" w:rsidRPr="00253545" w:rsidRDefault="00AF0409" w:rsidP="00EC5BC5"/>
          <w:p w14:paraId="3EF2E962" w14:textId="77777777" w:rsidR="00AF0409" w:rsidRPr="00253545" w:rsidRDefault="003F2DB0" w:rsidP="00EC5BC5">
            <w:r>
              <w:t xml:space="preserve"> 4,5 </w:t>
            </w:r>
            <w:r w:rsidR="00AF0409" w:rsidRPr="00253545">
              <w:t xml:space="preserve">km </w:t>
            </w:r>
            <w:r>
              <w:t xml:space="preserve">    =  </w:t>
            </w:r>
            <w:r w:rsidRPr="003F2DB0">
              <w:rPr>
                <w:color w:val="808080"/>
              </w:rPr>
              <w:t>_____</w:t>
            </w:r>
            <w:r>
              <w:rPr>
                <w:color w:val="808080"/>
              </w:rPr>
              <w:t>_</w:t>
            </w:r>
            <w:r w:rsidRPr="003F2DB0">
              <w:rPr>
                <w:color w:val="808080"/>
              </w:rPr>
              <w:t>_</w:t>
            </w:r>
            <w:r w:rsidR="00AF0409" w:rsidRPr="00253545">
              <w:t xml:space="preserve"> m </w:t>
            </w:r>
            <w:r>
              <w:t xml:space="preserve"> = </w:t>
            </w:r>
            <w:r w:rsidRPr="003F2DB0">
              <w:rPr>
                <w:color w:val="808080"/>
              </w:rPr>
              <w:t>_____</w:t>
            </w:r>
            <w:r>
              <w:rPr>
                <w:color w:val="808080"/>
              </w:rPr>
              <w:t>__</w:t>
            </w:r>
            <w:r w:rsidRPr="003F2DB0">
              <w:rPr>
                <w:color w:val="808080"/>
              </w:rPr>
              <w:t>_</w:t>
            </w:r>
            <w:r>
              <w:t xml:space="preserve"> </w:t>
            </w:r>
            <w:r w:rsidR="00AF0409" w:rsidRPr="00253545">
              <w:t xml:space="preserve">dm </w:t>
            </w:r>
            <w:r>
              <w:t xml:space="preserve">   =   450 000 cm</w:t>
            </w:r>
            <w:r w:rsidR="00AF0409" w:rsidRPr="00253545">
              <w:t xml:space="preserve"> </w:t>
            </w:r>
            <w:r>
              <w:t xml:space="preserve">  =   </w:t>
            </w:r>
            <w:r w:rsidRPr="003F2DB0">
              <w:rPr>
                <w:color w:val="808080"/>
              </w:rPr>
              <w:t>__</w:t>
            </w:r>
            <w:r>
              <w:rPr>
                <w:color w:val="808080"/>
              </w:rPr>
              <w:t>_</w:t>
            </w:r>
            <w:r w:rsidRPr="003F2DB0">
              <w:rPr>
                <w:color w:val="808080"/>
              </w:rPr>
              <w:t>__</w:t>
            </w:r>
            <w:r>
              <w:rPr>
                <w:color w:val="808080"/>
              </w:rPr>
              <w:t>___</w:t>
            </w:r>
            <w:r w:rsidRPr="003F2DB0">
              <w:rPr>
                <w:color w:val="808080"/>
              </w:rPr>
              <w:t>_</w:t>
            </w:r>
            <w:r w:rsidR="00AF0409" w:rsidRPr="00253545">
              <w:t xml:space="preserve"> mm</w:t>
            </w:r>
          </w:p>
          <w:p w14:paraId="07F026CD" w14:textId="77777777" w:rsidR="00AF0409" w:rsidRPr="00253545" w:rsidRDefault="003F2DB0" w:rsidP="00EC5BC5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63040" behindDoc="0" locked="0" layoutInCell="1" allowOverlap="1" wp14:anchorId="275BEC4B" wp14:editId="12CD97EA">
                      <wp:simplePos x="0" y="0"/>
                      <wp:positionH relativeFrom="column">
                        <wp:posOffset>980897</wp:posOffset>
                      </wp:positionH>
                      <wp:positionV relativeFrom="paragraph">
                        <wp:posOffset>2711</wp:posOffset>
                      </wp:positionV>
                      <wp:extent cx="2732947" cy="537988"/>
                      <wp:effectExtent l="0" t="0" r="0" b="0"/>
                      <wp:wrapNone/>
                      <wp:docPr id="5532" name="Gruppieren 55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32947" cy="537988"/>
                                <a:chOff x="0" y="0"/>
                                <a:chExt cx="2732947" cy="537988"/>
                              </a:xfrm>
                            </wpg:grpSpPr>
                            <wps:wsp>
                              <wps:cNvPr id="13914" name="Textfeld 13893"/>
                              <wps:cNvSpPr/>
                              <wps:spPr>
                                <a:xfrm>
                                  <a:off x="2106202" y="241443"/>
                                  <a:ext cx="626745" cy="2965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1FC4A767" w14:textId="77777777" w:rsidR="0088383F" w:rsidRPr="003F2DB0" w:rsidRDefault="0088383F" w:rsidP="00AF0409">
                                    <w:pPr>
                                      <w:pStyle w:val="Rahmeninhalt"/>
                                      <w:rPr>
                                        <w:rFonts w:ascii="Comic Sans MS" w:hAnsi="Comic Sans MS"/>
                                        <w:iCs/>
                                        <w:color w:val="0070C0"/>
                                        <w:sz w:val="16"/>
                                        <w:szCs w:val="18"/>
                                      </w:rPr>
                                    </w:pPr>
                                    <w:r w:rsidRPr="003F2DB0">
                                      <w:rPr>
                                        <w:rFonts w:ascii="Comic Sans MS" w:hAnsi="Comic Sans MS"/>
                                        <w:iCs/>
                                        <w:color w:val="0070C0"/>
                                        <w:sz w:val="16"/>
                                        <w:szCs w:val="18"/>
                                      </w:rPr>
                                      <w:t>: 10</w:t>
                                    </w:r>
                                  </w:p>
                                </w:txbxContent>
                              </wps:txbx>
                              <wps:bodyPr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29" name="180-Grad-Pfeil 13907"/>
                              <wps:cNvSpPr/>
                              <wps:spPr>
                                <a:xfrm rot="10800000">
                                  <a:off x="1869896" y="0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5530" name="180-Grad-Pfeil 13907"/>
                              <wps:cNvSpPr/>
                              <wps:spPr>
                                <a:xfrm rot="10800000">
                                  <a:off x="904125" y="0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5531" name="180-Grad-Pfeil 13907"/>
                              <wps:cNvSpPr/>
                              <wps:spPr>
                                <a:xfrm rot="10800000">
                                  <a:off x="0" y="0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75BEC4B" id="Gruppieren 5532" o:spid="_x0000_s1084" style="position:absolute;margin-left:77.25pt;margin-top:.2pt;width:215.2pt;height:42.35pt;z-index:251863040" coordsize="27329,53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">
                      <v:rect id="_x0000_s1085" style="position:absolute;left:21062;top:2414;width:6267;height:29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" filled="f" stroked="f" strokeweight=".5pt">
                        <v:textbox>
                          <w:txbxContent>
                            <w:p w14:paraId="1FC4A767" w14:textId="77777777" w:rsidR="0088383F" w:rsidRPr="003F2DB0" w:rsidRDefault="0088383F" w:rsidP="00AF0409">
                              <w:pPr>
                                <w:pStyle w:val="Rahmeninhalt"/>
                                <w:rPr>
                                  <w:rFonts w:ascii="Comic Sans MS" w:hAnsi="Comic Sans MS"/>
                                  <w:iCs/>
                                  <w:color w:val="0070C0"/>
                                  <w:sz w:val="16"/>
                                  <w:szCs w:val="18"/>
                                </w:rPr>
                              </w:pPr>
                              <w:r w:rsidRPr="003F2DB0">
                                <w:rPr>
                                  <w:rFonts w:ascii="Comic Sans MS" w:hAnsi="Comic Sans MS"/>
                                  <w:iCs/>
                                  <w:color w:val="0070C0"/>
                                  <w:sz w:val="16"/>
                                  <w:szCs w:val="18"/>
                                </w:rPr>
                                <w:t>: 10</w:t>
                              </w:r>
                            </w:p>
                          </w:txbxContent>
                        </v:textbox>
                      </v:rect>
                      <v:shape id="180-Grad-Pfeil 13907" o:spid="_x0000_s1086" style="position:absolute;left:18698;width:8417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  <v:shape id="180-Grad-Pfeil 13907" o:spid="_x0000_s1087" style="position:absolute;left:9041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  <v:shape id="180-Grad-Pfeil 13907" o:spid="_x0000_s1088" style="position:absolute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</v:group>
                  </w:pict>
                </mc:Fallback>
              </mc:AlternateContent>
            </w:r>
          </w:p>
          <w:p w14:paraId="230D43EA" w14:textId="77777777" w:rsidR="00AF0409" w:rsidRPr="00253545" w:rsidRDefault="003F2DB0" w:rsidP="00EC5BC5">
            <w:pPr>
              <w:rPr>
                <w:rFonts w:eastAsiaTheme="minorHAnsi"/>
              </w:rPr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1270" distB="1270" distL="1270" distR="1270" simplePos="0" relativeHeight="251734016" behindDoc="0" locked="0" layoutInCell="1" allowOverlap="1" wp14:anchorId="5DF64C6C" wp14:editId="7449A94C">
                      <wp:simplePos x="0" y="0"/>
                      <wp:positionH relativeFrom="column">
                        <wp:posOffset>123004</wp:posOffset>
                      </wp:positionH>
                      <wp:positionV relativeFrom="paragraph">
                        <wp:posOffset>56193</wp:posOffset>
                      </wp:positionV>
                      <wp:extent cx="1761490" cy="327981"/>
                      <wp:effectExtent l="0" t="0" r="16510" b="15240"/>
                      <wp:wrapNone/>
                      <wp:docPr id="13912" name="180-Grad-Pfeil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1761490" cy="327981"/>
                              </a:xfrm>
                              <a:prstGeom prst="uturnArrow">
                                <a:avLst>
                                  <a:gd name="adj1" fmla="val 1667"/>
                                  <a:gd name="adj2" fmla="val 10846"/>
                                  <a:gd name="adj3" fmla="val 10014"/>
                                  <a:gd name="adj4" fmla="val 47083"/>
                                  <a:gd name="adj5" fmla="val 7833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F64C46" id="180-Grad-Pfeil 79" o:spid="_x0000_s1026" style="position:absolute;margin-left:9.7pt;margin-top:4.4pt;width:138.7pt;height:25.85pt;rotation:180;z-index:251734016;visibility:visible;mso-wrap-style:square;mso-width-percent:0;mso-height-percent:0;mso-wrap-distance-left:.1pt;mso-wrap-distance-top:.1pt;mso-wrap-distance-right:.1pt;mso-wrap-distance-bottom:.1pt;mso-position-horizontal:absolute;mso-position-horizontal-relative:text;mso-position-vertical:absolute;mso-position-vertical-relative:text;mso-width-percent:0;mso-height-percent:0;mso-width-relative:margin;mso-height-relative:margin;v-text-anchor:top" coordsize="1761490,32798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" path="m,327981l,154423c,69138,69138,,154423,l1574228,v85285,,154423,69138,154423,154423l1728651,224063r32839,l1725917,256908r-35573,-32845l1723183,224063r,-69640c1723183,72157,1656493,5467,1574227,5467r-1419804,c72157,5467,5467,72157,5467,154423r,173558l,327981xe" fillcolor="#7f7f7f [1612]" strokecolor="#7f7f7f [1612]" strokeweight=".25pt">
                      <v:path arrowok="t" o:connecttype="custom" o:connectlocs="0,327981;0,154423;154423,0;1574228,0;1728651,154423;1728651,224063;1761490,224063;1725917,256908;1690344,224063;1723183,224063;1723183,154423;1574227,5467;154423,5467;5467,154423;5467,327981;0,327981" o:connectangles="0,0,0,0,0,0,0,0,0,0,0,0,0,0,0,0"/>
                    </v:shape>
                  </w:pict>
                </mc:Fallback>
              </mc:AlternateContent>
            </w:r>
          </w:p>
          <w:p w14:paraId="4EF33FC0" w14:textId="77777777" w:rsidR="00AF0409" w:rsidRPr="00253545" w:rsidRDefault="00AF0409" w:rsidP="00EC5BC5">
            <w:r w:rsidRPr="00253545">
              <w:tab/>
            </w:r>
          </w:p>
          <w:p w14:paraId="64E17720" w14:textId="77777777" w:rsidR="00AF0409" w:rsidRPr="00253545" w:rsidRDefault="00AF0409" w:rsidP="00AF0409"/>
          <w:p w14:paraId="38A3E051" w14:textId="77777777" w:rsidR="00AF0409" w:rsidRPr="00253545" w:rsidRDefault="00AF0409" w:rsidP="00AF0409"/>
        </w:tc>
      </w:tr>
      <w:tr w:rsidR="00AF0409" w:rsidRPr="00253545" w14:paraId="619AE64E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  <w:trHeight w:val="142"/>
        </w:trPr>
        <w:tc>
          <w:tcPr>
            <w:tcW w:w="779" w:type="dxa"/>
            <w:gridSpan w:val="2"/>
          </w:tcPr>
          <w:p w14:paraId="3A73D187" w14:textId="77777777" w:rsidR="00AF0409" w:rsidRPr="00253545" w:rsidRDefault="00AF0409" w:rsidP="00AF0409"/>
        </w:tc>
        <w:tc>
          <w:tcPr>
            <w:tcW w:w="8506" w:type="dxa"/>
            <w:gridSpan w:val="5"/>
          </w:tcPr>
          <w:p w14:paraId="0839F586" w14:textId="77777777" w:rsidR="003F2DB0" w:rsidRDefault="003F2DB0" w:rsidP="00321B95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 xml:space="preserve">Beispiele mit Erklärung: </w:t>
            </w:r>
          </w:p>
          <w:p w14:paraId="328CD91E" w14:textId="77777777" w:rsidR="002A2741" w:rsidRPr="00321B95" w:rsidRDefault="002A2741" w:rsidP="00AF0409">
            <w:pPr>
              <w:pStyle w:val="Kommentartext"/>
              <w:rPr>
                <w:rFonts w:eastAsiaTheme="minorHAnsi"/>
                <w:sz w:val="22"/>
                <w:szCs w:val="22"/>
              </w:rPr>
            </w:pPr>
          </w:p>
          <w:p w14:paraId="607219A8" w14:textId="30BBA8DC" w:rsidR="003F2DB0" w:rsidRPr="00321B95" w:rsidRDefault="003F2DB0" w:rsidP="00AF0409">
            <w:pPr>
              <w:pStyle w:val="Kommentartext"/>
              <w:rPr>
                <w:rFonts w:eastAsiaTheme="minorHAnsi"/>
                <w:color w:val="808080"/>
                <w:sz w:val="22"/>
                <w:szCs w:val="22"/>
              </w:rPr>
            </w:pPr>
            <w:r w:rsidRPr="00321B95">
              <w:rPr>
                <w:rFonts w:eastAsiaTheme="minorHAnsi"/>
                <w:sz w:val="22"/>
                <w:szCs w:val="22"/>
              </w:rPr>
              <w:t xml:space="preserve">34 dm </w:t>
            </w:r>
            <w:r w:rsidR="002A2741" w:rsidRPr="00321B95">
              <w:rPr>
                <w:rFonts w:eastAsiaTheme="minorHAnsi"/>
                <w:sz w:val="22"/>
                <w:szCs w:val="22"/>
              </w:rPr>
              <w:t xml:space="preserve">      </w:t>
            </w:r>
            <w:r w:rsidRPr="00321B95">
              <w:rPr>
                <w:rFonts w:eastAsiaTheme="minorHAnsi"/>
                <w:sz w:val="22"/>
                <w:szCs w:val="22"/>
              </w:rPr>
              <w:t xml:space="preserve">= </w:t>
            </w:r>
            <w:r w:rsidR="002A2741" w:rsidRPr="00321B95">
              <w:rPr>
                <w:rFonts w:eastAsiaTheme="minorHAnsi"/>
                <w:sz w:val="22"/>
                <w:szCs w:val="22"/>
              </w:rPr>
              <w:t xml:space="preserve"> 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="00A31176" w:rsidRPr="00321B95">
              <w:rPr>
                <w:rFonts w:eastAsiaTheme="minorHAnsi"/>
                <w:color w:val="808080"/>
                <w:sz w:val="22"/>
                <w:szCs w:val="22"/>
              </w:rPr>
              <w:t>___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Pr="00321B95">
              <w:rPr>
                <w:rFonts w:eastAsiaTheme="minorHAnsi"/>
                <w:sz w:val="22"/>
                <w:szCs w:val="22"/>
              </w:rPr>
              <w:t xml:space="preserve"> </w:t>
            </w:r>
            <w:r w:rsidR="002A2741" w:rsidRPr="00321B95">
              <w:rPr>
                <w:rFonts w:eastAsiaTheme="minorHAnsi"/>
                <w:sz w:val="22"/>
                <w:szCs w:val="22"/>
              </w:rPr>
              <w:t xml:space="preserve"> </w:t>
            </w:r>
            <w:r w:rsidRPr="00321B95">
              <w:rPr>
                <w:rFonts w:eastAsiaTheme="minorHAnsi"/>
                <w:sz w:val="22"/>
                <w:szCs w:val="22"/>
              </w:rPr>
              <w:t xml:space="preserve">mm, denn pro 1 dm sind es 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="00A31176" w:rsidRPr="00321B95">
              <w:rPr>
                <w:rFonts w:eastAsiaTheme="minorHAnsi"/>
                <w:color w:val="808080"/>
                <w:sz w:val="22"/>
                <w:szCs w:val="22"/>
              </w:rPr>
              <w:t>___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Pr="00321B95">
              <w:rPr>
                <w:rFonts w:eastAsiaTheme="minorHAnsi"/>
                <w:sz w:val="22"/>
                <w:szCs w:val="22"/>
              </w:rPr>
              <w:t xml:space="preserve"> Millimeter, also </w:t>
            </w:r>
            <w:r w:rsidR="002A2741" w:rsidRPr="00321B95">
              <w:rPr>
                <w:rFonts w:eastAsiaTheme="minorHAnsi"/>
                <w:sz w:val="22"/>
                <w:szCs w:val="22"/>
              </w:rPr>
              <w:t xml:space="preserve">mal       </w:t>
            </w:r>
            <w:r w:rsidR="002A2741" w:rsidRPr="00321B95">
              <w:rPr>
                <w:rFonts w:eastAsiaTheme="minorHAnsi"/>
                <w:color w:val="808080"/>
                <w:sz w:val="22"/>
                <w:szCs w:val="22"/>
              </w:rPr>
              <w:t>_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</w:t>
            </w:r>
            <w:r w:rsidR="002A2741" w:rsidRPr="00321B95">
              <w:rPr>
                <w:rFonts w:eastAsiaTheme="minorHAnsi"/>
                <w:color w:val="808080"/>
                <w:sz w:val="22"/>
                <w:szCs w:val="22"/>
              </w:rPr>
              <w:t>_</w:t>
            </w:r>
            <w:r w:rsid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="002A2741" w:rsidRPr="00321B95">
              <w:rPr>
                <w:rFonts w:eastAsiaTheme="minorHAnsi"/>
                <w:color w:val="808080"/>
                <w:sz w:val="22"/>
                <w:szCs w:val="22"/>
              </w:rPr>
              <w:t>.</w:t>
            </w:r>
          </w:p>
          <w:p w14:paraId="144F1FFF" w14:textId="77777777" w:rsidR="002A2741" w:rsidRPr="00321B95" w:rsidRDefault="002A2741" w:rsidP="00AF0409">
            <w:pPr>
              <w:pStyle w:val="Kommentartext"/>
              <w:rPr>
                <w:rFonts w:eastAsiaTheme="minorHAnsi"/>
                <w:sz w:val="22"/>
                <w:szCs w:val="22"/>
              </w:rPr>
            </w:pPr>
          </w:p>
          <w:p w14:paraId="3A8B2492" w14:textId="2A49E048" w:rsidR="002A2741" w:rsidRPr="00321B95" w:rsidRDefault="002A2741" w:rsidP="002A2741">
            <w:pPr>
              <w:pStyle w:val="Kommentartext"/>
              <w:rPr>
                <w:rFonts w:eastAsiaTheme="minorHAnsi"/>
                <w:sz w:val="22"/>
                <w:szCs w:val="22"/>
              </w:rPr>
            </w:pPr>
            <w:r w:rsidRPr="00321B95">
              <w:rPr>
                <w:rFonts w:eastAsiaTheme="minorHAnsi"/>
                <w:sz w:val="22"/>
                <w:szCs w:val="22"/>
              </w:rPr>
              <w:t xml:space="preserve">8700 mm =  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="00A31176"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="00321B95" w:rsidRPr="00321B95">
              <w:rPr>
                <w:rFonts w:eastAsiaTheme="minorHAnsi"/>
                <w:color w:val="808080"/>
                <w:sz w:val="22"/>
                <w:szCs w:val="22"/>
              </w:rPr>
              <w:t>___</w:t>
            </w:r>
            <w:r w:rsidR="00A31176" w:rsidRPr="00321B95">
              <w:rPr>
                <w:rFonts w:eastAsiaTheme="minorHAnsi"/>
                <w:color w:val="808080"/>
                <w:sz w:val="22"/>
                <w:szCs w:val="22"/>
              </w:rPr>
              <w:t>_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</w:t>
            </w:r>
            <w:r w:rsidRPr="00321B95">
              <w:rPr>
                <w:rFonts w:eastAsiaTheme="minorHAnsi"/>
                <w:sz w:val="22"/>
                <w:szCs w:val="22"/>
              </w:rPr>
              <w:t xml:space="preserve">  m, denn immer 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="00A31176" w:rsidRPr="00321B95">
              <w:rPr>
                <w:rFonts w:eastAsiaTheme="minorHAnsi"/>
                <w:color w:val="808080"/>
                <w:sz w:val="22"/>
                <w:szCs w:val="22"/>
              </w:rPr>
              <w:t>___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___</w:t>
            </w:r>
            <w:r w:rsidRPr="00321B95">
              <w:rPr>
                <w:rFonts w:eastAsiaTheme="minorHAnsi"/>
                <w:sz w:val="22"/>
                <w:szCs w:val="22"/>
              </w:rPr>
              <w:t xml:space="preserve"> mm passen in 1 m, also durch    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___ .</w:t>
            </w:r>
          </w:p>
          <w:p w14:paraId="0706D1F4" w14:textId="77777777" w:rsidR="002A2741" w:rsidRPr="00321B95" w:rsidRDefault="002A2741" w:rsidP="00AF0409">
            <w:pPr>
              <w:pStyle w:val="Kommentartext"/>
              <w:rPr>
                <w:rFonts w:eastAsiaTheme="minorHAnsi"/>
                <w:sz w:val="22"/>
                <w:szCs w:val="22"/>
              </w:rPr>
            </w:pPr>
          </w:p>
          <w:p w14:paraId="2BB13A1C" w14:textId="4C43590E" w:rsidR="002A2741" w:rsidRPr="00321B95" w:rsidRDefault="002A2741" w:rsidP="002A2741">
            <w:pPr>
              <w:pStyle w:val="Kommentartext"/>
              <w:rPr>
                <w:rFonts w:eastAsiaTheme="minorHAnsi"/>
                <w:sz w:val="22"/>
                <w:szCs w:val="22"/>
              </w:rPr>
            </w:pPr>
            <w:r w:rsidRPr="00321B95">
              <w:rPr>
                <w:rFonts w:eastAsiaTheme="minorHAnsi"/>
                <w:sz w:val="22"/>
                <w:szCs w:val="22"/>
              </w:rPr>
              <w:t xml:space="preserve">4,5 km = 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</w:t>
            </w:r>
            <w:r w:rsidR="00A31176" w:rsidRPr="00321B95">
              <w:rPr>
                <w:rFonts w:eastAsiaTheme="minorHAnsi"/>
                <w:color w:val="808080"/>
                <w:sz w:val="22"/>
                <w:szCs w:val="22"/>
              </w:rPr>
              <w:t>___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Pr="00321B95">
              <w:rPr>
                <w:rFonts w:eastAsiaTheme="minorHAnsi"/>
                <w:sz w:val="22"/>
                <w:szCs w:val="22"/>
              </w:rPr>
              <w:t xml:space="preserve">  dm, denn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 xml:space="preserve"> ____________________________________________________ .</w:t>
            </w:r>
          </w:p>
          <w:p w14:paraId="490F0E0D" w14:textId="77777777" w:rsidR="00AF0409" w:rsidRPr="00253545" w:rsidRDefault="00AF0409" w:rsidP="00AF0409">
            <w:pPr>
              <w:pStyle w:val="Kommentartext"/>
              <w:rPr>
                <w:rFonts w:eastAsiaTheme="minorHAnsi"/>
              </w:rPr>
            </w:pPr>
          </w:p>
        </w:tc>
      </w:tr>
    </w:tbl>
    <w:p w14:paraId="0E823985" w14:textId="77777777" w:rsidR="00AF0409" w:rsidRPr="00253545" w:rsidRDefault="00AF0409" w:rsidP="00AF0409"/>
    <w:p w14:paraId="34E56E78" w14:textId="77777777" w:rsidR="00051732" w:rsidRDefault="00051732">
      <w:r>
        <w:rPr>
          <w:b/>
          <w:bCs/>
          <w:iCs/>
        </w:rPr>
        <w:br w:type="page"/>
      </w: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454"/>
        <w:gridCol w:w="8052"/>
      </w:tblGrid>
      <w:tr w:rsidR="00075D30" w:rsidRPr="00253545" w14:paraId="0AE5B009" w14:textId="77777777" w:rsidTr="00C64185">
        <w:tc>
          <w:tcPr>
            <w:tcW w:w="779" w:type="dxa"/>
          </w:tcPr>
          <w:p w14:paraId="60CBD28D" w14:textId="77777777" w:rsidR="00075D30" w:rsidRPr="00253545" w:rsidRDefault="00075D30" w:rsidP="00680AAC">
            <w:pPr>
              <w:pStyle w:val="berschrift3"/>
            </w:pPr>
            <w:r>
              <w:lastRenderedPageBreak/>
              <w:t>5</w:t>
            </w:r>
          </w:p>
        </w:tc>
        <w:tc>
          <w:tcPr>
            <w:tcW w:w="8506" w:type="dxa"/>
            <w:gridSpan w:val="2"/>
          </w:tcPr>
          <w:p w14:paraId="065946B7" w14:textId="77777777" w:rsidR="00075D30" w:rsidRDefault="00075D30" w:rsidP="00680AAC">
            <w:pPr>
              <w:pStyle w:val="berschrift3"/>
            </w:pPr>
            <w:r>
              <w:t>Längeneinheiten umrechnen mit Pfeilen</w:t>
            </w:r>
          </w:p>
          <w:p w14:paraId="29FA85A4" w14:textId="77777777" w:rsidR="00075D30" w:rsidRPr="00253545" w:rsidRDefault="00075D30" w:rsidP="00C64185"/>
        </w:tc>
      </w:tr>
      <w:tr w:rsidR="00075D30" w:rsidRPr="00253545" w14:paraId="28368566" w14:textId="77777777" w:rsidTr="00C64185">
        <w:trPr>
          <w:trHeight w:val="1091"/>
        </w:trPr>
        <w:tc>
          <w:tcPr>
            <w:tcW w:w="779" w:type="dxa"/>
          </w:tcPr>
          <w:p w14:paraId="289EF960" w14:textId="77777777" w:rsidR="00075D30" w:rsidRPr="00253545" w:rsidRDefault="00075D30" w:rsidP="00C64185">
            <w:r w:rsidRPr="00253545">
              <w:rPr>
                <w:noProof/>
              </w:rPr>
              <w:drawing>
                <wp:inline distT="0" distB="0" distL="0" distR="0" wp14:anchorId="16EDBEDE" wp14:editId="48F0B8C7">
                  <wp:extent cx="307975" cy="358775"/>
                  <wp:effectExtent l="0" t="0" r="0" b="0"/>
                  <wp:docPr id="71" name="Bild8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Bild8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</w:tcPr>
          <w:p w14:paraId="75D1A2E0" w14:textId="77777777" w:rsidR="00075D30" w:rsidRPr="00253545" w:rsidRDefault="00075D30" w:rsidP="00680AAC">
            <w:pPr>
              <w:pStyle w:val="berschrift2"/>
            </w:pPr>
            <w:r w:rsidRPr="00253545">
              <w:t>a)</w:t>
            </w:r>
          </w:p>
        </w:tc>
        <w:tc>
          <w:tcPr>
            <w:tcW w:w="8052" w:type="dxa"/>
          </w:tcPr>
          <w:tbl>
            <w:tblPr>
              <w:tblW w:w="7891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25"/>
              <w:gridCol w:w="1308"/>
              <w:gridCol w:w="1071"/>
              <w:gridCol w:w="1071"/>
              <w:gridCol w:w="1073"/>
              <w:gridCol w:w="1071"/>
              <w:gridCol w:w="1072"/>
            </w:tblGrid>
            <w:tr w:rsidR="00075D30" w:rsidRPr="00075D30" w14:paraId="11EF84C0" w14:textId="77777777" w:rsidTr="00C64185">
              <w:trPr>
                <w:trHeight w:val="271"/>
              </w:trPr>
              <w:tc>
                <w:tcPr>
                  <w:tcW w:w="1224" w:type="dxa"/>
                  <w:vAlign w:val="center"/>
                </w:tcPr>
                <w:p w14:paraId="066264C3" w14:textId="77777777" w:rsidR="00075D30" w:rsidRPr="00075D30" w:rsidRDefault="00075D30" w:rsidP="00C64185">
                  <w:r w:rsidRPr="00075D30">
                    <w:t>Alte Länge</w:t>
                  </w:r>
                </w:p>
              </w:tc>
              <w:tc>
                <w:tcPr>
                  <w:tcW w:w="1308" w:type="dxa"/>
                  <w:vAlign w:val="center"/>
                </w:tcPr>
                <w:p w14:paraId="07C04A36" w14:textId="77777777" w:rsidR="00075D30" w:rsidRPr="00075D30" w:rsidRDefault="00075D30" w:rsidP="0019699F">
                  <w:pPr>
                    <w:jc w:val="both"/>
                  </w:pPr>
                  <w:r w:rsidRPr="00075D30">
                    <w:t>4,8 cm</w:t>
                  </w:r>
                </w:p>
              </w:tc>
              <w:tc>
                <w:tcPr>
                  <w:tcW w:w="1071" w:type="dxa"/>
                  <w:vAlign w:val="center"/>
                </w:tcPr>
                <w:p w14:paraId="76EBA406" w14:textId="77777777" w:rsidR="00075D30" w:rsidRPr="00075D30" w:rsidRDefault="00075D30" w:rsidP="0019699F">
                  <w:pPr>
                    <w:jc w:val="both"/>
                  </w:pPr>
                  <m:oMathPara>
                    <m:oMathParaPr>
                      <m:jc m:val="center"/>
                    </m:oMathParaPr>
                    <m:oMath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 cm</m:t>
                      </m:r>
                    </m:oMath>
                  </m:oMathPara>
                </w:p>
              </w:tc>
              <w:tc>
                <w:tcPr>
                  <w:tcW w:w="1071" w:type="dxa"/>
                  <w:vAlign w:val="center"/>
                </w:tcPr>
                <w:p w14:paraId="4900730A" w14:textId="77777777" w:rsidR="00075D30" w:rsidRPr="00075D30" w:rsidRDefault="00075D30" w:rsidP="0019699F">
                  <w:pPr>
                    <w:jc w:val="both"/>
                  </w:pPr>
                  <w:r>
                    <w:t>78,65</w:t>
                  </w:r>
                  <w:r w:rsidR="0019699F">
                    <w:t xml:space="preserve"> </w:t>
                  </w:r>
                  <w:r>
                    <w:t>cm</w:t>
                  </w:r>
                </w:p>
              </w:tc>
              <w:tc>
                <w:tcPr>
                  <w:tcW w:w="1073" w:type="dxa"/>
                  <w:vAlign w:val="center"/>
                </w:tcPr>
                <w:p w14:paraId="314A2006" w14:textId="77777777" w:rsidR="00075D30" w:rsidRPr="00075D30" w:rsidRDefault="00075D30" w:rsidP="0019699F">
                  <w:pPr>
                    <w:jc w:val="both"/>
                  </w:pPr>
                  <w:r>
                    <w:t>50 mm</w:t>
                  </w:r>
                </w:p>
              </w:tc>
              <w:tc>
                <w:tcPr>
                  <w:tcW w:w="1071" w:type="dxa"/>
                  <w:vAlign w:val="center"/>
                </w:tcPr>
                <w:p w14:paraId="03BB5469" w14:textId="77777777" w:rsidR="00075D30" w:rsidRPr="00075D30" w:rsidRDefault="00075D30" w:rsidP="0019699F">
                  <w:pPr>
                    <w:jc w:val="both"/>
                  </w:pPr>
                  <w:r>
                    <w:t>950 mm</w:t>
                  </w:r>
                </w:p>
              </w:tc>
              <w:tc>
                <w:tcPr>
                  <w:tcW w:w="1072" w:type="dxa"/>
                </w:tcPr>
                <w:p w14:paraId="44A1E589" w14:textId="77777777" w:rsidR="00075D30" w:rsidRPr="00075D30" w:rsidRDefault="00075D30" w:rsidP="0019699F">
                  <w:pPr>
                    <w:jc w:val="both"/>
                  </w:pPr>
                  <w:r>
                    <w:t>3 mm</w:t>
                  </w:r>
                </w:p>
              </w:tc>
            </w:tr>
            <w:tr w:rsidR="00075D30" w:rsidRPr="00075D30" w14:paraId="1A8387F0" w14:textId="77777777" w:rsidTr="00C64185">
              <w:trPr>
                <w:trHeight w:val="292"/>
              </w:trPr>
              <w:tc>
                <w:tcPr>
                  <w:tcW w:w="1224" w:type="dxa"/>
                  <w:vAlign w:val="center"/>
                </w:tcPr>
                <w:p w14:paraId="2CC47445" w14:textId="77777777" w:rsidR="00075D30" w:rsidRPr="00075D30" w:rsidRDefault="00075D30" w:rsidP="00C64185">
                  <w:r w:rsidRPr="00075D30">
                    <w:t>Rechnung</w:t>
                  </w:r>
                </w:p>
              </w:tc>
              <w:tc>
                <w:tcPr>
                  <w:tcW w:w="1308" w:type="dxa"/>
                  <w:vAlign w:val="center"/>
                </w:tcPr>
                <w:p w14:paraId="07AD4F97" w14:textId="77777777" w:rsidR="00075D30" w:rsidRPr="00075D30" w:rsidRDefault="0019699F" w:rsidP="0019699F">
                  <w:pPr>
                    <w:jc w:val="right"/>
                  </w:pPr>
                  <w:r w:rsidRPr="0019699F">
                    <w:rPr>
                      <w:noProof/>
                      <w:color w:val="0070C0"/>
                      <w:sz w:val="20"/>
                    </w:rPr>
                    <mc:AlternateContent>
                      <mc:Choice Requires="wps">
                        <w:drawing>
                          <wp:anchor distT="1270" distB="0" distL="1270" distR="0" simplePos="0" relativeHeight="251921408" behindDoc="0" locked="0" layoutInCell="1" allowOverlap="1" wp14:anchorId="1653D9FD" wp14:editId="55ED80FC">
                            <wp:simplePos x="0" y="0"/>
                            <wp:positionH relativeFrom="column">
                              <wp:posOffset>179070</wp:posOffset>
                            </wp:positionH>
                            <wp:positionV relativeFrom="paragraph">
                              <wp:posOffset>85725</wp:posOffset>
                            </wp:positionV>
                            <wp:extent cx="530860" cy="73025"/>
                            <wp:effectExtent l="317" t="0" r="15558" b="15557"/>
                            <wp:wrapNone/>
                            <wp:docPr id="22189" name="180-Grad-Pfeil 1390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530860" cy="73025"/>
                                    </a:xfrm>
                                    <a:prstGeom prst="uturnArrow">
                                      <a:avLst>
                                        <a:gd name="adj1" fmla="val 1667"/>
                                        <a:gd name="adj2" fmla="val 25000"/>
                                        <a:gd name="adj3" fmla="val 25000"/>
                                        <a:gd name="adj4" fmla="val 75000"/>
                                        <a:gd name="adj5" fmla="val 100000"/>
                                      </a:avLst>
                                    </a:prstGeom>
                                    <a:solidFill>
                                      <a:srgbClr val="0070C0"/>
                                    </a:solidFill>
                                    <a:ln w="3175">
                                      <a:solidFill>
                                        <a:srgbClr val="0070C0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/>
                                  </wps:style>
                                  <wps:bodyPr wrap="square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4A0191D" id="180-Grad-Pfeil 13908" o:spid="_x0000_s1026" style="position:absolute;margin-left:14.1pt;margin-top:6.75pt;width:41.8pt;height:5.75pt;rotation:90;z-index:251921408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30860,730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" path="m,73025l,54769c,24521,24521,,54769,l458444,v30248,,54769,24521,54769,54769l513212,54769r17648,l512604,73025,494348,54769r17647,l511995,54769v,-29575,-23976,-53551,-53551,-53551l54769,1217c25194,1217,1218,25193,1218,54768v,6086,-1,12171,-1,18257l,73025xe" fillcolor="#0070c0" strokecolor="#0070c0" strokeweight=".25pt">
                            <v:path arrowok="t" o:connecttype="custom" o:connectlocs="0,73025;0,54769;54769,0;458444,0;513213,54769;513212,54769;530860,54769;512604,73025;494348,54769;511995,54769;511995,54769;458444,1218;54769,1217;1218,54768;1217,73025;0,73025" o:connectangles="0,0,0,0,0,0,0,0,0,0,0,0,0,0,0,0"/>
                          </v:shape>
                        </w:pict>
                      </mc:Fallback>
                    </mc:AlternateContent>
                  </w:r>
                  <w:r w:rsidRPr="0019699F">
                    <w:rPr>
                      <w:color w:val="0070C0"/>
                      <w:sz w:val="20"/>
                    </w:rPr>
                    <w:t>· 10</w:t>
                  </w:r>
                </w:p>
              </w:tc>
              <w:tc>
                <w:tcPr>
                  <w:tcW w:w="1071" w:type="dxa"/>
                  <w:vAlign w:val="center"/>
                </w:tcPr>
                <w:p w14:paraId="1ED30323" w14:textId="77777777" w:rsidR="00075D30" w:rsidRPr="00075D30" w:rsidRDefault="00075D30" w:rsidP="0019699F">
                  <w:pPr>
                    <w:jc w:val="both"/>
                  </w:pPr>
                </w:p>
              </w:tc>
              <w:tc>
                <w:tcPr>
                  <w:tcW w:w="1071" w:type="dxa"/>
                  <w:vAlign w:val="center"/>
                </w:tcPr>
                <w:p w14:paraId="202C20CC" w14:textId="77777777" w:rsidR="00075D30" w:rsidRPr="00075D30" w:rsidRDefault="00075D30" w:rsidP="0019699F">
                  <w:pPr>
                    <w:jc w:val="both"/>
                  </w:pPr>
                </w:p>
              </w:tc>
              <w:tc>
                <w:tcPr>
                  <w:tcW w:w="1073" w:type="dxa"/>
                  <w:vAlign w:val="center"/>
                </w:tcPr>
                <w:p w14:paraId="57F2E5BC" w14:textId="77777777" w:rsidR="00075D30" w:rsidRPr="00075D30" w:rsidRDefault="00075D30" w:rsidP="0019699F">
                  <w:pPr>
                    <w:jc w:val="both"/>
                  </w:pPr>
                </w:p>
              </w:tc>
              <w:tc>
                <w:tcPr>
                  <w:tcW w:w="1071" w:type="dxa"/>
                  <w:vAlign w:val="center"/>
                </w:tcPr>
                <w:p w14:paraId="1C643CE8" w14:textId="77777777" w:rsidR="00075D30" w:rsidRPr="00075D30" w:rsidRDefault="00075D30" w:rsidP="0019699F">
                  <w:pPr>
                    <w:jc w:val="both"/>
                  </w:pPr>
                </w:p>
              </w:tc>
              <w:tc>
                <w:tcPr>
                  <w:tcW w:w="1072" w:type="dxa"/>
                </w:tcPr>
                <w:p w14:paraId="4C81616E" w14:textId="77777777" w:rsidR="00075D30" w:rsidRPr="00075D30" w:rsidRDefault="00075D30" w:rsidP="0019699F">
                  <w:pPr>
                    <w:jc w:val="both"/>
                  </w:pPr>
                </w:p>
              </w:tc>
            </w:tr>
            <w:tr w:rsidR="00075D30" w:rsidRPr="00075D30" w14:paraId="1C94508F" w14:textId="77777777" w:rsidTr="0019699F">
              <w:trPr>
                <w:trHeight w:val="271"/>
              </w:trPr>
              <w:tc>
                <w:tcPr>
                  <w:tcW w:w="1224" w:type="dxa"/>
                  <w:vAlign w:val="center"/>
                </w:tcPr>
                <w:p w14:paraId="4302C6E6" w14:textId="77777777" w:rsidR="00075D30" w:rsidRPr="00075D30" w:rsidRDefault="00075D30" w:rsidP="00C64185">
                  <w:r w:rsidRPr="00075D30">
                    <w:t>Neue Länge</w:t>
                  </w:r>
                </w:p>
              </w:tc>
              <w:tc>
                <w:tcPr>
                  <w:tcW w:w="1308" w:type="dxa"/>
                  <w:vAlign w:val="center"/>
                </w:tcPr>
                <w:p w14:paraId="5C952EAF" w14:textId="77777777" w:rsidR="00075D30" w:rsidRPr="0019699F" w:rsidRDefault="0019699F" w:rsidP="0019699F">
                  <w:pPr>
                    <w:jc w:val="both"/>
                    <w:rPr>
                      <w:rFonts w:ascii="Comic Sans MS" w:hAnsi="Comic Sans MS"/>
                    </w:rPr>
                  </w:pPr>
                  <w:r w:rsidRPr="0019699F">
                    <w:rPr>
                      <w:rFonts w:ascii="Comic Sans MS" w:hAnsi="Comic Sans MS"/>
                      <w:color w:val="0070C0"/>
                      <w:sz w:val="20"/>
                    </w:rPr>
                    <w:t>48 mm</w:t>
                  </w:r>
                </w:p>
              </w:tc>
              <w:tc>
                <w:tcPr>
                  <w:tcW w:w="1071" w:type="dxa"/>
                  <w:vAlign w:val="center"/>
                </w:tcPr>
                <w:p w14:paraId="622CD433" w14:textId="77777777" w:rsidR="00075D30" w:rsidRPr="0019699F" w:rsidRDefault="0019699F" w:rsidP="0019699F">
                  <w:pPr>
                    <w:jc w:val="right"/>
                  </w:pPr>
                  <w:r>
                    <w:t>mm</w:t>
                  </w:r>
                </w:p>
              </w:tc>
              <w:tc>
                <w:tcPr>
                  <w:tcW w:w="1071" w:type="dxa"/>
                  <w:vAlign w:val="center"/>
                </w:tcPr>
                <w:p w14:paraId="6CD5A68E" w14:textId="77777777" w:rsidR="00075D30" w:rsidRPr="0019699F" w:rsidRDefault="0019699F" w:rsidP="0019699F">
                  <w:pPr>
                    <w:jc w:val="right"/>
                  </w:pPr>
                  <w:r>
                    <w:t>mm</w:t>
                  </w:r>
                </w:p>
              </w:tc>
              <w:tc>
                <w:tcPr>
                  <w:tcW w:w="1073" w:type="dxa"/>
                  <w:vAlign w:val="center"/>
                </w:tcPr>
                <w:p w14:paraId="5B63835B" w14:textId="77777777" w:rsidR="00075D30" w:rsidRPr="0019699F" w:rsidRDefault="0019699F" w:rsidP="0019699F">
                  <w:pPr>
                    <w:jc w:val="right"/>
                  </w:pPr>
                  <w:r>
                    <w:t xml:space="preserve">cm </w:t>
                  </w:r>
                </w:p>
              </w:tc>
              <w:tc>
                <w:tcPr>
                  <w:tcW w:w="1071" w:type="dxa"/>
                  <w:vAlign w:val="center"/>
                </w:tcPr>
                <w:p w14:paraId="13B317F2" w14:textId="77777777" w:rsidR="00075D30" w:rsidRPr="0019699F" w:rsidRDefault="0019699F" w:rsidP="0019699F">
                  <w:pPr>
                    <w:jc w:val="right"/>
                  </w:pPr>
                  <w:r>
                    <w:t>cm</w:t>
                  </w:r>
                </w:p>
              </w:tc>
              <w:tc>
                <w:tcPr>
                  <w:tcW w:w="1072" w:type="dxa"/>
                  <w:vAlign w:val="center"/>
                </w:tcPr>
                <w:p w14:paraId="58AA693E" w14:textId="77777777" w:rsidR="00075D30" w:rsidRPr="0019699F" w:rsidRDefault="0019699F" w:rsidP="0019699F">
                  <w:pPr>
                    <w:jc w:val="right"/>
                  </w:pPr>
                  <w:r>
                    <w:t>cm</w:t>
                  </w:r>
                </w:p>
              </w:tc>
            </w:tr>
          </w:tbl>
          <w:p w14:paraId="00E33A0C" w14:textId="77777777" w:rsidR="00075D30" w:rsidRPr="00075D30" w:rsidRDefault="00075D30" w:rsidP="00C64185"/>
        </w:tc>
      </w:tr>
      <w:tr w:rsidR="00075D30" w:rsidRPr="00253545" w14:paraId="308D34D1" w14:textId="77777777" w:rsidTr="00C64185">
        <w:trPr>
          <w:trHeight w:val="1120"/>
        </w:trPr>
        <w:tc>
          <w:tcPr>
            <w:tcW w:w="779" w:type="dxa"/>
          </w:tcPr>
          <w:p w14:paraId="4EA865E2" w14:textId="77777777" w:rsidR="00075D30" w:rsidRPr="00253545" w:rsidRDefault="00075D30" w:rsidP="00C64185"/>
        </w:tc>
        <w:tc>
          <w:tcPr>
            <w:tcW w:w="454" w:type="dxa"/>
          </w:tcPr>
          <w:p w14:paraId="2D596D8D" w14:textId="77777777" w:rsidR="0019699F" w:rsidRDefault="0019699F" w:rsidP="00680AAC">
            <w:pPr>
              <w:pStyle w:val="berschrift2"/>
            </w:pPr>
          </w:p>
          <w:p w14:paraId="5ACC7F4E" w14:textId="77777777" w:rsidR="00075D30" w:rsidRPr="00253545" w:rsidRDefault="00075D30" w:rsidP="00680AAC">
            <w:pPr>
              <w:pStyle w:val="berschrift2"/>
            </w:pPr>
            <w:r w:rsidRPr="00253545">
              <w:t>b)</w:t>
            </w:r>
          </w:p>
        </w:tc>
        <w:tc>
          <w:tcPr>
            <w:tcW w:w="8052" w:type="dxa"/>
          </w:tcPr>
          <w:tbl>
            <w:tblPr>
              <w:tblW w:w="7905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27"/>
              <w:gridCol w:w="1309"/>
              <w:gridCol w:w="1073"/>
              <w:gridCol w:w="1074"/>
              <w:gridCol w:w="1075"/>
              <w:gridCol w:w="1073"/>
              <w:gridCol w:w="1074"/>
            </w:tblGrid>
            <w:tr w:rsidR="0019699F" w:rsidRPr="00075D30" w14:paraId="20F32662" w14:textId="77777777" w:rsidTr="0019699F">
              <w:trPr>
                <w:trHeight w:val="284"/>
              </w:trPr>
              <w:tc>
                <w:tcPr>
                  <w:tcW w:w="1226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723CBF4E" w14:textId="77777777" w:rsidR="0019699F" w:rsidRPr="00075D30" w:rsidRDefault="0019699F" w:rsidP="00C64185"/>
              </w:tc>
              <w:tc>
                <w:tcPr>
                  <w:tcW w:w="1309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1F8409BA" w14:textId="77777777" w:rsidR="0019699F" w:rsidRPr="00075D30" w:rsidRDefault="0019699F" w:rsidP="00C64185"/>
              </w:tc>
              <w:tc>
                <w:tcPr>
                  <w:tcW w:w="1073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2775D7C0" w14:textId="77777777" w:rsidR="0019699F" w:rsidRPr="00075D30" w:rsidRDefault="0019699F" w:rsidP="00C64185"/>
              </w:tc>
              <w:tc>
                <w:tcPr>
                  <w:tcW w:w="107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6EE2968C" w14:textId="77777777" w:rsidR="0019699F" w:rsidRPr="00075D30" w:rsidRDefault="0019699F" w:rsidP="00C64185"/>
              </w:tc>
              <w:tc>
                <w:tcPr>
                  <w:tcW w:w="1075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05B662BD" w14:textId="77777777" w:rsidR="0019699F" w:rsidRPr="00075D30" w:rsidRDefault="0019699F" w:rsidP="00C64185"/>
              </w:tc>
              <w:tc>
                <w:tcPr>
                  <w:tcW w:w="1073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40F69319" w14:textId="77777777" w:rsidR="0019699F" w:rsidRPr="00075D30" w:rsidRDefault="0019699F" w:rsidP="00C64185"/>
              </w:tc>
              <w:tc>
                <w:tcPr>
                  <w:tcW w:w="107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</w:tcPr>
                <w:p w14:paraId="4E7606E4" w14:textId="77777777" w:rsidR="0019699F" w:rsidRPr="00075D30" w:rsidRDefault="0019699F" w:rsidP="00C64185"/>
              </w:tc>
            </w:tr>
            <w:tr w:rsidR="00075D30" w:rsidRPr="00075D30" w14:paraId="10B092FF" w14:textId="77777777" w:rsidTr="0019699F">
              <w:trPr>
                <w:trHeight w:val="284"/>
              </w:trPr>
              <w:tc>
                <w:tcPr>
                  <w:tcW w:w="1226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2B143101" w14:textId="77777777" w:rsidR="00075D30" w:rsidRPr="00075D30" w:rsidRDefault="00075D30" w:rsidP="00C64185">
                  <w:r w:rsidRPr="00075D30">
                    <w:t>Alte Länge</w:t>
                  </w:r>
                </w:p>
              </w:tc>
              <w:tc>
                <w:tcPr>
                  <w:tcW w:w="1309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40A8BE11" w14:textId="77777777" w:rsidR="00075D30" w:rsidRPr="0019699F" w:rsidRDefault="0019699F" w:rsidP="00C64185">
                  <w:r>
                    <w:t>66 dm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24906FB0" w14:textId="77777777" w:rsidR="00075D30" w:rsidRPr="0019699F" w:rsidRDefault="0019699F" w:rsidP="00C64185">
                  <w:r>
                    <w:t>3 dm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541980C9" w14:textId="77777777" w:rsidR="00075D30" w:rsidRPr="0019699F" w:rsidRDefault="0019699F" w:rsidP="00C64185">
                  <w:r>
                    <w:t>0,49 dm</w:t>
                  </w:r>
                </w:p>
              </w:tc>
              <w:tc>
                <w:tcPr>
                  <w:tcW w:w="1075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716E94A7" w14:textId="77777777" w:rsidR="00075D30" w:rsidRPr="0019699F" w:rsidRDefault="0019699F" w:rsidP="00C64185">
                  <w:r>
                    <w:t>2 cm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3A49D19D" w14:textId="77777777" w:rsidR="00075D30" w:rsidRPr="0019699F" w:rsidRDefault="0019699F" w:rsidP="00C64185">
                  <w:r>
                    <w:t>343 cm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</w:tcPr>
                <w:p w14:paraId="3CFB531F" w14:textId="77777777" w:rsidR="00075D30" w:rsidRPr="0019699F" w:rsidRDefault="0019699F" w:rsidP="00C64185">
                  <w:r>
                    <w:t>0,7 cm</w:t>
                  </w:r>
                </w:p>
              </w:tc>
            </w:tr>
            <w:tr w:rsidR="00075D30" w:rsidRPr="00075D30" w14:paraId="4D2561E5" w14:textId="77777777" w:rsidTr="00C64185">
              <w:trPr>
                <w:trHeight w:val="306"/>
              </w:trPr>
              <w:tc>
                <w:tcPr>
                  <w:tcW w:w="1226" w:type="dxa"/>
                  <w:vAlign w:val="center"/>
                </w:tcPr>
                <w:p w14:paraId="61040618" w14:textId="77777777" w:rsidR="00075D30" w:rsidRPr="00075D30" w:rsidRDefault="00075D30" w:rsidP="00C64185">
                  <w:r w:rsidRPr="00075D30">
                    <w:t>Rechnung</w:t>
                  </w:r>
                </w:p>
              </w:tc>
              <w:tc>
                <w:tcPr>
                  <w:tcW w:w="1309" w:type="dxa"/>
                  <w:vAlign w:val="center"/>
                </w:tcPr>
                <w:p w14:paraId="726AAF2B" w14:textId="77777777" w:rsidR="00075D30" w:rsidRPr="0019699F" w:rsidRDefault="00075D30" w:rsidP="00C64185"/>
              </w:tc>
              <w:tc>
                <w:tcPr>
                  <w:tcW w:w="1073" w:type="dxa"/>
                  <w:vAlign w:val="center"/>
                </w:tcPr>
                <w:p w14:paraId="01CEE668" w14:textId="77777777" w:rsidR="00075D30" w:rsidRPr="0019699F" w:rsidRDefault="00075D30" w:rsidP="00C64185"/>
              </w:tc>
              <w:tc>
                <w:tcPr>
                  <w:tcW w:w="1074" w:type="dxa"/>
                  <w:vAlign w:val="center"/>
                </w:tcPr>
                <w:p w14:paraId="7969D8E7" w14:textId="77777777" w:rsidR="00075D30" w:rsidRPr="0019699F" w:rsidRDefault="00075D30" w:rsidP="00C64185"/>
              </w:tc>
              <w:tc>
                <w:tcPr>
                  <w:tcW w:w="1075" w:type="dxa"/>
                  <w:vAlign w:val="center"/>
                </w:tcPr>
                <w:p w14:paraId="6CB30DCE" w14:textId="77777777" w:rsidR="00075D30" w:rsidRPr="0019699F" w:rsidRDefault="00075D30" w:rsidP="00C64185"/>
              </w:tc>
              <w:tc>
                <w:tcPr>
                  <w:tcW w:w="1073" w:type="dxa"/>
                  <w:vAlign w:val="center"/>
                </w:tcPr>
                <w:p w14:paraId="2C257A5E" w14:textId="77777777" w:rsidR="00075D30" w:rsidRPr="0019699F" w:rsidRDefault="00075D30" w:rsidP="00C64185"/>
              </w:tc>
              <w:tc>
                <w:tcPr>
                  <w:tcW w:w="1074" w:type="dxa"/>
                </w:tcPr>
                <w:p w14:paraId="34D43C98" w14:textId="77777777" w:rsidR="00075D30" w:rsidRPr="0019699F" w:rsidRDefault="00075D30" w:rsidP="00C64185"/>
              </w:tc>
            </w:tr>
            <w:tr w:rsidR="00075D30" w:rsidRPr="00075D30" w14:paraId="13BE42FC" w14:textId="77777777" w:rsidTr="0019699F">
              <w:trPr>
                <w:trHeight w:val="284"/>
              </w:trPr>
              <w:tc>
                <w:tcPr>
                  <w:tcW w:w="1226" w:type="dxa"/>
                  <w:vAlign w:val="center"/>
                </w:tcPr>
                <w:p w14:paraId="2E295D64" w14:textId="77777777" w:rsidR="00075D30" w:rsidRPr="00075D30" w:rsidRDefault="00075D30" w:rsidP="00C64185">
                  <w:r w:rsidRPr="00075D30">
                    <w:t>Neue Länge</w:t>
                  </w:r>
                </w:p>
              </w:tc>
              <w:tc>
                <w:tcPr>
                  <w:tcW w:w="1309" w:type="dxa"/>
                  <w:vAlign w:val="center"/>
                </w:tcPr>
                <w:p w14:paraId="03F09EF2" w14:textId="77777777" w:rsidR="00075D30" w:rsidRPr="0019699F" w:rsidRDefault="0019699F" w:rsidP="0019699F">
                  <w:pPr>
                    <w:jc w:val="right"/>
                  </w:pPr>
                  <w:r>
                    <w:t>cm</w:t>
                  </w:r>
                </w:p>
              </w:tc>
              <w:tc>
                <w:tcPr>
                  <w:tcW w:w="1073" w:type="dxa"/>
                  <w:vAlign w:val="center"/>
                </w:tcPr>
                <w:p w14:paraId="410E66AE" w14:textId="77777777" w:rsidR="00075D30" w:rsidRPr="0019699F" w:rsidRDefault="0019699F" w:rsidP="0019699F">
                  <w:pPr>
                    <w:jc w:val="right"/>
                  </w:pPr>
                  <w:r>
                    <w:t>cm</w:t>
                  </w:r>
                </w:p>
              </w:tc>
              <w:tc>
                <w:tcPr>
                  <w:tcW w:w="1074" w:type="dxa"/>
                  <w:vAlign w:val="center"/>
                </w:tcPr>
                <w:p w14:paraId="608606F6" w14:textId="77777777" w:rsidR="00075D30" w:rsidRPr="0019699F" w:rsidRDefault="0019699F" w:rsidP="0019699F">
                  <w:pPr>
                    <w:jc w:val="right"/>
                  </w:pPr>
                  <w:r>
                    <w:t>cm</w:t>
                  </w:r>
                </w:p>
              </w:tc>
              <w:tc>
                <w:tcPr>
                  <w:tcW w:w="1075" w:type="dxa"/>
                  <w:vAlign w:val="center"/>
                </w:tcPr>
                <w:p w14:paraId="10C5FED6" w14:textId="77777777" w:rsidR="00075D30" w:rsidRPr="0019699F" w:rsidRDefault="0019699F" w:rsidP="0019699F">
                  <w:pPr>
                    <w:jc w:val="right"/>
                  </w:pPr>
                  <w:r>
                    <w:t>dm</w:t>
                  </w:r>
                </w:p>
              </w:tc>
              <w:tc>
                <w:tcPr>
                  <w:tcW w:w="1073" w:type="dxa"/>
                  <w:vAlign w:val="center"/>
                </w:tcPr>
                <w:p w14:paraId="16CE07B3" w14:textId="77777777" w:rsidR="00075D30" w:rsidRPr="0019699F" w:rsidRDefault="0019699F" w:rsidP="0019699F">
                  <w:pPr>
                    <w:jc w:val="right"/>
                  </w:pPr>
                  <w:r>
                    <w:t>dm</w:t>
                  </w:r>
                </w:p>
              </w:tc>
              <w:tc>
                <w:tcPr>
                  <w:tcW w:w="1074" w:type="dxa"/>
                  <w:vAlign w:val="center"/>
                </w:tcPr>
                <w:p w14:paraId="790A1B17" w14:textId="77777777" w:rsidR="00075D30" w:rsidRPr="0019699F" w:rsidRDefault="0019699F" w:rsidP="0019699F">
                  <w:pPr>
                    <w:jc w:val="right"/>
                  </w:pPr>
                  <w:r>
                    <w:t>dm</w:t>
                  </w:r>
                </w:p>
              </w:tc>
            </w:tr>
          </w:tbl>
          <w:p w14:paraId="051C7A51" w14:textId="77777777" w:rsidR="00075D30" w:rsidRPr="00075D30" w:rsidRDefault="00075D30" w:rsidP="00C64185"/>
        </w:tc>
      </w:tr>
      <w:tr w:rsidR="00075D30" w:rsidRPr="00253545" w14:paraId="47F7424F" w14:textId="77777777" w:rsidTr="00C64185">
        <w:trPr>
          <w:trHeight w:val="1137"/>
        </w:trPr>
        <w:tc>
          <w:tcPr>
            <w:tcW w:w="779" w:type="dxa"/>
          </w:tcPr>
          <w:p w14:paraId="34300307" w14:textId="77777777" w:rsidR="00075D30" w:rsidRPr="00253545" w:rsidRDefault="00075D30" w:rsidP="00C64185"/>
        </w:tc>
        <w:tc>
          <w:tcPr>
            <w:tcW w:w="454" w:type="dxa"/>
          </w:tcPr>
          <w:p w14:paraId="30F0F9DD" w14:textId="77777777" w:rsidR="0019699F" w:rsidRDefault="0019699F" w:rsidP="00680AAC">
            <w:pPr>
              <w:pStyle w:val="berschrift2"/>
            </w:pPr>
          </w:p>
          <w:p w14:paraId="27AE505B" w14:textId="77777777" w:rsidR="00075D30" w:rsidRPr="00253545" w:rsidRDefault="00075D30" w:rsidP="00680AAC">
            <w:pPr>
              <w:pStyle w:val="berschrift2"/>
            </w:pPr>
            <w:r w:rsidRPr="00253545">
              <w:t>c)</w:t>
            </w:r>
          </w:p>
        </w:tc>
        <w:tc>
          <w:tcPr>
            <w:tcW w:w="8052" w:type="dxa"/>
          </w:tcPr>
          <w:tbl>
            <w:tblPr>
              <w:tblW w:w="7905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27"/>
              <w:gridCol w:w="1309"/>
              <w:gridCol w:w="1073"/>
              <w:gridCol w:w="1074"/>
              <w:gridCol w:w="1075"/>
              <w:gridCol w:w="1073"/>
              <w:gridCol w:w="1074"/>
            </w:tblGrid>
            <w:tr w:rsidR="0019699F" w:rsidRPr="00075D30" w14:paraId="302486F7" w14:textId="77777777" w:rsidTr="0019699F">
              <w:trPr>
                <w:trHeight w:val="269"/>
              </w:trPr>
              <w:tc>
                <w:tcPr>
                  <w:tcW w:w="1227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654D67F5" w14:textId="77777777" w:rsidR="0019699F" w:rsidRPr="00075D30" w:rsidRDefault="0019699F" w:rsidP="00C64185"/>
              </w:tc>
              <w:tc>
                <w:tcPr>
                  <w:tcW w:w="1309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659A04FB" w14:textId="77777777" w:rsidR="0019699F" w:rsidRPr="00075D30" w:rsidRDefault="0019699F" w:rsidP="00C64185"/>
              </w:tc>
              <w:tc>
                <w:tcPr>
                  <w:tcW w:w="1073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60BE0F5C" w14:textId="77777777" w:rsidR="0019699F" w:rsidRPr="00075D30" w:rsidRDefault="0019699F" w:rsidP="00C64185"/>
              </w:tc>
              <w:tc>
                <w:tcPr>
                  <w:tcW w:w="107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76603820" w14:textId="77777777" w:rsidR="0019699F" w:rsidRPr="00075D30" w:rsidRDefault="0019699F" w:rsidP="00C64185"/>
              </w:tc>
              <w:tc>
                <w:tcPr>
                  <w:tcW w:w="1075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64561F8E" w14:textId="77777777" w:rsidR="0019699F" w:rsidRPr="00075D30" w:rsidRDefault="0019699F" w:rsidP="00C64185"/>
              </w:tc>
              <w:tc>
                <w:tcPr>
                  <w:tcW w:w="1073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57057535" w14:textId="77777777" w:rsidR="0019699F" w:rsidRPr="00075D30" w:rsidRDefault="0019699F" w:rsidP="00C64185">
                  <w:pPr>
                    <w:pStyle w:val="Kopf-undFuzeile"/>
                    <w:rPr>
                      <w:rFonts w:eastAsia="Times New Roman"/>
                    </w:rPr>
                  </w:pPr>
                </w:p>
              </w:tc>
              <w:tc>
                <w:tcPr>
                  <w:tcW w:w="107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</w:tcPr>
                <w:p w14:paraId="076E5E4E" w14:textId="77777777" w:rsidR="0019699F" w:rsidRPr="00075D30" w:rsidRDefault="0019699F" w:rsidP="00C64185">
                  <w:pPr>
                    <w:rPr>
                      <w:rFonts w:eastAsia="Calibri"/>
                    </w:rPr>
                  </w:pPr>
                </w:p>
              </w:tc>
            </w:tr>
            <w:tr w:rsidR="00075D30" w:rsidRPr="00075D30" w14:paraId="04D2DF6D" w14:textId="77777777" w:rsidTr="0019699F">
              <w:trPr>
                <w:trHeight w:val="269"/>
              </w:trPr>
              <w:tc>
                <w:tcPr>
                  <w:tcW w:w="1227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045A8727" w14:textId="77777777" w:rsidR="00075D30" w:rsidRPr="00075D30" w:rsidRDefault="00075D30" w:rsidP="00C64185">
                  <w:r w:rsidRPr="00075D30">
                    <w:t>Alte Länge</w:t>
                  </w:r>
                </w:p>
              </w:tc>
              <w:tc>
                <w:tcPr>
                  <w:tcW w:w="1309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1FFF9958" w14:textId="77777777" w:rsidR="00075D30" w:rsidRPr="0019699F" w:rsidRDefault="0019699F" w:rsidP="00C64185">
                  <w:r>
                    <w:t>4 m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2BAA84F6" w14:textId="77777777" w:rsidR="00075D30" w:rsidRPr="0019699F" w:rsidRDefault="0019699F" w:rsidP="00C64185">
                  <w:r>
                    <w:t>2,1 m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47BB897D" w14:textId="77777777" w:rsidR="00075D30" w:rsidRPr="0019699F" w:rsidRDefault="0019699F" w:rsidP="00C64185">
                  <w:r>
                    <w:t>390 m</w:t>
                  </w:r>
                </w:p>
              </w:tc>
              <w:tc>
                <w:tcPr>
                  <w:tcW w:w="1075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00965C20" w14:textId="77777777" w:rsidR="00075D30" w:rsidRPr="0019699F" w:rsidRDefault="0019699F" w:rsidP="00C64185">
                  <w:r>
                    <w:t>940 dm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2358F7B1" w14:textId="77777777" w:rsidR="00075D30" w:rsidRPr="0019699F" w:rsidRDefault="0019699F" w:rsidP="00C64185">
                  <w:pPr>
                    <w:pStyle w:val="Kopf-undFuzeile"/>
                  </w:pPr>
                  <w:r>
                    <w:t>2,7 dm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</w:tcPr>
                <w:p w14:paraId="27230065" w14:textId="77777777" w:rsidR="00075D30" w:rsidRPr="0019699F" w:rsidRDefault="0019699F" w:rsidP="00C64185">
                  <w:r>
                    <w:t>74 dm</w:t>
                  </w:r>
                </w:p>
              </w:tc>
            </w:tr>
            <w:tr w:rsidR="00075D30" w:rsidRPr="00075D30" w14:paraId="7D3ECE71" w14:textId="77777777" w:rsidTr="0019699F">
              <w:trPr>
                <w:trHeight w:val="290"/>
              </w:trPr>
              <w:tc>
                <w:tcPr>
                  <w:tcW w:w="1227" w:type="dxa"/>
                  <w:vAlign w:val="center"/>
                </w:tcPr>
                <w:p w14:paraId="28D20153" w14:textId="77777777" w:rsidR="00075D30" w:rsidRPr="00075D30" w:rsidRDefault="00075D30" w:rsidP="00C64185">
                  <w:r w:rsidRPr="00075D30">
                    <w:t>Rechnung</w:t>
                  </w:r>
                </w:p>
              </w:tc>
              <w:tc>
                <w:tcPr>
                  <w:tcW w:w="1309" w:type="dxa"/>
                  <w:vAlign w:val="center"/>
                </w:tcPr>
                <w:p w14:paraId="1B898923" w14:textId="77777777" w:rsidR="00075D30" w:rsidRPr="0019699F" w:rsidRDefault="00075D30" w:rsidP="00C64185"/>
              </w:tc>
              <w:tc>
                <w:tcPr>
                  <w:tcW w:w="1073" w:type="dxa"/>
                  <w:vAlign w:val="center"/>
                </w:tcPr>
                <w:p w14:paraId="065EB37C" w14:textId="77777777" w:rsidR="00075D30" w:rsidRPr="0019699F" w:rsidRDefault="00075D30" w:rsidP="00C64185"/>
              </w:tc>
              <w:tc>
                <w:tcPr>
                  <w:tcW w:w="1074" w:type="dxa"/>
                  <w:vAlign w:val="center"/>
                </w:tcPr>
                <w:p w14:paraId="7A185ADF" w14:textId="77777777" w:rsidR="00075D30" w:rsidRPr="0019699F" w:rsidRDefault="00075D30" w:rsidP="00C64185"/>
              </w:tc>
              <w:tc>
                <w:tcPr>
                  <w:tcW w:w="1075" w:type="dxa"/>
                  <w:vAlign w:val="center"/>
                </w:tcPr>
                <w:p w14:paraId="136315C3" w14:textId="77777777" w:rsidR="00075D30" w:rsidRPr="0019699F" w:rsidRDefault="00075D30" w:rsidP="00C64185"/>
              </w:tc>
              <w:tc>
                <w:tcPr>
                  <w:tcW w:w="1073" w:type="dxa"/>
                  <w:vAlign w:val="center"/>
                </w:tcPr>
                <w:p w14:paraId="5B46958E" w14:textId="77777777" w:rsidR="00075D30" w:rsidRPr="0019699F" w:rsidRDefault="00075D30" w:rsidP="00C64185"/>
              </w:tc>
              <w:tc>
                <w:tcPr>
                  <w:tcW w:w="1074" w:type="dxa"/>
                </w:tcPr>
                <w:p w14:paraId="3DE45FDF" w14:textId="77777777" w:rsidR="00075D30" w:rsidRPr="0019699F" w:rsidRDefault="00075D30" w:rsidP="00C64185"/>
              </w:tc>
            </w:tr>
            <w:tr w:rsidR="00075D30" w:rsidRPr="00075D30" w14:paraId="2A6F25F4" w14:textId="77777777" w:rsidTr="0019699F">
              <w:trPr>
                <w:trHeight w:val="269"/>
              </w:trPr>
              <w:tc>
                <w:tcPr>
                  <w:tcW w:w="1227" w:type="dxa"/>
                  <w:vAlign w:val="center"/>
                </w:tcPr>
                <w:p w14:paraId="6D82BC7C" w14:textId="77777777" w:rsidR="00075D30" w:rsidRPr="00075D30" w:rsidRDefault="00075D30" w:rsidP="00C64185">
                  <w:r w:rsidRPr="00075D30">
                    <w:t>Neue Länge</w:t>
                  </w:r>
                </w:p>
              </w:tc>
              <w:tc>
                <w:tcPr>
                  <w:tcW w:w="1309" w:type="dxa"/>
                  <w:vAlign w:val="center"/>
                </w:tcPr>
                <w:p w14:paraId="4B85CF91" w14:textId="77777777" w:rsidR="00075D30" w:rsidRPr="0019699F" w:rsidRDefault="0019699F" w:rsidP="0019699F">
                  <w:pPr>
                    <w:jc w:val="right"/>
                  </w:pPr>
                  <w:r>
                    <w:t>dm</w:t>
                  </w:r>
                </w:p>
              </w:tc>
              <w:tc>
                <w:tcPr>
                  <w:tcW w:w="1073" w:type="dxa"/>
                  <w:vAlign w:val="center"/>
                </w:tcPr>
                <w:p w14:paraId="6778C484" w14:textId="77777777" w:rsidR="00075D30" w:rsidRPr="0019699F" w:rsidRDefault="0019699F" w:rsidP="0019699F">
                  <w:pPr>
                    <w:jc w:val="right"/>
                  </w:pPr>
                  <w:r>
                    <w:t>dm</w:t>
                  </w:r>
                </w:p>
              </w:tc>
              <w:tc>
                <w:tcPr>
                  <w:tcW w:w="1074" w:type="dxa"/>
                  <w:vAlign w:val="center"/>
                </w:tcPr>
                <w:p w14:paraId="1F17E9CD" w14:textId="77777777" w:rsidR="00075D30" w:rsidRPr="0019699F" w:rsidRDefault="0019699F" w:rsidP="0019699F">
                  <w:pPr>
                    <w:jc w:val="right"/>
                  </w:pPr>
                  <w:r>
                    <w:t>dm</w:t>
                  </w:r>
                </w:p>
              </w:tc>
              <w:tc>
                <w:tcPr>
                  <w:tcW w:w="1075" w:type="dxa"/>
                  <w:vAlign w:val="center"/>
                </w:tcPr>
                <w:p w14:paraId="73711BE3" w14:textId="77777777" w:rsidR="00075D30" w:rsidRPr="0019699F" w:rsidRDefault="0019699F" w:rsidP="0019699F">
                  <w:pPr>
                    <w:jc w:val="right"/>
                  </w:pPr>
                  <w:r>
                    <w:t>m</w:t>
                  </w:r>
                </w:p>
              </w:tc>
              <w:tc>
                <w:tcPr>
                  <w:tcW w:w="1073" w:type="dxa"/>
                  <w:vAlign w:val="center"/>
                </w:tcPr>
                <w:p w14:paraId="5547B911" w14:textId="77777777" w:rsidR="00075D30" w:rsidRPr="0019699F" w:rsidRDefault="0019699F" w:rsidP="0019699F">
                  <w:pPr>
                    <w:jc w:val="right"/>
                  </w:pPr>
                  <w:r>
                    <w:t>m</w:t>
                  </w:r>
                </w:p>
              </w:tc>
              <w:tc>
                <w:tcPr>
                  <w:tcW w:w="1074" w:type="dxa"/>
                  <w:vAlign w:val="center"/>
                </w:tcPr>
                <w:p w14:paraId="3B93A6B4" w14:textId="77777777" w:rsidR="00075D30" w:rsidRPr="0019699F" w:rsidRDefault="0019699F" w:rsidP="0019699F">
                  <w:pPr>
                    <w:jc w:val="right"/>
                  </w:pPr>
                  <w:r>
                    <w:t>m</w:t>
                  </w:r>
                </w:p>
              </w:tc>
            </w:tr>
          </w:tbl>
          <w:p w14:paraId="050FBDF6" w14:textId="77777777" w:rsidR="00075D30" w:rsidRPr="00075D30" w:rsidRDefault="00075D30" w:rsidP="00C64185"/>
        </w:tc>
      </w:tr>
      <w:tr w:rsidR="00075D30" w:rsidRPr="00253545" w14:paraId="03423470" w14:textId="77777777" w:rsidTr="00C64185">
        <w:trPr>
          <w:trHeight w:val="824"/>
        </w:trPr>
        <w:tc>
          <w:tcPr>
            <w:tcW w:w="779" w:type="dxa"/>
          </w:tcPr>
          <w:p w14:paraId="73B7B686" w14:textId="77777777" w:rsidR="00075D30" w:rsidRPr="00253545" w:rsidRDefault="00075D30" w:rsidP="00C64185"/>
        </w:tc>
        <w:tc>
          <w:tcPr>
            <w:tcW w:w="454" w:type="dxa"/>
          </w:tcPr>
          <w:p w14:paraId="69E22D1C" w14:textId="77777777" w:rsidR="0019699F" w:rsidRDefault="0019699F" w:rsidP="00680AAC">
            <w:pPr>
              <w:pStyle w:val="berschrift2"/>
            </w:pPr>
          </w:p>
          <w:p w14:paraId="24E983E2" w14:textId="77777777" w:rsidR="00075D30" w:rsidRPr="00253545" w:rsidRDefault="00075D30" w:rsidP="00680AAC">
            <w:pPr>
              <w:pStyle w:val="berschrift2"/>
            </w:pPr>
            <w:r w:rsidRPr="00253545">
              <w:t>d)</w:t>
            </w:r>
          </w:p>
        </w:tc>
        <w:tc>
          <w:tcPr>
            <w:tcW w:w="8052" w:type="dxa"/>
          </w:tcPr>
          <w:tbl>
            <w:tblPr>
              <w:tblW w:w="7891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25"/>
              <w:gridCol w:w="1308"/>
              <w:gridCol w:w="1071"/>
              <w:gridCol w:w="1071"/>
              <w:gridCol w:w="1073"/>
              <w:gridCol w:w="1071"/>
              <w:gridCol w:w="1072"/>
            </w:tblGrid>
            <w:tr w:rsidR="0019699F" w:rsidRPr="00075D30" w14:paraId="429AA804" w14:textId="77777777" w:rsidTr="0019699F">
              <w:trPr>
                <w:trHeight w:val="275"/>
              </w:trPr>
              <w:tc>
                <w:tcPr>
                  <w:tcW w:w="122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shd w:val="clear" w:color="auto" w:fill="auto"/>
                  <w:vAlign w:val="center"/>
                </w:tcPr>
                <w:p w14:paraId="2D75407B" w14:textId="77777777" w:rsidR="0019699F" w:rsidRPr="00075D30" w:rsidRDefault="0019699F" w:rsidP="00C64185"/>
              </w:tc>
              <w:tc>
                <w:tcPr>
                  <w:tcW w:w="1308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shd w:val="clear" w:color="auto" w:fill="auto"/>
                  <w:vAlign w:val="center"/>
                </w:tcPr>
                <w:p w14:paraId="06377E30" w14:textId="77777777" w:rsidR="0019699F" w:rsidRPr="00075D30" w:rsidRDefault="0019699F" w:rsidP="00C64185"/>
              </w:tc>
              <w:tc>
                <w:tcPr>
                  <w:tcW w:w="1071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shd w:val="clear" w:color="auto" w:fill="auto"/>
                  <w:vAlign w:val="center"/>
                </w:tcPr>
                <w:p w14:paraId="19F0A033" w14:textId="77777777" w:rsidR="0019699F" w:rsidRPr="00075D30" w:rsidRDefault="0019699F" w:rsidP="00C64185"/>
              </w:tc>
              <w:tc>
                <w:tcPr>
                  <w:tcW w:w="1071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shd w:val="clear" w:color="auto" w:fill="auto"/>
                  <w:vAlign w:val="center"/>
                </w:tcPr>
                <w:p w14:paraId="3F3E972C" w14:textId="77777777" w:rsidR="0019699F" w:rsidRPr="00075D30" w:rsidRDefault="0019699F" w:rsidP="00C64185"/>
              </w:tc>
              <w:tc>
                <w:tcPr>
                  <w:tcW w:w="1073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shd w:val="clear" w:color="auto" w:fill="auto"/>
                  <w:vAlign w:val="center"/>
                </w:tcPr>
                <w:p w14:paraId="5F3A5A3C" w14:textId="77777777" w:rsidR="0019699F" w:rsidRPr="00075D30" w:rsidRDefault="0019699F" w:rsidP="00C64185"/>
              </w:tc>
              <w:tc>
                <w:tcPr>
                  <w:tcW w:w="1071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shd w:val="clear" w:color="auto" w:fill="auto"/>
                  <w:vAlign w:val="center"/>
                </w:tcPr>
                <w:p w14:paraId="5CA4952C" w14:textId="77777777" w:rsidR="0019699F" w:rsidRPr="00075D30" w:rsidRDefault="0019699F" w:rsidP="00C64185"/>
              </w:tc>
              <w:tc>
                <w:tcPr>
                  <w:tcW w:w="1072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shd w:val="clear" w:color="auto" w:fill="auto"/>
                </w:tcPr>
                <w:p w14:paraId="30FBAFF9" w14:textId="77777777" w:rsidR="0019699F" w:rsidRPr="00075D30" w:rsidRDefault="0019699F" w:rsidP="00C64185"/>
              </w:tc>
            </w:tr>
            <w:tr w:rsidR="0019699F" w:rsidRPr="00075D30" w14:paraId="60BD52D7" w14:textId="77777777" w:rsidTr="0019699F">
              <w:trPr>
                <w:trHeight w:val="275"/>
              </w:trPr>
              <w:tc>
                <w:tcPr>
                  <w:tcW w:w="1224" w:type="dxa"/>
                  <w:tcBorders>
                    <w:top w:val="single" w:sz="6" w:space="0" w:color="BFBFBF" w:themeColor="background1" w:themeShade="BF"/>
                  </w:tcBorders>
                  <w:shd w:val="clear" w:color="auto" w:fill="auto"/>
                  <w:vAlign w:val="center"/>
                </w:tcPr>
                <w:p w14:paraId="422C8303" w14:textId="77777777" w:rsidR="00075D30" w:rsidRPr="00075D30" w:rsidRDefault="00075D30" w:rsidP="00C64185">
                  <w:r w:rsidRPr="00075D30">
                    <w:t>Alte Länge</w:t>
                  </w:r>
                </w:p>
              </w:tc>
              <w:tc>
                <w:tcPr>
                  <w:tcW w:w="1308" w:type="dxa"/>
                  <w:tcBorders>
                    <w:top w:val="single" w:sz="6" w:space="0" w:color="BFBFBF" w:themeColor="background1" w:themeShade="BF"/>
                  </w:tcBorders>
                  <w:shd w:val="clear" w:color="auto" w:fill="auto"/>
                  <w:vAlign w:val="center"/>
                </w:tcPr>
                <w:p w14:paraId="40AAD099" w14:textId="77777777" w:rsidR="00075D30" w:rsidRPr="00075D30" w:rsidRDefault="0019699F" w:rsidP="00C64185">
                  <w:r>
                    <w:t>32 km</w:t>
                  </w:r>
                </w:p>
              </w:tc>
              <w:tc>
                <w:tcPr>
                  <w:tcW w:w="1071" w:type="dxa"/>
                  <w:tcBorders>
                    <w:top w:val="single" w:sz="6" w:space="0" w:color="BFBFBF" w:themeColor="background1" w:themeShade="BF"/>
                  </w:tcBorders>
                  <w:shd w:val="clear" w:color="auto" w:fill="auto"/>
                  <w:vAlign w:val="center"/>
                </w:tcPr>
                <w:p w14:paraId="7411547F" w14:textId="77777777" w:rsidR="00075D30" w:rsidRPr="00075D30" w:rsidRDefault="0019699F" w:rsidP="00C64185">
                  <w:r>
                    <w:t>3,2 km</w:t>
                  </w:r>
                </w:p>
              </w:tc>
              <w:tc>
                <w:tcPr>
                  <w:tcW w:w="1071" w:type="dxa"/>
                  <w:tcBorders>
                    <w:top w:val="single" w:sz="6" w:space="0" w:color="BFBFBF" w:themeColor="background1" w:themeShade="BF"/>
                  </w:tcBorders>
                  <w:shd w:val="clear" w:color="auto" w:fill="auto"/>
                  <w:vAlign w:val="center"/>
                </w:tcPr>
                <w:p w14:paraId="57E380F3" w14:textId="77777777" w:rsidR="00075D30" w:rsidRPr="00075D30" w:rsidRDefault="0019699F" w:rsidP="00C64185">
                  <w:r>
                    <w:t>0,32 km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shd w:val="clear" w:color="auto" w:fill="auto"/>
                  <w:vAlign w:val="center"/>
                </w:tcPr>
                <w:p w14:paraId="4DD6CB02" w14:textId="77777777" w:rsidR="00075D30" w:rsidRPr="00075D30" w:rsidRDefault="0019699F" w:rsidP="00C64185">
                  <w:r>
                    <w:t>8500 m</w:t>
                  </w:r>
                </w:p>
              </w:tc>
              <w:tc>
                <w:tcPr>
                  <w:tcW w:w="1071" w:type="dxa"/>
                  <w:tcBorders>
                    <w:top w:val="single" w:sz="6" w:space="0" w:color="BFBFBF" w:themeColor="background1" w:themeShade="BF"/>
                  </w:tcBorders>
                  <w:shd w:val="clear" w:color="auto" w:fill="auto"/>
                  <w:vAlign w:val="center"/>
                </w:tcPr>
                <w:p w14:paraId="4436F8AC" w14:textId="77777777" w:rsidR="00075D30" w:rsidRPr="00075D30" w:rsidRDefault="0019699F" w:rsidP="00C64185">
                  <w:r>
                    <w:t>850 m</w:t>
                  </w:r>
                </w:p>
              </w:tc>
              <w:tc>
                <w:tcPr>
                  <w:tcW w:w="1072" w:type="dxa"/>
                  <w:tcBorders>
                    <w:top w:val="single" w:sz="6" w:space="0" w:color="BFBFBF" w:themeColor="background1" w:themeShade="BF"/>
                  </w:tcBorders>
                  <w:shd w:val="clear" w:color="auto" w:fill="auto"/>
                </w:tcPr>
                <w:p w14:paraId="0BEEBC5F" w14:textId="77777777" w:rsidR="00075D30" w:rsidRPr="00075D30" w:rsidRDefault="0019699F" w:rsidP="00C64185">
                  <w:r>
                    <w:t>85 m</w:t>
                  </w:r>
                </w:p>
              </w:tc>
            </w:tr>
            <w:tr w:rsidR="00075D30" w:rsidRPr="00075D30" w14:paraId="744DBEDF" w14:textId="77777777" w:rsidTr="00075D30">
              <w:trPr>
                <w:trHeight w:val="296"/>
              </w:trPr>
              <w:tc>
                <w:tcPr>
                  <w:tcW w:w="1224" w:type="dxa"/>
                  <w:shd w:val="clear" w:color="auto" w:fill="auto"/>
                  <w:vAlign w:val="center"/>
                </w:tcPr>
                <w:p w14:paraId="5A1FE323" w14:textId="77777777" w:rsidR="00075D30" w:rsidRPr="00075D30" w:rsidRDefault="00075D30" w:rsidP="00C64185">
                  <w:r w:rsidRPr="00075D30">
                    <w:t>Rechnung</w:t>
                  </w:r>
                </w:p>
              </w:tc>
              <w:tc>
                <w:tcPr>
                  <w:tcW w:w="1308" w:type="dxa"/>
                  <w:shd w:val="clear" w:color="auto" w:fill="auto"/>
                  <w:vAlign w:val="center"/>
                </w:tcPr>
                <w:p w14:paraId="1459982C" w14:textId="77777777" w:rsidR="00075D30" w:rsidRPr="00075D30" w:rsidRDefault="00075D30" w:rsidP="00C64185"/>
              </w:tc>
              <w:tc>
                <w:tcPr>
                  <w:tcW w:w="1071" w:type="dxa"/>
                  <w:shd w:val="clear" w:color="auto" w:fill="auto"/>
                  <w:vAlign w:val="center"/>
                </w:tcPr>
                <w:p w14:paraId="4C2F9D63" w14:textId="77777777" w:rsidR="00075D30" w:rsidRPr="00075D30" w:rsidRDefault="00075D30" w:rsidP="00C64185"/>
              </w:tc>
              <w:tc>
                <w:tcPr>
                  <w:tcW w:w="1071" w:type="dxa"/>
                  <w:shd w:val="clear" w:color="auto" w:fill="auto"/>
                  <w:vAlign w:val="center"/>
                </w:tcPr>
                <w:p w14:paraId="59B5AACB" w14:textId="77777777" w:rsidR="00075D30" w:rsidRPr="00075D30" w:rsidRDefault="00075D30" w:rsidP="00C64185"/>
              </w:tc>
              <w:tc>
                <w:tcPr>
                  <w:tcW w:w="1073" w:type="dxa"/>
                  <w:shd w:val="clear" w:color="auto" w:fill="auto"/>
                  <w:vAlign w:val="center"/>
                </w:tcPr>
                <w:p w14:paraId="296600B2" w14:textId="77777777" w:rsidR="00075D30" w:rsidRPr="00075D30" w:rsidRDefault="00075D30" w:rsidP="00C64185"/>
              </w:tc>
              <w:tc>
                <w:tcPr>
                  <w:tcW w:w="1071" w:type="dxa"/>
                  <w:shd w:val="clear" w:color="auto" w:fill="auto"/>
                  <w:vAlign w:val="center"/>
                </w:tcPr>
                <w:p w14:paraId="49356310" w14:textId="77777777" w:rsidR="00075D30" w:rsidRPr="00075D30" w:rsidRDefault="00075D30" w:rsidP="00C64185"/>
              </w:tc>
              <w:tc>
                <w:tcPr>
                  <w:tcW w:w="1072" w:type="dxa"/>
                  <w:shd w:val="clear" w:color="auto" w:fill="auto"/>
                </w:tcPr>
                <w:p w14:paraId="202631B5" w14:textId="77777777" w:rsidR="00075D30" w:rsidRPr="00075D30" w:rsidRDefault="00075D30" w:rsidP="00C64185"/>
              </w:tc>
            </w:tr>
            <w:tr w:rsidR="00075D30" w:rsidRPr="00075D30" w14:paraId="54CA7125" w14:textId="77777777" w:rsidTr="0019699F">
              <w:trPr>
                <w:trHeight w:val="275"/>
              </w:trPr>
              <w:tc>
                <w:tcPr>
                  <w:tcW w:w="1224" w:type="dxa"/>
                  <w:shd w:val="clear" w:color="auto" w:fill="auto"/>
                  <w:vAlign w:val="center"/>
                </w:tcPr>
                <w:p w14:paraId="65A07436" w14:textId="77777777" w:rsidR="00075D30" w:rsidRPr="00075D30" w:rsidRDefault="00075D30" w:rsidP="00C64185">
                  <w:r w:rsidRPr="00075D30">
                    <w:t>Neue Länge</w:t>
                  </w:r>
                </w:p>
              </w:tc>
              <w:tc>
                <w:tcPr>
                  <w:tcW w:w="1308" w:type="dxa"/>
                  <w:shd w:val="clear" w:color="auto" w:fill="auto"/>
                  <w:vAlign w:val="center"/>
                </w:tcPr>
                <w:p w14:paraId="5797178E" w14:textId="77777777" w:rsidR="00075D30" w:rsidRPr="00075D30" w:rsidRDefault="0019699F" w:rsidP="0019699F">
                  <w:pPr>
                    <w:jc w:val="right"/>
                  </w:pPr>
                  <w:r>
                    <w:t>m</w:t>
                  </w:r>
                </w:p>
              </w:tc>
              <w:tc>
                <w:tcPr>
                  <w:tcW w:w="1071" w:type="dxa"/>
                  <w:shd w:val="clear" w:color="auto" w:fill="auto"/>
                  <w:vAlign w:val="center"/>
                </w:tcPr>
                <w:p w14:paraId="5A6F778E" w14:textId="77777777" w:rsidR="00075D30" w:rsidRPr="00075D30" w:rsidRDefault="0019699F" w:rsidP="0019699F">
                  <w:pPr>
                    <w:jc w:val="right"/>
                  </w:pPr>
                  <w:r>
                    <w:t>m</w:t>
                  </w:r>
                </w:p>
              </w:tc>
              <w:tc>
                <w:tcPr>
                  <w:tcW w:w="1071" w:type="dxa"/>
                  <w:shd w:val="clear" w:color="auto" w:fill="auto"/>
                  <w:vAlign w:val="center"/>
                </w:tcPr>
                <w:p w14:paraId="014A5BAE" w14:textId="77777777" w:rsidR="00075D30" w:rsidRPr="00075D30" w:rsidRDefault="0019699F" w:rsidP="0019699F">
                  <w:pPr>
                    <w:jc w:val="right"/>
                  </w:pPr>
                  <w:r>
                    <w:t>m</w:t>
                  </w:r>
                </w:p>
              </w:tc>
              <w:tc>
                <w:tcPr>
                  <w:tcW w:w="1073" w:type="dxa"/>
                  <w:shd w:val="clear" w:color="auto" w:fill="auto"/>
                  <w:vAlign w:val="center"/>
                </w:tcPr>
                <w:p w14:paraId="1CABD491" w14:textId="77777777" w:rsidR="00075D30" w:rsidRPr="00075D30" w:rsidRDefault="0019699F" w:rsidP="0019699F">
                  <w:pPr>
                    <w:jc w:val="right"/>
                  </w:pPr>
                  <w:r>
                    <w:t>km</w:t>
                  </w:r>
                </w:p>
              </w:tc>
              <w:tc>
                <w:tcPr>
                  <w:tcW w:w="1071" w:type="dxa"/>
                  <w:shd w:val="clear" w:color="auto" w:fill="auto"/>
                  <w:vAlign w:val="center"/>
                </w:tcPr>
                <w:p w14:paraId="0706748E" w14:textId="77777777" w:rsidR="00075D30" w:rsidRPr="00075D30" w:rsidRDefault="0019699F" w:rsidP="0019699F">
                  <w:pPr>
                    <w:jc w:val="right"/>
                  </w:pPr>
                  <w:r>
                    <w:t>km</w:t>
                  </w:r>
                </w:p>
              </w:tc>
              <w:tc>
                <w:tcPr>
                  <w:tcW w:w="1072" w:type="dxa"/>
                  <w:shd w:val="clear" w:color="auto" w:fill="auto"/>
                  <w:vAlign w:val="center"/>
                </w:tcPr>
                <w:p w14:paraId="1DB21B35" w14:textId="77777777" w:rsidR="00075D30" w:rsidRPr="00075D30" w:rsidRDefault="0019699F" w:rsidP="0019699F">
                  <w:pPr>
                    <w:jc w:val="right"/>
                  </w:pPr>
                  <w:r>
                    <w:t>km</w:t>
                  </w:r>
                </w:p>
              </w:tc>
            </w:tr>
          </w:tbl>
          <w:p w14:paraId="75637310" w14:textId="77777777" w:rsidR="00075D30" w:rsidRPr="00075D30" w:rsidRDefault="00075D30" w:rsidP="00C64185"/>
        </w:tc>
      </w:tr>
    </w:tbl>
    <w:p w14:paraId="1DE25779" w14:textId="77777777" w:rsidR="00075D30" w:rsidRDefault="00075D30">
      <w:pPr>
        <w:rPr>
          <w:b/>
          <w:bCs/>
          <w:iCs/>
        </w:rPr>
      </w:pPr>
    </w:p>
    <w:p w14:paraId="0F428BF0" w14:textId="77777777" w:rsidR="0019699F" w:rsidRDefault="0019699F">
      <w:pPr>
        <w:rPr>
          <w:b/>
          <w:bCs/>
          <w:iCs/>
        </w:rPr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568"/>
        <w:gridCol w:w="454"/>
        <w:gridCol w:w="5104"/>
        <w:gridCol w:w="2380"/>
      </w:tblGrid>
      <w:tr w:rsidR="00AF0409" w:rsidRPr="00253545" w14:paraId="7347B0FD" w14:textId="77777777" w:rsidTr="00051732">
        <w:trPr>
          <w:trHeight w:val="303"/>
        </w:trPr>
        <w:tc>
          <w:tcPr>
            <w:tcW w:w="779" w:type="dxa"/>
          </w:tcPr>
          <w:p w14:paraId="06FF2B8A" w14:textId="77777777" w:rsidR="00AF0409" w:rsidRPr="00253545" w:rsidRDefault="0019699F" w:rsidP="00680AAC">
            <w:pPr>
              <w:pStyle w:val="berschrift3"/>
            </w:pPr>
            <w:r>
              <w:t>6</w:t>
            </w:r>
          </w:p>
        </w:tc>
        <w:tc>
          <w:tcPr>
            <w:tcW w:w="6126" w:type="dxa"/>
            <w:gridSpan w:val="3"/>
          </w:tcPr>
          <w:p w14:paraId="06360D33" w14:textId="77777777" w:rsidR="00AF0409" w:rsidRPr="00253545" w:rsidRDefault="00024E0D" w:rsidP="00680AAC">
            <w:pPr>
              <w:pStyle w:val="berschrift3"/>
            </w:pPr>
            <w:r>
              <w:t>Umrechnungen erklären</w:t>
            </w:r>
          </w:p>
        </w:tc>
        <w:bookmarkStart w:id="5" w:name="_Toc88217251"/>
        <w:bookmarkStart w:id="6" w:name="_Toc88218113"/>
        <w:tc>
          <w:tcPr>
            <w:tcW w:w="2380" w:type="dxa"/>
            <w:vMerge w:val="restart"/>
          </w:tcPr>
          <w:p w14:paraId="62A51C9D" w14:textId="77777777" w:rsidR="00AF0409" w:rsidRPr="00253545" w:rsidRDefault="00B00637" w:rsidP="00481700">
            <w:pPr>
              <w:pStyle w:val="berschriftTeilaufgaben"/>
              <w:numPr>
                <w:ilvl w:val="0"/>
                <w:numId w:val="0"/>
              </w:numPr>
              <w:ind w:left="720"/>
            </w:pPr>
            <w:r w:rsidRPr="00253545">
              <mc:AlternateContent>
                <mc:Choice Requires="wps">
                  <w:drawing>
                    <wp:anchor distT="0" distB="0" distL="0" distR="0" simplePos="0" relativeHeight="251914240" behindDoc="0" locked="0" layoutInCell="1" allowOverlap="1" wp14:anchorId="574CC0D3" wp14:editId="137A2375">
                      <wp:simplePos x="0" y="0"/>
                      <wp:positionH relativeFrom="column">
                        <wp:posOffset>300052</wp:posOffset>
                      </wp:positionH>
                      <wp:positionV relativeFrom="paragraph">
                        <wp:posOffset>186772</wp:posOffset>
                      </wp:positionV>
                      <wp:extent cx="935355" cy="1089660"/>
                      <wp:effectExtent l="0" t="0" r="4445" b="2540"/>
                      <wp:wrapNone/>
                      <wp:docPr id="13915" name="Textfeld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5355" cy="10896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txbx>
                              <w:txbxContent>
                                <w:p w14:paraId="5E7E3553" w14:textId="77777777" w:rsidR="0088383F" w:rsidRPr="00B00637" w:rsidRDefault="0088383F" w:rsidP="00B00637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B00637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Länge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n</w:t>
                                  </w:r>
                                  <w:r w:rsidRPr="00B00637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:</w:t>
                                  </w:r>
                                </w:p>
                                <w:p w14:paraId="2AD08A18" w14:textId="77777777" w:rsidR="0088383F" w:rsidRPr="00B00637" w:rsidRDefault="0088383F" w:rsidP="00B00637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(1) </w:t>
                                  </w:r>
                                  <w:r w:rsidRPr="00B00637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6,034 km </w:t>
                                  </w:r>
                                </w:p>
                                <w:p w14:paraId="1D4E8580" w14:textId="77777777" w:rsidR="0088383F" w:rsidRPr="00B00637" w:rsidRDefault="0088383F" w:rsidP="00B00637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(2) </w:t>
                                  </w:r>
                                  <w:r w:rsidRPr="00B00637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34 m </w:t>
                                  </w:r>
                                </w:p>
                                <w:p w14:paraId="68643D9D" w14:textId="77777777" w:rsidR="0088383F" w:rsidRPr="00B00637" w:rsidRDefault="0088383F" w:rsidP="00B00637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(3) </w:t>
                                  </w:r>
                                  <w:r w:rsidRPr="00B00637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25,009 cm</w:t>
                                  </w:r>
                                </w:p>
                                <w:p w14:paraId="689CA020" w14:textId="77777777" w:rsidR="0088383F" w:rsidRPr="00B00637" w:rsidRDefault="0088383F" w:rsidP="00B00637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(4) </w:t>
                                  </w:r>
                                  <w:r w:rsidRPr="00B00637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556 cm</w:t>
                                  </w:r>
                                </w:p>
                                <w:p w14:paraId="5BB7E1A3" w14:textId="7526927F" w:rsidR="0088383F" w:rsidRPr="00B00637" w:rsidRDefault="0088383F" w:rsidP="00B00637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(5) </w:t>
                                  </w:r>
                                  <w:r w:rsidRPr="00B00637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2</w:t>
                                  </w:r>
                                  <w:r w:rsidR="00CC7CDB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,</w:t>
                                  </w:r>
                                  <w:r w:rsidRPr="00B00637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45 dm </w:t>
                                  </w:r>
                                </w:p>
                              </w:txbxContent>
                            </wps:txbx>
                            <wps:bodyPr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74CC0D3" id="Textfeld 83" o:spid="_x0000_s1089" style="position:absolute;left:0;text-align:left;margin-left:23.65pt;margin-top:14.7pt;width:73.65pt;height:85.8pt;z-index:25191424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" fillcolor="#d8d8d8 [2732]" stroked="f" strokeweight="0">
                      <v:textbox>
                        <w:txbxContent>
                          <w:p w14:paraId="5E7E3553" w14:textId="77777777" w:rsidR="0088383F" w:rsidRPr="00B00637" w:rsidRDefault="0088383F" w:rsidP="00B00637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>Länge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n</w:t>
                            </w:r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>:</w:t>
                            </w:r>
                          </w:p>
                          <w:p w14:paraId="2AD08A18" w14:textId="77777777" w:rsidR="0088383F" w:rsidRPr="00B00637" w:rsidRDefault="0088383F" w:rsidP="00B00637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(1) </w:t>
                            </w:r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6,034 km </w:t>
                            </w:r>
                          </w:p>
                          <w:p w14:paraId="1D4E8580" w14:textId="77777777" w:rsidR="0088383F" w:rsidRPr="00B00637" w:rsidRDefault="0088383F" w:rsidP="00B00637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(2) </w:t>
                            </w:r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34 m </w:t>
                            </w:r>
                          </w:p>
                          <w:p w14:paraId="68643D9D" w14:textId="77777777" w:rsidR="0088383F" w:rsidRPr="00B00637" w:rsidRDefault="0088383F" w:rsidP="00B00637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(3) </w:t>
                            </w:r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>25,009 cm</w:t>
                            </w:r>
                          </w:p>
                          <w:p w14:paraId="689CA020" w14:textId="77777777" w:rsidR="0088383F" w:rsidRPr="00B00637" w:rsidRDefault="0088383F" w:rsidP="00B00637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(4) </w:t>
                            </w:r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>556 cm</w:t>
                            </w:r>
                          </w:p>
                          <w:p w14:paraId="5BB7E1A3" w14:textId="7526927F" w:rsidR="0088383F" w:rsidRPr="00B00637" w:rsidRDefault="0088383F" w:rsidP="00B00637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(5) </w:t>
                            </w:r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>2</w:t>
                            </w:r>
                            <w:r w:rsidR="00CC7CDB">
                              <w:rPr>
                                <w:rFonts w:ascii="Calibri" w:hAnsi="Calibri" w:cs="Calibri"/>
                                <w:sz w:val="20"/>
                              </w:rPr>
                              <w:t>,</w:t>
                            </w:r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45 </w:t>
                            </w:r>
                            <w:proofErr w:type="spellStart"/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>dm</w:t>
                            </w:r>
                            <w:proofErr w:type="spellEnd"/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bookmarkEnd w:id="5"/>
            <w:bookmarkEnd w:id="6"/>
          </w:p>
        </w:tc>
      </w:tr>
      <w:tr w:rsidR="00AF0409" w:rsidRPr="00253545" w14:paraId="0E41F16F" w14:textId="77777777" w:rsidTr="00051732">
        <w:trPr>
          <w:trHeight w:val="87"/>
        </w:trPr>
        <w:tc>
          <w:tcPr>
            <w:tcW w:w="779" w:type="dxa"/>
            <w:vMerge w:val="restart"/>
          </w:tcPr>
          <w:p w14:paraId="205DC0B7" w14:textId="77777777" w:rsidR="00AF0409" w:rsidRPr="00253545" w:rsidRDefault="00AF0409" w:rsidP="00481700">
            <w:pPr>
              <w:pStyle w:val="berschriftTeilaufgaben"/>
              <w:numPr>
                <w:ilvl w:val="0"/>
                <w:numId w:val="0"/>
              </w:numPr>
              <w:ind w:left="720"/>
            </w:pPr>
          </w:p>
        </w:tc>
        <w:tc>
          <w:tcPr>
            <w:tcW w:w="6126" w:type="dxa"/>
            <w:gridSpan w:val="3"/>
          </w:tcPr>
          <w:p w14:paraId="47B6E80C" w14:textId="77777777" w:rsidR="00AF0409" w:rsidRPr="00253545" w:rsidRDefault="00AF0409" w:rsidP="00AF0409"/>
        </w:tc>
        <w:tc>
          <w:tcPr>
            <w:tcW w:w="2380" w:type="dxa"/>
            <w:vMerge/>
          </w:tcPr>
          <w:p w14:paraId="4EF0FDB5" w14:textId="77777777" w:rsidR="00AF0409" w:rsidRPr="00253545" w:rsidRDefault="00AF0409" w:rsidP="00680AAC">
            <w:pPr>
              <w:pStyle w:val="berschriftTeilaufgaben"/>
            </w:pPr>
          </w:p>
        </w:tc>
      </w:tr>
      <w:tr w:rsidR="00AF0409" w:rsidRPr="00253545" w14:paraId="0D2FDAF2" w14:textId="77777777" w:rsidTr="00051732">
        <w:trPr>
          <w:trHeight w:val="163"/>
        </w:trPr>
        <w:tc>
          <w:tcPr>
            <w:tcW w:w="779" w:type="dxa"/>
            <w:vMerge/>
          </w:tcPr>
          <w:p w14:paraId="12D7D94A" w14:textId="77777777" w:rsidR="00AF0409" w:rsidRPr="00253545" w:rsidRDefault="00AF0409" w:rsidP="00AF0409"/>
        </w:tc>
        <w:tc>
          <w:tcPr>
            <w:tcW w:w="568" w:type="dxa"/>
          </w:tcPr>
          <w:p w14:paraId="7DB79491" w14:textId="77777777" w:rsidR="00AF0409" w:rsidRPr="00253545" w:rsidRDefault="00AF0409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5558" w:type="dxa"/>
            <w:gridSpan w:val="2"/>
          </w:tcPr>
          <w:p w14:paraId="06CB70B8" w14:textId="77777777" w:rsidR="00AF0409" w:rsidRPr="00253545" w:rsidRDefault="00AF0409" w:rsidP="00AF0409">
            <w:r w:rsidRPr="00253545">
              <w:t xml:space="preserve">Geben Sie die </w:t>
            </w:r>
            <w:r w:rsidR="00075D30">
              <w:t xml:space="preserve">fünf </w:t>
            </w:r>
            <w:r w:rsidRPr="00253545">
              <w:t>Größen in der nächstkleineren Einheit an.</w:t>
            </w:r>
          </w:p>
        </w:tc>
        <w:tc>
          <w:tcPr>
            <w:tcW w:w="2380" w:type="dxa"/>
            <w:vMerge/>
          </w:tcPr>
          <w:p w14:paraId="45B00801" w14:textId="77777777" w:rsidR="00AF0409" w:rsidRPr="00253545" w:rsidRDefault="00AF0409" w:rsidP="00AF0409"/>
        </w:tc>
      </w:tr>
      <w:tr w:rsidR="00AF0409" w:rsidRPr="00253545" w14:paraId="5BD619FC" w14:textId="77777777" w:rsidTr="00051732">
        <w:trPr>
          <w:trHeight w:val="89"/>
        </w:trPr>
        <w:tc>
          <w:tcPr>
            <w:tcW w:w="779" w:type="dxa"/>
            <w:vMerge/>
          </w:tcPr>
          <w:p w14:paraId="7FEF1B73" w14:textId="77777777" w:rsidR="00AF0409" w:rsidRPr="00253545" w:rsidRDefault="00AF0409" w:rsidP="00AF0409"/>
        </w:tc>
        <w:tc>
          <w:tcPr>
            <w:tcW w:w="568" w:type="dxa"/>
          </w:tcPr>
          <w:p w14:paraId="12FD0B0F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5558" w:type="dxa"/>
            <w:gridSpan w:val="2"/>
          </w:tcPr>
          <w:p w14:paraId="109DF0BB" w14:textId="77777777" w:rsidR="00AF0409" w:rsidRDefault="00AF0409" w:rsidP="00AF0409">
            <w:r w:rsidRPr="00253545">
              <w:t xml:space="preserve">Geben Sie die </w:t>
            </w:r>
            <w:r w:rsidR="00075D30">
              <w:t xml:space="preserve">fünf </w:t>
            </w:r>
            <w:r w:rsidRPr="00253545">
              <w:t>Größen in der nächstgrößeren Einheit an.</w:t>
            </w:r>
          </w:p>
          <w:p w14:paraId="1628E4D7" w14:textId="77777777" w:rsidR="00100AB6" w:rsidRPr="00253545" w:rsidRDefault="00100AB6" w:rsidP="00AF0409">
            <w:pPr>
              <w:rPr>
                <w:rFonts w:cs="Calibri"/>
              </w:rPr>
            </w:pPr>
          </w:p>
        </w:tc>
        <w:tc>
          <w:tcPr>
            <w:tcW w:w="2380" w:type="dxa"/>
            <w:vMerge/>
          </w:tcPr>
          <w:p w14:paraId="39DFDAB5" w14:textId="77777777" w:rsidR="00AF0409" w:rsidRPr="00253545" w:rsidRDefault="00AF0409" w:rsidP="00AF0409"/>
        </w:tc>
      </w:tr>
      <w:tr w:rsidR="00AF0409" w:rsidRPr="00253545" w14:paraId="171B3C59" w14:textId="77777777" w:rsidTr="00051732">
        <w:tc>
          <w:tcPr>
            <w:tcW w:w="779" w:type="dxa"/>
            <w:vMerge w:val="restart"/>
          </w:tcPr>
          <w:p w14:paraId="3FAFB648" w14:textId="77777777" w:rsidR="00AF0409" w:rsidRPr="00253545" w:rsidRDefault="0019699F" w:rsidP="00AF0409">
            <w:bookmarkStart w:id="7" w:name="_Toc88217253"/>
            <w:bookmarkStart w:id="8" w:name="_Toc88218115"/>
            <w:r w:rsidRPr="00253545">
              <w:rPr>
                <w:noProof/>
              </w:rPr>
              <w:drawing>
                <wp:inline distT="0" distB="0" distL="0" distR="0" wp14:anchorId="093C89E6" wp14:editId="4FAF0629">
                  <wp:extent cx="307975" cy="358775"/>
                  <wp:effectExtent l="0" t="0" r="0" b="0"/>
                  <wp:docPr id="67" name="Bild7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ild7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7"/>
            <w:bookmarkEnd w:id="8"/>
          </w:p>
        </w:tc>
        <w:tc>
          <w:tcPr>
            <w:tcW w:w="568" w:type="dxa"/>
          </w:tcPr>
          <w:p w14:paraId="52F0CAE9" w14:textId="77777777" w:rsidR="00AF0409" w:rsidRPr="00253545" w:rsidRDefault="00100AB6" w:rsidP="00680AAC">
            <w:pPr>
              <w:pStyle w:val="berschrift3"/>
            </w:pPr>
            <w:r>
              <w:t>b</w:t>
            </w:r>
            <w:r w:rsidR="00AF0409" w:rsidRPr="00253545">
              <w:t>)</w:t>
            </w:r>
          </w:p>
        </w:tc>
        <w:tc>
          <w:tcPr>
            <w:tcW w:w="7938" w:type="dxa"/>
            <w:gridSpan w:val="3"/>
          </w:tcPr>
          <w:p w14:paraId="7AA535EA" w14:textId="77777777" w:rsidR="00AF0409" w:rsidRDefault="00AF0409" w:rsidP="00AF0409">
            <w:r w:rsidRPr="00253545">
              <w:t>Erklären Sie</w:t>
            </w:r>
            <w:r w:rsidR="00100AB6">
              <w:t xml:space="preserve"> </w:t>
            </w:r>
            <w:r w:rsidR="0019699F">
              <w:t xml:space="preserve">schriftlich </w:t>
            </w:r>
            <w:r w:rsidR="00100AB6">
              <w:t xml:space="preserve">für </w:t>
            </w:r>
            <w:r w:rsidR="00100AB6" w:rsidRPr="00A33168">
              <w:rPr>
                <w:b/>
                <w:color w:val="327A86"/>
              </w:rPr>
              <w:t xml:space="preserve">(3) </w:t>
            </w:r>
            <w:r w:rsidR="00100AB6" w:rsidRPr="00A33168">
              <w:t>und</w:t>
            </w:r>
            <w:r w:rsidR="00100AB6" w:rsidRPr="00A33168">
              <w:rPr>
                <w:b/>
                <w:color w:val="327A86"/>
              </w:rPr>
              <w:t xml:space="preserve"> </w:t>
            </w:r>
            <w:r w:rsidR="002449EB" w:rsidRPr="00A33168">
              <w:rPr>
                <w:b/>
                <w:color w:val="327A86"/>
              </w:rPr>
              <w:t>(5)</w:t>
            </w:r>
            <w:r w:rsidRPr="00A33168">
              <w:rPr>
                <w:b/>
                <w:color w:val="327A86"/>
              </w:rPr>
              <w:t>,</w:t>
            </w:r>
            <w:r w:rsidRPr="00A33168">
              <w:rPr>
                <w:color w:val="327A86"/>
              </w:rPr>
              <w:t xml:space="preserve"> </w:t>
            </w:r>
            <w:r w:rsidRPr="00253545">
              <w:t xml:space="preserve">wie Sie jeweils vorgegangen </w:t>
            </w:r>
            <w:r w:rsidR="0019699F">
              <w:br/>
            </w:r>
            <w:r w:rsidRPr="00253545">
              <w:t>sind. Wie gehen Sie mit Nullen und dem Komma um?</w:t>
            </w:r>
          </w:p>
          <w:p w14:paraId="2F125A14" w14:textId="77777777" w:rsidR="00B00637" w:rsidRDefault="00B00637" w:rsidP="00AF0409"/>
          <w:p w14:paraId="6E1685B5" w14:textId="77777777" w:rsidR="0019699F" w:rsidRPr="0019699F" w:rsidRDefault="0019699F" w:rsidP="00AF0409">
            <w:pPr>
              <w:rPr>
                <w:rFonts w:ascii="Comic Sans MS" w:hAnsi="Comic Sans MS"/>
                <w:color w:val="0070C0"/>
                <w:sz w:val="21"/>
              </w:rPr>
            </w:pPr>
            <w:r w:rsidRPr="0019699F">
              <w:rPr>
                <w:rFonts w:ascii="Comic Sans MS" w:hAnsi="Comic Sans MS"/>
                <w:color w:val="0070C0"/>
                <w:sz w:val="21"/>
              </w:rPr>
              <w:t>Beim Umrechnen von .... in ... muss ich mit ...</w:t>
            </w:r>
          </w:p>
          <w:p w14:paraId="711465CA" w14:textId="77777777" w:rsidR="002449EB" w:rsidRPr="0019699F" w:rsidRDefault="0019699F" w:rsidP="0019699F">
            <w:pPr>
              <w:rPr>
                <w:rFonts w:ascii="Comic Sans MS" w:hAnsi="Comic Sans MS"/>
                <w:color w:val="0070C0"/>
                <w:sz w:val="21"/>
              </w:rPr>
            </w:pPr>
            <w:r w:rsidRPr="0019699F">
              <w:rPr>
                <w:rFonts w:ascii="Comic Sans MS" w:hAnsi="Comic Sans MS"/>
                <w:color w:val="0070C0"/>
                <w:sz w:val="21"/>
              </w:rPr>
              <w:t xml:space="preserve">Dabei verschieben sich die Stellen so, weil: </w:t>
            </w:r>
          </w:p>
          <w:p w14:paraId="3691EC19" w14:textId="77777777" w:rsidR="0019699F" w:rsidRPr="00253545" w:rsidRDefault="0019699F" w:rsidP="0019699F">
            <w:pPr>
              <w:rPr>
                <w:rFonts w:cs="Calibri"/>
              </w:rPr>
            </w:pPr>
          </w:p>
        </w:tc>
      </w:tr>
      <w:tr w:rsidR="00AF0409" w:rsidRPr="00253545" w14:paraId="323BA657" w14:textId="77777777" w:rsidTr="00051732">
        <w:tc>
          <w:tcPr>
            <w:tcW w:w="779" w:type="dxa"/>
            <w:vMerge/>
          </w:tcPr>
          <w:p w14:paraId="0AE6DDD4" w14:textId="77777777" w:rsidR="00AF0409" w:rsidRPr="00253545" w:rsidRDefault="00AF0409" w:rsidP="00AF0409"/>
        </w:tc>
        <w:tc>
          <w:tcPr>
            <w:tcW w:w="568" w:type="dxa"/>
          </w:tcPr>
          <w:p w14:paraId="55D8CA08" w14:textId="77777777" w:rsidR="00AF0409" w:rsidRPr="00253545" w:rsidRDefault="0019699F" w:rsidP="00680AAC">
            <w:pPr>
              <w:pStyle w:val="berschrift3"/>
            </w:pPr>
            <w:r>
              <w:t>c</w:t>
            </w:r>
            <w:r w:rsidR="00AF0409" w:rsidRPr="00253545">
              <w:t>)</w:t>
            </w:r>
          </w:p>
        </w:tc>
        <w:tc>
          <w:tcPr>
            <w:tcW w:w="7938" w:type="dxa"/>
            <w:gridSpan w:val="3"/>
          </w:tcPr>
          <w:p w14:paraId="78CB81B3" w14:textId="77777777" w:rsidR="00AF0409" w:rsidRPr="00253545" w:rsidRDefault="00AF0409" w:rsidP="00AF0409">
            <w:pPr>
              <w:rPr>
                <w:rFonts w:cs="Calibri"/>
              </w:rPr>
            </w:pPr>
            <w:r w:rsidRPr="00253545">
              <w:t>Was halten Sie von folgenden Erklärungen?</w:t>
            </w:r>
          </w:p>
        </w:tc>
      </w:tr>
      <w:tr w:rsidR="00AF0409" w:rsidRPr="00253545" w14:paraId="2909C759" w14:textId="77777777" w:rsidTr="00051732">
        <w:tc>
          <w:tcPr>
            <w:tcW w:w="779" w:type="dxa"/>
            <w:vMerge/>
          </w:tcPr>
          <w:p w14:paraId="35692A41" w14:textId="77777777" w:rsidR="00AF0409" w:rsidRPr="00253545" w:rsidRDefault="00AF0409" w:rsidP="00AF0409"/>
        </w:tc>
        <w:tc>
          <w:tcPr>
            <w:tcW w:w="568" w:type="dxa"/>
          </w:tcPr>
          <w:p w14:paraId="1E86C081" w14:textId="77777777" w:rsidR="00AF0409" w:rsidRPr="00253545" w:rsidRDefault="00AF0409" w:rsidP="00AF0409"/>
        </w:tc>
        <w:tc>
          <w:tcPr>
            <w:tcW w:w="454" w:type="dxa"/>
          </w:tcPr>
          <w:p w14:paraId="3293D3E1" w14:textId="77777777" w:rsidR="00AF0409" w:rsidRPr="00A33168" w:rsidRDefault="00AF0409" w:rsidP="00AF0409">
            <w:pPr>
              <w:rPr>
                <w:b/>
                <w:color w:val="0000FF"/>
              </w:rPr>
            </w:pPr>
            <w:r w:rsidRPr="00A33168">
              <w:rPr>
                <w:b/>
                <w:color w:val="327A86"/>
              </w:rPr>
              <w:t>(1)</w:t>
            </w:r>
          </w:p>
        </w:tc>
        <w:tc>
          <w:tcPr>
            <w:tcW w:w="7484" w:type="dxa"/>
            <w:gridSpan w:val="2"/>
          </w:tcPr>
          <w:p w14:paraId="6C342F5C" w14:textId="77777777" w:rsidR="00AF0409" w:rsidRPr="0019699F" w:rsidRDefault="00AF0409" w:rsidP="00AF0409">
            <w:pPr>
              <w:rPr>
                <w:rFonts w:ascii="Comic Sans MS" w:hAnsi="Comic Sans MS"/>
                <w:color w:val="0070C0"/>
                <w:sz w:val="20"/>
              </w:rPr>
            </w:pPr>
            <w:r w:rsidRPr="0019699F">
              <w:rPr>
                <w:rFonts w:ascii="Comic Sans MS" w:hAnsi="Comic Sans MS"/>
                <w:color w:val="0070C0"/>
                <w:sz w:val="20"/>
              </w:rPr>
              <w:t>Ich weiß, dass 25 cm gleich 250 mm sind. Daher weiß ich auch, wo bei ähnlichen Zahlen das Komma hingehört. Dann müssen 25,09 cm auch 250,9 mm sein.</w:t>
            </w:r>
          </w:p>
        </w:tc>
      </w:tr>
      <w:tr w:rsidR="00AF0409" w:rsidRPr="00253545" w14:paraId="142B0B10" w14:textId="77777777" w:rsidTr="00051732">
        <w:tc>
          <w:tcPr>
            <w:tcW w:w="779" w:type="dxa"/>
          </w:tcPr>
          <w:p w14:paraId="77315C99" w14:textId="77777777" w:rsidR="00AF0409" w:rsidRPr="00253545" w:rsidRDefault="00AF0409" w:rsidP="00AF0409"/>
        </w:tc>
        <w:tc>
          <w:tcPr>
            <w:tcW w:w="568" w:type="dxa"/>
          </w:tcPr>
          <w:p w14:paraId="3BBA4D6C" w14:textId="77777777" w:rsidR="00AF0409" w:rsidRPr="00253545" w:rsidRDefault="00AF0409" w:rsidP="00AF0409"/>
        </w:tc>
        <w:tc>
          <w:tcPr>
            <w:tcW w:w="454" w:type="dxa"/>
          </w:tcPr>
          <w:p w14:paraId="7538FB2D" w14:textId="77777777" w:rsidR="00AF0409" w:rsidRPr="00A33168" w:rsidRDefault="00AF0409" w:rsidP="00AF0409">
            <w:pPr>
              <w:rPr>
                <w:b/>
              </w:rPr>
            </w:pPr>
            <w:r w:rsidRPr="00A33168">
              <w:rPr>
                <w:b/>
                <w:color w:val="327A86"/>
              </w:rPr>
              <w:t>(2)</w:t>
            </w:r>
          </w:p>
        </w:tc>
        <w:tc>
          <w:tcPr>
            <w:tcW w:w="7484" w:type="dxa"/>
            <w:gridSpan w:val="2"/>
          </w:tcPr>
          <w:p w14:paraId="2608F079" w14:textId="77777777" w:rsidR="00AF0409" w:rsidRPr="0019699F" w:rsidRDefault="00AF0409" w:rsidP="00AF0409">
            <w:pPr>
              <w:rPr>
                <w:rFonts w:ascii="Comic Sans MS" w:hAnsi="Comic Sans MS"/>
                <w:color w:val="0070C0"/>
                <w:sz w:val="20"/>
              </w:rPr>
            </w:pPr>
            <w:r w:rsidRPr="0019699F">
              <w:rPr>
                <w:rFonts w:ascii="Comic Sans MS" w:hAnsi="Comic Sans MS"/>
                <w:color w:val="0070C0"/>
                <w:sz w:val="20"/>
              </w:rPr>
              <w:t>500 cm sind 5000 mm. Also sind auch 556 cm auch 5506,0 mm.</w:t>
            </w:r>
          </w:p>
          <w:p w14:paraId="3FFE2700" w14:textId="77777777" w:rsidR="002449EB" w:rsidRPr="0019699F" w:rsidRDefault="002449EB" w:rsidP="00AF0409">
            <w:pPr>
              <w:rPr>
                <w:rFonts w:ascii="Comic Sans MS" w:hAnsi="Comic Sans MS"/>
                <w:color w:val="0070C0"/>
                <w:sz w:val="20"/>
              </w:rPr>
            </w:pPr>
          </w:p>
        </w:tc>
      </w:tr>
      <w:tr w:rsidR="00AF0409" w:rsidRPr="00253545" w14:paraId="7B09E539" w14:textId="77777777" w:rsidTr="00051732">
        <w:tc>
          <w:tcPr>
            <w:tcW w:w="779" w:type="dxa"/>
          </w:tcPr>
          <w:p w14:paraId="5254130B" w14:textId="77777777" w:rsidR="00AF0409" w:rsidRPr="00253545" w:rsidRDefault="0019699F" w:rsidP="00AF0409">
            <w:r w:rsidRPr="00253545">
              <w:rPr>
                <w:noProof/>
              </w:rPr>
              <w:drawing>
                <wp:inline distT="0" distB="0" distL="0" distR="0" wp14:anchorId="2284887F" wp14:editId="088C37C0">
                  <wp:extent cx="307975" cy="358775"/>
                  <wp:effectExtent l="0" t="0" r="0" b="0"/>
                  <wp:docPr id="22190" name="Bild7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ild7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</w:tcPr>
          <w:p w14:paraId="7E6B699B" w14:textId="77777777" w:rsidR="00AF0409" w:rsidRPr="00253545" w:rsidRDefault="00AF0409" w:rsidP="00AF0409"/>
        </w:tc>
        <w:tc>
          <w:tcPr>
            <w:tcW w:w="7938" w:type="dxa"/>
            <w:gridSpan w:val="3"/>
          </w:tcPr>
          <w:p w14:paraId="79BF4CA0" w14:textId="77777777" w:rsidR="00AF0409" w:rsidRPr="0019699F" w:rsidRDefault="0019699F" w:rsidP="00B51EFF">
            <w:pPr>
              <w:pStyle w:val="Handschrift"/>
            </w:pPr>
            <w:r w:rsidRPr="0019699F">
              <w:t>Die Aussage</w:t>
            </w:r>
            <w:r w:rsidR="006F59D8">
              <w:t xml:space="preserve">n (1) </w:t>
            </w:r>
            <w:r w:rsidRPr="0019699F">
              <w:t>ist ...., weil ....</w:t>
            </w:r>
          </w:p>
          <w:p w14:paraId="3AEB96ED" w14:textId="77777777" w:rsidR="00AF0409" w:rsidRPr="00253545" w:rsidRDefault="00AF0409" w:rsidP="00AF0409"/>
        </w:tc>
      </w:tr>
    </w:tbl>
    <w:p w14:paraId="45ABC7D3" w14:textId="77777777" w:rsidR="0019699F" w:rsidRDefault="0019699F"/>
    <w:p w14:paraId="6A1DB6E7" w14:textId="77777777" w:rsidR="0019699F" w:rsidRDefault="0019699F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454"/>
        <w:gridCol w:w="8052"/>
      </w:tblGrid>
      <w:tr w:rsidR="00075D30" w:rsidRPr="00253545" w14:paraId="0841DB00" w14:textId="77777777" w:rsidTr="00075D30">
        <w:tc>
          <w:tcPr>
            <w:tcW w:w="779" w:type="dxa"/>
          </w:tcPr>
          <w:p w14:paraId="10FEA02D" w14:textId="77777777" w:rsidR="00075D30" w:rsidRPr="00253545" w:rsidRDefault="0019699F" w:rsidP="00680AAC">
            <w:pPr>
              <w:pStyle w:val="berschrift3"/>
            </w:pPr>
            <w:r>
              <w:lastRenderedPageBreak/>
              <w:t>7</w:t>
            </w:r>
          </w:p>
        </w:tc>
        <w:tc>
          <w:tcPr>
            <w:tcW w:w="8506" w:type="dxa"/>
            <w:gridSpan w:val="2"/>
          </w:tcPr>
          <w:p w14:paraId="1353932D" w14:textId="77777777" w:rsidR="00075D30" w:rsidRPr="00253545" w:rsidRDefault="00075D30" w:rsidP="00680AAC">
            <w:pPr>
              <w:pStyle w:val="berschrift3"/>
            </w:pPr>
            <w:r w:rsidRPr="00253545">
              <w:t>Fehler finden und erklären</w:t>
            </w:r>
          </w:p>
        </w:tc>
      </w:tr>
      <w:tr w:rsidR="00075D30" w:rsidRPr="00253545" w14:paraId="6A696599" w14:textId="77777777" w:rsidTr="00075D30">
        <w:tc>
          <w:tcPr>
            <w:tcW w:w="779" w:type="dxa"/>
          </w:tcPr>
          <w:p w14:paraId="617B4492" w14:textId="77777777" w:rsidR="00075D30" w:rsidRPr="00075D30" w:rsidRDefault="00075D30" w:rsidP="00C64185"/>
        </w:tc>
        <w:tc>
          <w:tcPr>
            <w:tcW w:w="8506" w:type="dxa"/>
            <w:gridSpan w:val="2"/>
          </w:tcPr>
          <w:p w14:paraId="5102905F" w14:textId="349AB6E6" w:rsidR="00075D30" w:rsidRPr="00253545" w:rsidRDefault="00AF067B" w:rsidP="00C64185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76736" behindDoc="0" locked="0" layoutInCell="1" allowOverlap="1" wp14:anchorId="2E676102" wp14:editId="064386F6">
                      <wp:simplePos x="0" y="0"/>
                      <wp:positionH relativeFrom="column">
                        <wp:posOffset>3097530</wp:posOffset>
                      </wp:positionH>
                      <wp:positionV relativeFrom="paragraph">
                        <wp:posOffset>166370</wp:posOffset>
                      </wp:positionV>
                      <wp:extent cx="2296988" cy="2626416"/>
                      <wp:effectExtent l="0" t="0" r="1905" b="2540"/>
                      <wp:wrapNone/>
                      <wp:docPr id="15273" name="Gruppieren 152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6988" cy="2626416"/>
                                <a:chOff x="0" y="0"/>
                                <a:chExt cx="2296988" cy="2626416"/>
                              </a:xfrm>
                            </wpg:grpSpPr>
                            <wpg:grpSp>
                              <wpg:cNvPr id="171" name="Gruppieren 171"/>
                              <wpg:cNvGrpSpPr/>
                              <wpg:grpSpPr>
                                <a:xfrm>
                                  <a:off x="977900" y="0"/>
                                  <a:ext cx="1319088" cy="2626416"/>
                                  <a:chOff x="1292087" y="0"/>
                                  <a:chExt cx="1319088" cy="2626416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5509" name="Grafik 18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37" cstate="print">
                                    <a:duotone>
                                      <a:schemeClr val="accent4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/>
                                  <a:stretch/>
                                </pic:blipFill>
                                <pic:spPr bwMode="auto">
                                  <a:xfrm>
                                    <a:off x="1311965" y="0"/>
                                    <a:ext cx="1299210" cy="143954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510" name="Grafik 19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38" cstate="print">
                                    <a:duotone>
                                      <a:schemeClr val="accent3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/>
                                  <a:stretch/>
                                </pic:blipFill>
                                <pic:spPr bwMode="auto">
                                  <a:xfrm>
                                    <a:off x="1292087" y="1540566"/>
                                    <a:ext cx="1299210" cy="108585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5272" name="Grafik 1527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050"/>
                                  <a:ext cx="1041400" cy="15360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585B32" id="Gruppieren 15273" o:spid="_x0000_s1026" style="position:absolute;margin-left:243.9pt;margin-top:13.1pt;width:180.85pt;height:206.8pt;z-index:252276736" coordsize="22969,2626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">
                      <v:group id="Gruppieren 171" o:spid="_x0000_s1027" style="position:absolute;left:9779;width:13190;height:26264" coordorigin="12920" coordsize="13190,262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">
                        <v:shape id="Grafik 18" o:spid="_x0000_s1028" type="#_x0000_t75" style="position:absolute;left:13119;width:12992;height:143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">
                          <v:imagedata r:id="rId40" o:title="" cropleft="36773f" recolortarget="#392c49 [1447]"/>
                        </v:shape>
                        <v:shape id="Grafik 19" o:spid="_x0000_s1029" type="#_x0000_t75" style="position:absolute;left:12920;top:15405;width:12992;height:108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">
                          <v:imagedata r:id="rId41" o:title="" cropright="4682f" recolortarget="#465724 [1446]"/>
                        </v:shape>
                      </v:group>
                      <v:shape id="Grafik 15272" o:spid="_x0000_s1030" type="#_x0000_t75" style="position:absolute;top:190;width:10414;height:153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">
                        <v:imagedata r:id="rId42" o:title=""/>
                      </v:shape>
                    </v:group>
                  </w:pict>
                </mc:Fallback>
              </mc:AlternateContent>
            </w:r>
          </w:p>
        </w:tc>
      </w:tr>
      <w:tr w:rsidR="00075D30" w:rsidRPr="002449EB" w14:paraId="438E978F" w14:textId="77777777" w:rsidTr="00C64185">
        <w:tblPrEx>
          <w:tblCellMar>
            <w:left w:w="108" w:type="dxa"/>
            <w:right w:w="108" w:type="dxa"/>
          </w:tblCellMar>
        </w:tblPrEx>
        <w:tc>
          <w:tcPr>
            <w:tcW w:w="779" w:type="dxa"/>
            <w:vMerge/>
          </w:tcPr>
          <w:p w14:paraId="686B9DA9" w14:textId="77777777" w:rsidR="00075D30" w:rsidRPr="00253545" w:rsidRDefault="00075D30" w:rsidP="00C64185"/>
        </w:tc>
        <w:tc>
          <w:tcPr>
            <w:tcW w:w="454" w:type="dxa"/>
          </w:tcPr>
          <w:p w14:paraId="038C38A3" w14:textId="77777777" w:rsidR="00075D30" w:rsidRPr="00253545" w:rsidRDefault="00075D30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052" w:type="dxa"/>
          </w:tcPr>
          <w:p w14:paraId="35656955" w14:textId="63339FAF" w:rsidR="00075D30" w:rsidRPr="00253545" w:rsidRDefault="00075D30" w:rsidP="00C64185">
            <w:r w:rsidRPr="002449EB">
              <w:t>Büsra und Ioannis</w:t>
            </w:r>
            <w:r w:rsidRPr="00253545">
              <w:t xml:space="preserve"> haben beide </w:t>
            </w:r>
            <w:r>
              <w:br/>
            </w:r>
            <w:r w:rsidRPr="00253545">
              <w:t xml:space="preserve">1328,5 cm in Meter umgerechnet. </w:t>
            </w:r>
          </w:p>
          <w:p w14:paraId="79E5FEE2" w14:textId="77777777" w:rsidR="00937AC3" w:rsidRPr="00937AC3" w:rsidRDefault="00075D30" w:rsidP="00C64185">
            <w:pPr>
              <w:pStyle w:val="Listenabsatz"/>
              <w:rPr>
                <w:rFonts w:cs="Calibri"/>
                <w:color w:val="000000" w:themeColor="text1"/>
              </w:rPr>
            </w:pPr>
            <w:r w:rsidRPr="00253545">
              <w:t xml:space="preserve">Haben die beiden richtig </w:t>
            </w:r>
            <w:r>
              <w:br/>
            </w:r>
            <w:r w:rsidRPr="00253545">
              <w:t xml:space="preserve">gerechnet? </w:t>
            </w:r>
          </w:p>
          <w:p w14:paraId="0E86AA7D" w14:textId="1A744774" w:rsidR="00075D30" w:rsidRPr="00253545" w:rsidRDefault="00937AC3" w:rsidP="00C64185">
            <w:pPr>
              <w:pStyle w:val="Listenabsatz"/>
              <w:rPr>
                <w:rFonts w:cs="Calibri"/>
                <w:color w:val="000000" w:themeColor="text1"/>
              </w:rPr>
            </w:pPr>
            <w:r>
              <w:t>Wie sind sie vorgegangen?</w:t>
            </w:r>
          </w:p>
          <w:p w14:paraId="5F473142" w14:textId="1984E5A1" w:rsidR="00075D30" w:rsidRPr="002449EB" w:rsidRDefault="00075D30" w:rsidP="00C64185">
            <w:pPr>
              <w:pStyle w:val="Listenabsatz"/>
              <w:rPr>
                <w:rFonts w:cs="Calibri"/>
                <w:color w:val="000000" w:themeColor="text1"/>
              </w:rPr>
            </w:pPr>
            <w:r w:rsidRPr="00253545">
              <w:t>Worin unterscheide</w:t>
            </w:r>
            <w:r w:rsidR="00937AC3">
              <w:t xml:space="preserve">n sich </w:t>
            </w:r>
            <w:r w:rsidRPr="00253545">
              <w:t xml:space="preserve">ihre </w:t>
            </w:r>
            <w:r>
              <w:br/>
            </w:r>
            <w:r w:rsidRPr="00253545">
              <w:t>Rechnung</w:t>
            </w:r>
            <w:r w:rsidR="00937AC3">
              <w:t>en</w:t>
            </w:r>
            <w:r w:rsidRPr="00253545">
              <w:t>?</w:t>
            </w:r>
          </w:p>
          <w:p w14:paraId="4939A57D" w14:textId="1CB7D95C" w:rsidR="00075D30" w:rsidRPr="002449EB" w:rsidRDefault="00075D30" w:rsidP="00C64185">
            <w:pPr>
              <w:pStyle w:val="Listenabsatz"/>
              <w:numPr>
                <w:ilvl w:val="0"/>
                <w:numId w:val="0"/>
              </w:numPr>
              <w:ind w:left="283"/>
              <w:rPr>
                <w:rFonts w:cs="Calibri"/>
                <w:color w:val="000000" w:themeColor="text1"/>
              </w:rPr>
            </w:pPr>
          </w:p>
        </w:tc>
      </w:tr>
      <w:tr w:rsidR="00075D30" w:rsidRPr="00253545" w14:paraId="60CB882D" w14:textId="77777777" w:rsidTr="00C64185">
        <w:tblPrEx>
          <w:tblCellMar>
            <w:left w:w="108" w:type="dxa"/>
            <w:right w:w="108" w:type="dxa"/>
          </w:tblCellMar>
        </w:tblPrEx>
        <w:tc>
          <w:tcPr>
            <w:tcW w:w="779" w:type="dxa"/>
          </w:tcPr>
          <w:p w14:paraId="5059190C" w14:textId="77777777" w:rsidR="00075D30" w:rsidRPr="00253545" w:rsidRDefault="00075D30" w:rsidP="00A31176">
            <w:r w:rsidRPr="00253545">
              <w:rPr>
                <w:noProof/>
              </w:rPr>
              <w:drawing>
                <wp:inline distT="0" distB="0" distL="0" distR="0" wp14:anchorId="4B524FE7" wp14:editId="679D4669">
                  <wp:extent cx="307975" cy="358775"/>
                  <wp:effectExtent l="0" t="0" r="0" b="0"/>
                  <wp:docPr id="5508" name="Bild10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ild10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</w:tcPr>
          <w:p w14:paraId="0522C1DF" w14:textId="77777777" w:rsidR="00075D30" w:rsidRPr="00253545" w:rsidRDefault="00075D30" w:rsidP="00680AAC">
            <w:pPr>
              <w:pStyle w:val="berschrift3"/>
            </w:pPr>
            <w:r w:rsidRPr="00253545">
              <w:t>b)</w:t>
            </w:r>
          </w:p>
        </w:tc>
        <w:tc>
          <w:tcPr>
            <w:tcW w:w="8052" w:type="dxa"/>
          </w:tcPr>
          <w:p w14:paraId="217439B1" w14:textId="0686002C" w:rsidR="00075D30" w:rsidRPr="00253545" w:rsidRDefault="00075D30" w:rsidP="00C64185">
            <w:r w:rsidRPr="002449EB">
              <w:t>Pauline hat ei</w:t>
            </w:r>
            <w:r w:rsidRPr="00253545">
              <w:t xml:space="preserve">nen Fehler gemacht. </w:t>
            </w:r>
          </w:p>
          <w:p w14:paraId="02D5FF31" w14:textId="77777777" w:rsidR="00075D30" w:rsidRPr="00253545" w:rsidRDefault="00075D30" w:rsidP="00C64185">
            <w:pPr>
              <w:pStyle w:val="Listenabsatz"/>
              <w:rPr>
                <w:rFonts w:cs="Calibri"/>
                <w:color w:val="000000" w:themeColor="text1"/>
              </w:rPr>
            </w:pPr>
            <w:r w:rsidRPr="00253545">
              <w:t xml:space="preserve">Was hat sie falsch gemacht? </w:t>
            </w:r>
          </w:p>
          <w:p w14:paraId="66AB9DA4" w14:textId="77777777" w:rsidR="00075D30" w:rsidRPr="00253545" w:rsidRDefault="00075D30" w:rsidP="00C64185">
            <w:pPr>
              <w:pStyle w:val="Listenabsatz"/>
              <w:rPr>
                <w:rFonts w:cs="Calibri"/>
                <w:color w:val="000000" w:themeColor="text1"/>
              </w:rPr>
            </w:pPr>
            <w:r w:rsidRPr="00253545">
              <w:t xml:space="preserve">Notieren Sie, wie Sie es Pauline erklären, </w:t>
            </w:r>
            <w:r w:rsidR="00024E0D">
              <w:br/>
            </w:r>
            <w:r w:rsidRPr="00253545">
              <w:t>damit sie es</w:t>
            </w:r>
            <w:r w:rsidR="00024E0D">
              <w:t xml:space="preserve"> d</w:t>
            </w:r>
            <w:r w:rsidRPr="00253545">
              <w:t>as nächste Mal richtig macht?</w:t>
            </w:r>
          </w:p>
        </w:tc>
      </w:tr>
      <w:tr w:rsidR="00075D30" w:rsidRPr="00253545" w14:paraId="18F26042" w14:textId="77777777" w:rsidTr="00C64185">
        <w:tblPrEx>
          <w:tblCellMar>
            <w:left w:w="108" w:type="dxa"/>
            <w:right w:w="108" w:type="dxa"/>
          </w:tblCellMar>
        </w:tblPrEx>
        <w:tc>
          <w:tcPr>
            <w:tcW w:w="779" w:type="dxa"/>
          </w:tcPr>
          <w:p w14:paraId="7B3410E4" w14:textId="77777777" w:rsidR="00075D30" w:rsidRPr="00253545" w:rsidRDefault="00075D30" w:rsidP="00C64185"/>
        </w:tc>
        <w:tc>
          <w:tcPr>
            <w:tcW w:w="8506" w:type="dxa"/>
            <w:gridSpan w:val="2"/>
          </w:tcPr>
          <w:p w14:paraId="17790646" w14:textId="109E64F0" w:rsidR="00075D30" w:rsidRPr="00253545" w:rsidRDefault="00075D30" w:rsidP="00C64185"/>
        </w:tc>
      </w:tr>
    </w:tbl>
    <w:p w14:paraId="256379A1" w14:textId="77777777" w:rsidR="00024E0D" w:rsidRPr="00253545" w:rsidRDefault="00024E0D" w:rsidP="00680AAC">
      <w:pPr>
        <w:pStyle w:val="berschrift3"/>
      </w:pPr>
      <w:r>
        <w:tab/>
      </w: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460"/>
        <w:gridCol w:w="4536"/>
        <w:gridCol w:w="3510"/>
      </w:tblGrid>
      <w:tr w:rsidR="00024E0D" w:rsidRPr="00253545" w14:paraId="7456A5D7" w14:textId="77777777" w:rsidTr="00C64185">
        <w:tc>
          <w:tcPr>
            <w:tcW w:w="779" w:type="dxa"/>
          </w:tcPr>
          <w:p w14:paraId="743DCB0F" w14:textId="77777777" w:rsidR="00024E0D" w:rsidRPr="00253545" w:rsidRDefault="00024E0D" w:rsidP="00680AAC">
            <w:pPr>
              <w:pStyle w:val="berschrift3"/>
            </w:pPr>
            <w:r>
              <w:t>8</w:t>
            </w:r>
          </w:p>
        </w:tc>
        <w:tc>
          <w:tcPr>
            <w:tcW w:w="8506" w:type="dxa"/>
            <w:gridSpan w:val="3"/>
          </w:tcPr>
          <w:p w14:paraId="01A3F9C9" w14:textId="77777777" w:rsidR="00024E0D" w:rsidRDefault="00024E0D" w:rsidP="00680AAC">
            <w:pPr>
              <w:pStyle w:val="berschrift3"/>
            </w:pPr>
            <w:r>
              <w:t>Umrechnen mit Umrechnungstabelle</w:t>
            </w:r>
          </w:p>
          <w:p w14:paraId="0AB246E6" w14:textId="77777777" w:rsidR="00024E0D" w:rsidRPr="00024E0D" w:rsidRDefault="00024E0D" w:rsidP="00024E0D"/>
        </w:tc>
      </w:tr>
      <w:tr w:rsidR="00822262" w:rsidRPr="00253545" w14:paraId="24B5084A" w14:textId="77777777" w:rsidTr="00822262">
        <w:tc>
          <w:tcPr>
            <w:tcW w:w="779" w:type="dxa"/>
          </w:tcPr>
          <w:p w14:paraId="3B252EF7" w14:textId="77777777" w:rsidR="00822262" w:rsidRPr="00253545" w:rsidRDefault="00822262" w:rsidP="00822262"/>
        </w:tc>
        <w:tc>
          <w:tcPr>
            <w:tcW w:w="460" w:type="dxa"/>
          </w:tcPr>
          <w:p w14:paraId="1C8793B9" w14:textId="77777777" w:rsidR="00822262" w:rsidRPr="00253545" w:rsidRDefault="00822262" w:rsidP="00680AAC">
            <w:pPr>
              <w:pStyle w:val="berschrift3"/>
            </w:pPr>
            <w:r>
              <w:t>a)</w:t>
            </w:r>
          </w:p>
        </w:tc>
        <w:tc>
          <w:tcPr>
            <w:tcW w:w="8046" w:type="dxa"/>
            <w:gridSpan w:val="2"/>
          </w:tcPr>
          <w:p w14:paraId="183AD974" w14:textId="77777777" w:rsidR="00822262" w:rsidRPr="00253545" w:rsidRDefault="00822262" w:rsidP="00822262">
            <w:r>
              <w:t xml:space="preserve">Ein weiterer Weg zum Umrechnen von Längen sind </w:t>
            </w:r>
            <w:r w:rsidRPr="00253545">
              <w:rPr>
                <w:b/>
                <w:bCs/>
              </w:rPr>
              <w:t>Umrechnungstabellen</w:t>
            </w:r>
            <w:r>
              <w:rPr>
                <w:b/>
                <w:bCs/>
              </w:rPr>
              <w:t xml:space="preserve">, </w:t>
            </w:r>
            <w:r>
              <w:t xml:space="preserve">sie helfen insbesondere bei </w:t>
            </w:r>
            <w:r w:rsidRPr="00253545">
              <w:t>Dezimalzahlen</w:t>
            </w:r>
            <w:r>
              <w:t xml:space="preserve">. </w:t>
            </w:r>
            <w:r w:rsidRPr="00253545">
              <w:t xml:space="preserve">Das Komma der ersten Zahl ist in </w:t>
            </w:r>
            <w:r>
              <w:t xml:space="preserve">Orange </w:t>
            </w:r>
            <w:r w:rsidRPr="00253545">
              <w:t xml:space="preserve">markiert, </w:t>
            </w:r>
            <w:r>
              <w:br/>
            </w:r>
            <w:r w:rsidRPr="00253545">
              <w:t xml:space="preserve">das Komma der zweiten Zahl </w:t>
            </w:r>
            <w:r>
              <w:t xml:space="preserve">in Türkis. </w:t>
            </w:r>
            <w:r w:rsidRPr="00253545">
              <w:t>Fehlende Stellen werden mit Nullen aufgefüllt.</w:t>
            </w:r>
          </w:p>
        </w:tc>
      </w:tr>
      <w:tr w:rsidR="00822262" w:rsidRPr="00253545" w14:paraId="15FA91D1" w14:textId="77777777" w:rsidTr="00822262">
        <w:tc>
          <w:tcPr>
            <w:tcW w:w="779" w:type="dxa"/>
          </w:tcPr>
          <w:p w14:paraId="500BCDDB" w14:textId="77777777" w:rsidR="00822262" w:rsidRPr="00253545" w:rsidRDefault="00822262" w:rsidP="00822262"/>
        </w:tc>
        <w:tc>
          <w:tcPr>
            <w:tcW w:w="460" w:type="dxa"/>
          </w:tcPr>
          <w:p w14:paraId="6FE535A1" w14:textId="77777777" w:rsidR="00822262" w:rsidRPr="00253545" w:rsidRDefault="00822262" w:rsidP="00680AAC">
            <w:pPr>
              <w:pStyle w:val="berschrift3"/>
            </w:pPr>
          </w:p>
        </w:tc>
        <w:tc>
          <w:tcPr>
            <w:tcW w:w="8046" w:type="dxa"/>
            <w:gridSpan w:val="2"/>
          </w:tcPr>
          <w:p w14:paraId="474750FB" w14:textId="77777777" w:rsidR="00822262" w:rsidRPr="00253545" w:rsidRDefault="00822262" w:rsidP="00822262"/>
        </w:tc>
      </w:tr>
      <w:tr w:rsidR="00822262" w:rsidRPr="00253545" w14:paraId="0C6919BC" w14:textId="77777777" w:rsidTr="00822262">
        <w:tc>
          <w:tcPr>
            <w:tcW w:w="779" w:type="dxa"/>
          </w:tcPr>
          <w:p w14:paraId="48B8B03A" w14:textId="77777777" w:rsidR="00822262" w:rsidRPr="00253545" w:rsidRDefault="00822262" w:rsidP="00822262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926528" behindDoc="0" locked="0" layoutInCell="1" allowOverlap="1" wp14:anchorId="4D7E31A6" wp14:editId="17A30915">
                      <wp:simplePos x="0" y="0"/>
                      <wp:positionH relativeFrom="column">
                        <wp:posOffset>-663</wp:posOffset>
                      </wp:positionH>
                      <wp:positionV relativeFrom="paragraph">
                        <wp:posOffset>31005</wp:posOffset>
                      </wp:positionV>
                      <wp:extent cx="360045" cy="252095"/>
                      <wp:effectExtent l="0" t="0" r="21590" b="53340"/>
                      <wp:wrapNone/>
                      <wp:docPr id="13904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-6840" y="7560"/>
                                <a:chExt cx="359280" cy="251640"/>
                              </a:xfrm>
                            </wpg:grpSpPr>
                            <wps:wsp>
                              <wps:cNvPr id="13905" name="Ovale Legende 13905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3906" name="Ovale Legende 13906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8F6E24" id="Gruppierung 21561" o:spid="_x0000_s1026" style="position:absolute;margin-left:-.05pt;margin-top:2.45pt;width:28.35pt;height:19.85pt;z-index:251926528;mso-wrap-distance-left:.35pt;mso-wrap-distance-top:.35pt;mso-wrap-distance-right:.35pt;mso-wrap-distance-bottom:.35pt" coordorigin="-6840,756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">
                      <v:shape id="Ovale Legende 13905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" adj="17511,25440" filled="f"/>
                      <v:shape id="Ovale Legende 13906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</w:tcPr>
          <w:p w14:paraId="704D8ED6" w14:textId="77777777" w:rsidR="00822262" w:rsidRPr="00253545" w:rsidRDefault="00822262" w:rsidP="00680AAC">
            <w:pPr>
              <w:pStyle w:val="berschrift3"/>
            </w:pPr>
          </w:p>
        </w:tc>
        <w:tc>
          <w:tcPr>
            <w:tcW w:w="8046" w:type="dxa"/>
            <w:gridSpan w:val="2"/>
          </w:tcPr>
          <w:p w14:paraId="6A6DABEA" w14:textId="77777777" w:rsidR="00822262" w:rsidRPr="00253545" w:rsidRDefault="00822262" w:rsidP="00822262">
            <w:r>
              <w:t>Erläutern Sie an den Beispielen, wie man die Umrechnungstabelle nutzen kann.</w:t>
            </w:r>
          </w:p>
        </w:tc>
      </w:tr>
      <w:tr w:rsidR="00822262" w:rsidRPr="00253545" w14:paraId="01DE0217" w14:textId="77777777" w:rsidTr="00822262">
        <w:tc>
          <w:tcPr>
            <w:tcW w:w="779" w:type="dxa"/>
          </w:tcPr>
          <w:p w14:paraId="370D0016" w14:textId="77777777" w:rsidR="00822262" w:rsidRPr="00253545" w:rsidRDefault="00822262" w:rsidP="00822262"/>
        </w:tc>
        <w:tc>
          <w:tcPr>
            <w:tcW w:w="460" w:type="dxa"/>
          </w:tcPr>
          <w:p w14:paraId="08C92E14" w14:textId="77777777" w:rsidR="00822262" w:rsidRPr="00253545" w:rsidRDefault="00822262" w:rsidP="00680AAC">
            <w:pPr>
              <w:pStyle w:val="berschrift3"/>
            </w:pPr>
          </w:p>
        </w:tc>
        <w:tc>
          <w:tcPr>
            <w:tcW w:w="8046" w:type="dxa"/>
            <w:gridSpan w:val="2"/>
          </w:tcPr>
          <w:p w14:paraId="28F95FD4" w14:textId="77777777" w:rsidR="00822262" w:rsidRPr="00253545" w:rsidRDefault="00822262" w:rsidP="00822262"/>
        </w:tc>
      </w:tr>
      <w:tr w:rsidR="00822262" w:rsidRPr="00253545" w14:paraId="0AF33365" w14:textId="77777777" w:rsidTr="00822262">
        <w:tc>
          <w:tcPr>
            <w:tcW w:w="779" w:type="dxa"/>
          </w:tcPr>
          <w:p w14:paraId="3D02D711" w14:textId="77777777" w:rsidR="00822262" w:rsidRPr="00253545" w:rsidRDefault="00822262" w:rsidP="00822262"/>
        </w:tc>
        <w:tc>
          <w:tcPr>
            <w:tcW w:w="460" w:type="dxa"/>
          </w:tcPr>
          <w:p w14:paraId="31016F2F" w14:textId="77777777" w:rsidR="00822262" w:rsidRPr="00253545" w:rsidRDefault="00822262" w:rsidP="00680AAC">
            <w:pPr>
              <w:pStyle w:val="berschrift3"/>
            </w:pPr>
          </w:p>
        </w:tc>
        <w:tc>
          <w:tcPr>
            <w:tcW w:w="4536" w:type="dxa"/>
          </w:tcPr>
          <w:p w14:paraId="1F133DE9" w14:textId="77777777" w:rsidR="00822262" w:rsidRDefault="006F59D8" w:rsidP="00822262">
            <w:r>
              <w:t xml:space="preserve">     </w:t>
            </w:r>
            <w:r w:rsidR="00822262">
              <w:t>12,34 km = 12340 m</w:t>
            </w:r>
          </w:p>
          <w:p w14:paraId="403AD355" w14:textId="77777777" w:rsidR="006F59D8" w:rsidRPr="00253545" w:rsidRDefault="006F59D8" w:rsidP="00822262"/>
        </w:tc>
        <w:tc>
          <w:tcPr>
            <w:tcW w:w="3510" w:type="dxa"/>
          </w:tcPr>
          <w:p w14:paraId="2BCA4CDB" w14:textId="77777777" w:rsidR="00822262" w:rsidRPr="00253545" w:rsidRDefault="00822262" w:rsidP="00822262">
            <w:r>
              <w:t xml:space="preserve">     4 dm =   </w:t>
            </w:r>
            <w:r w:rsidRPr="00BB1DAA">
              <w:rPr>
                <w:color w:val="808080"/>
              </w:rPr>
              <w:t>____</w:t>
            </w:r>
            <w:r>
              <w:t xml:space="preserve">   m</w:t>
            </w:r>
          </w:p>
        </w:tc>
      </w:tr>
      <w:tr w:rsidR="00822262" w:rsidRPr="00253545" w14:paraId="225C7110" w14:textId="77777777" w:rsidTr="00822262">
        <w:tc>
          <w:tcPr>
            <w:tcW w:w="779" w:type="dxa"/>
          </w:tcPr>
          <w:p w14:paraId="2F076842" w14:textId="77777777" w:rsidR="00822262" w:rsidRPr="00253545" w:rsidRDefault="00822262" w:rsidP="00822262"/>
        </w:tc>
        <w:tc>
          <w:tcPr>
            <w:tcW w:w="460" w:type="dxa"/>
          </w:tcPr>
          <w:p w14:paraId="4A377927" w14:textId="77777777" w:rsidR="00822262" w:rsidRPr="00253545" w:rsidRDefault="00822262" w:rsidP="00680AAC">
            <w:pPr>
              <w:pStyle w:val="berschrift3"/>
            </w:pPr>
          </w:p>
        </w:tc>
        <w:tc>
          <w:tcPr>
            <w:tcW w:w="4536" w:type="dxa"/>
          </w:tcPr>
          <w:tbl>
            <w:tblPr>
              <w:tblStyle w:val="DialogTabellengitternetz"/>
              <w:tblW w:w="2964" w:type="dxa"/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252"/>
              <w:gridCol w:w="252"/>
              <w:gridCol w:w="248"/>
              <w:gridCol w:w="250"/>
              <w:gridCol w:w="249"/>
              <w:gridCol w:w="247"/>
              <w:gridCol w:w="253"/>
              <w:gridCol w:w="352"/>
              <w:gridCol w:w="368"/>
              <w:gridCol w:w="493"/>
            </w:tblGrid>
            <w:tr w:rsidR="00822262" w:rsidRPr="00B77CD4" w14:paraId="66F07E8B" w14:textId="77777777" w:rsidTr="00822262">
              <w:trPr>
                <w:trHeight w:val="365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4D2FAA74" w14:textId="77777777" w:rsidR="00822262" w:rsidRDefault="00822262" w:rsidP="00822262">
                  <w:pPr>
                    <w:pStyle w:val="DialogAufgabeText"/>
                    <w:jc w:val="center"/>
                  </w:pPr>
                </w:p>
              </w:tc>
              <w:tc>
                <w:tcPr>
                  <w:tcW w:w="750" w:type="dxa"/>
                  <w:gridSpan w:val="3"/>
                  <w:tcBorders>
                    <w:left w:val="single" w:sz="6" w:space="0" w:color="BFBFBF" w:themeColor="background1" w:themeShade="BF"/>
                    <w:right w:val="dotted" w:sz="18" w:space="0" w:color="F79646" w:themeColor="accent6"/>
                  </w:tcBorders>
                  <w:shd w:val="clear" w:color="auto" w:fill="D9D9D9" w:themeFill="background1" w:themeFillShade="D9"/>
                </w:tcPr>
                <w:p w14:paraId="38AB0373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>
                    <w:t xml:space="preserve"> </w:t>
                  </w:r>
                  <w:r w:rsidRPr="00B77CD4">
                    <w:rPr>
                      <w:rFonts w:ascii="Calibri" w:hAnsi="Calibri" w:cs="Calibri"/>
                      <w:b/>
                    </w:rPr>
                    <w:t>km</w:t>
                  </w:r>
                </w:p>
              </w:tc>
              <w:tc>
                <w:tcPr>
                  <w:tcW w:w="749" w:type="dxa"/>
                  <w:gridSpan w:val="3"/>
                  <w:tcBorders>
                    <w:top w:val="single" w:sz="2" w:space="0" w:color="A6A6A6"/>
                    <w:left w:val="dotted" w:sz="18" w:space="0" w:color="F79646" w:themeColor="accent6"/>
                    <w:bottom w:val="single" w:sz="2" w:space="0" w:color="A6A6A6"/>
                    <w:right w:val="dotted" w:sz="18" w:space="0" w:color="327A86"/>
                  </w:tcBorders>
                  <w:shd w:val="clear" w:color="auto" w:fill="D9D9D9" w:themeFill="background1" w:themeFillShade="D9"/>
                </w:tcPr>
                <w:p w14:paraId="13B02E6B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m</w:t>
                  </w:r>
                </w:p>
              </w:tc>
              <w:tc>
                <w:tcPr>
                  <w:tcW w:w="352" w:type="dxa"/>
                  <w:tcBorders>
                    <w:top w:val="single" w:sz="2" w:space="0" w:color="A6A6A6"/>
                    <w:left w:val="dotted" w:sz="18" w:space="0" w:color="327A86"/>
                    <w:bottom w:val="single" w:sz="2" w:space="0" w:color="A6A6A6"/>
                    <w:right w:val="single" w:sz="6" w:space="0" w:color="BFBFBF" w:themeColor="background1" w:themeShade="BF"/>
                  </w:tcBorders>
                  <w:shd w:val="clear" w:color="auto" w:fill="D9D9D9" w:themeFill="background1" w:themeFillShade="D9"/>
                </w:tcPr>
                <w:p w14:paraId="68F177F7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dm</w:t>
                  </w:r>
                </w:p>
              </w:tc>
              <w:tc>
                <w:tcPr>
                  <w:tcW w:w="368" w:type="dxa"/>
                  <w:tcBorders>
                    <w:top w:val="single" w:sz="2" w:space="0" w:color="A6A6A6"/>
                    <w:left w:val="single" w:sz="6" w:space="0" w:color="BFBFBF" w:themeColor="background1" w:themeShade="BF"/>
                    <w:bottom w:val="single" w:sz="2" w:space="0" w:color="A6A6A6"/>
                    <w:right w:val="single" w:sz="2" w:space="0" w:color="A6A6A6"/>
                  </w:tcBorders>
                  <w:shd w:val="clear" w:color="auto" w:fill="D9D9D9" w:themeFill="background1" w:themeFillShade="D9"/>
                </w:tcPr>
                <w:p w14:paraId="1294284F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cm</w:t>
                  </w:r>
                </w:p>
              </w:tc>
              <w:tc>
                <w:tcPr>
                  <w:tcW w:w="493" w:type="dxa"/>
                  <w:tcBorders>
                    <w:top w:val="single" w:sz="2" w:space="0" w:color="A6A6A6"/>
                    <w:left w:val="single" w:sz="2" w:space="0" w:color="A6A6A6"/>
                    <w:bottom w:val="single" w:sz="2" w:space="0" w:color="A6A6A6"/>
                    <w:right w:val="single" w:sz="2" w:space="0" w:color="A6A6A6"/>
                  </w:tcBorders>
                  <w:shd w:val="clear" w:color="auto" w:fill="D9D9D9" w:themeFill="background1" w:themeFillShade="D9"/>
                </w:tcPr>
                <w:p w14:paraId="58DB0F8D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mm</w:t>
                  </w:r>
                </w:p>
              </w:tc>
            </w:tr>
            <w:tr w:rsidR="00822262" w:rsidRPr="00B77CD4" w14:paraId="62228D9D" w14:textId="77777777" w:rsidTr="00822262">
              <w:trPr>
                <w:trHeight w:val="348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33339109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5C4FC761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H</w:t>
                  </w:r>
                </w:p>
              </w:tc>
              <w:tc>
                <w:tcPr>
                  <w:tcW w:w="248" w:type="dxa"/>
                </w:tcPr>
                <w:p w14:paraId="7BA0CE85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Z</w:t>
                  </w:r>
                </w:p>
              </w:tc>
              <w:tc>
                <w:tcPr>
                  <w:tcW w:w="250" w:type="dxa"/>
                  <w:tcBorders>
                    <w:bottom w:val="single" w:sz="2" w:space="0" w:color="A6A6A6"/>
                    <w:right w:val="dotted" w:sz="18" w:space="0" w:color="F79646" w:themeColor="accent6"/>
                  </w:tcBorders>
                </w:tcPr>
                <w:p w14:paraId="631FAEF0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249" w:type="dxa"/>
                  <w:tcBorders>
                    <w:top w:val="single" w:sz="2" w:space="0" w:color="A6A6A6"/>
                    <w:left w:val="dotted" w:sz="18" w:space="0" w:color="F79646" w:themeColor="accent6"/>
                    <w:bottom w:val="single" w:sz="2" w:space="0" w:color="A6A6A6"/>
                    <w:right w:val="single" w:sz="6" w:space="0" w:color="BFBFBF" w:themeColor="background1" w:themeShade="BF"/>
                  </w:tcBorders>
                </w:tcPr>
                <w:p w14:paraId="5187194F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H</w:t>
                  </w:r>
                </w:p>
              </w:tc>
              <w:tc>
                <w:tcPr>
                  <w:tcW w:w="247" w:type="dxa"/>
                  <w:tcBorders>
                    <w:top w:val="single" w:sz="2" w:space="0" w:color="A6A6A6"/>
                    <w:left w:val="single" w:sz="6" w:space="0" w:color="BFBFBF" w:themeColor="background1" w:themeShade="BF"/>
                    <w:bottom w:val="single" w:sz="2" w:space="0" w:color="A6A6A6"/>
                    <w:right w:val="single" w:sz="6" w:space="0" w:color="BFBFBF" w:themeColor="background1" w:themeShade="BF"/>
                  </w:tcBorders>
                </w:tcPr>
                <w:p w14:paraId="46E2C9A9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Z</w:t>
                  </w:r>
                </w:p>
              </w:tc>
              <w:tc>
                <w:tcPr>
                  <w:tcW w:w="253" w:type="dxa"/>
                  <w:tcBorders>
                    <w:top w:val="single" w:sz="2" w:space="0" w:color="A6A6A6"/>
                    <w:left w:val="single" w:sz="6" w:space="0" w:color="BFBFBF" w:themeColor="background1" w:themeShade="BF"/>
                    <w:bottom w:val="single" w:sz="2" w:space="0" w:color="A6A6A6"/>
                    <w:right w:val="dotted" w:sz="18" w:space="0" w:color="327A86"/>
                  </w:tcBorders>
                </w:tcPr>
                <w:p w14:paraId="055F29B2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352" w:type="dxa"/>
                  <w:tcBorders>
                    <w:top w:val="single" w:sz="2" w:space="0" w:color="A6A6A6"/>
                    <w:left w:val="dotted" w:sz="18" w:space="0" w:color="327A86"/>
                    <w:bottom w:val="single" w:sz="2" w:space="0" w:color="C0C0C0"/>
                    <w:right w:val="single" w:sz="6" w:space="0" w:color="BFBFBF" w:themeColor="background1" w:themeShade="BF"/>
                  </w:tcBorders>
                </w:tcPr>
                <w:p w14:paraId="2ECF4837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368" w:type="dxa"/>
                  <w:tcBorders>
                    <w:top w:val="single" w:sz="2" w:space="0" w:color="A6A6A6"/>
                    <w:left w:val="single" w:sz="6" w:space="0" w:color="BFBFBF" w:themeColor="background1" w:themeShade="BF"/>
                    <w:right w:val="single" w:sz="2" w:space="0" w:color="A6A6A6"/>
                  </w:tcBorders>
                </w:tcPr>
                <w:p w14:paraId="61122272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493" w:type="dxa"/>
                  <w:tcBorders>
                    <w:top w:val="single" w:sz="2" w:space="0" w:color="A6A6A6"/>
                    <w:left w:val="single" w:sz="2" w:space="0" w:color="A6A6A6"/>
                  </w:tcBorders>
                </w:tcPr>
                <w:p w14:paraId="0FC05FA9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</w:tr>
            <w:tr w:rsidR="00822262" w:rsidRPr="00B77CD4" w14:paraId="16D4170C" w14:textId="77777777" w:rsidTr="00822262">
              <w:trPr>
                <w:trHeight w:val="367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629FBB37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24DE1E80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8" w:type="dxa"/>
                  <w:tcBorders>
                    <w:top w:val="single" w:sz="2" w:space="0" w:color="A6A6A6"/>
                  </w:tcBorders>
                </w:tcPr>
                <w:p w14:paraId="7844CF17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  <w:r>
                    <w:rPr>
                      <w:rFonts w:ascii="Calibri" w:hAnsi="Calibri" w:cs="Calibri"/>
                    </w:rPr>
                    <w:t>1</w:t>
                  </w:r>
                </w:p>
              </w:tc>
              <w:tc>
                <w:tcPr>
                  <w:tcW w:w="250" w:type="dxa"/>
                  <w:tcBorders>
                    <w:top w:val="single" w:sz="2" w:space="0" w:color="A6A6A6"/>
                    <w:right w:val="single" w:sz="18" w:space="0" w:color="F79646" w:themeColor="accent6"/>
                  </w:tcBorders>
                </w:tcPr>
                <w:p w14:paraId="02C9A736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  <w:r>
                    <w:rPr>
                      <w:rFonts w:ascii="Calibri" w:hAnsi="Calibri" w:cs="Calibri"/>
                    </w:rPr>
                    <w:t>2</w:t>
                  </w:r>
                </w:p>
              </w:tc>
              <w:tc>
                <w:tcPr>
                  <w:tcW w:w="249" w:type="dxa"/>
                  <w:tcBorders>
                    <w:top w:val="single" w:sz="2" w:space="0" w:color="A6A6A6"/>
                    <w:left w:val="single" w:sz="18" w:space="0" w:color="F79646" w:themeColor="accent6"/>
                    <w:bottom w:val="single" w:sz="2" w:space="0" w:color="A6A6A6"/>
                    <w:right w:val="single" w:sz="6" w:space="0" w:color="BFBFBF" w:themeColor="background1" w:themeShade="BF"/>
                  </w:tcBorders>
                </w:tcPr>
                <w:p w14:paraId="0D206DDB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  <w:r>
                    <w:rPr>
                      <w:rFonts w:ascii="Calibri" w:hAnsi="Calibri" w:cs="Calibri"/>
                    </w:rPr>
                    <w:t>3</w:t>
                  </w:r>
                </w:p>
              </w:tc>
              <w:tc>
                <w:tcPr>
                  <w:tcW w:w="247" w:type="dxa"/>
                  <w:tcBorders>
                    <w:top w:val="single" w:sz="2" w:space="0" w:color="A6A6A6"/>
                    <w:left w:val="single" w:sz="6" w:space="0" w:color="BFBFBF" w:themeColor="background1" w:themeShade="BF"/>
                    <w:bottom w:val="single" w:sz="2" w:space="0" w:color="A6A6A6"/>
                    <w:right w:val="single" w:sz="6" w:space="0" w:color="BFBFBF" w:themeColor="background1" w:themeShade="BF"/>
                  </w:tcBorders>
                </w:tcPr>
                <w:p w14:paraId="3023169F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  <w:r>
                    <w:rPr>
                      <w:rFonts w:ascii="Calibri" w:hAnsi="Calibri" w:cs="Calibri"/>
                    </w:rPr>
                    <w:t>4</w:t>
                  </w:r>
                </w:p>
              </w:tc>
              <w:tc>
                <w:tcPr>
                  <w:tcW w:w="253" w:type="dxa"/>
                  <w:tcBorders>
                    <w:top w:val="single" w:sz="2" w:space="0" w:color="A6A6A6"/>
                    <w:left w:val="single" w:sz="6" w:space="0" w:color="BFBFBF" w:themeColor="background1" w:themeShade="BF"/>
                    <w:bottom w:val="single" w:sz="2" w:space="0" w:color="A6A6A6"/>
                    <w:right w:val="single" w:sz="18" w:space="0" w:color="327A86"/>
                  </w:tcBorders>
                </w:tcPr>
                <w:p w14:paraId="4D2794BD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  <w:r>
                    <w:rPr>
                      <w:rFonts w:ascii="Calibri" w:hAnsi="Calibri" w:cs="Calibri"/>
                    </w:rPr>
                    <w:t>0</w:t>
                  </w:r>
                </w:p>
              </w:tc>
              <w:tc>
                <w:tcPr>
                  <w:tcW w:w="352" w:type="dxa"/>
                  <w:tcBorders>
                    <w:left w:val="single" w:sz="18" w:space="0" w:color="327A86"/>
                    <w:bottom w:val="single" w:sz="2" w:space="0" w:color="A6A6A6"/>
                    <w:right w:val="single" w:sz="6" w:space="0" w:color="BFBFBF" w:themeColor="background1" w:themeShade="BF"/>
                  </w:tcBorders>
                </w:tcPr>
                <w:p w14:paraId="0281F017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color w:val="0070C0"/>
                    </w:rPr>
                  </w:pPr>
                </w:p>
              </w:tc>
              <w:tc>
                <w:tcPr>
                  <w:tcW w:w="368" w:type="dxa"/>
                  <w:tcBorders>
                    <w:left w:val="single" w:sz="6" w:space="0" w:color="BFBFBF" w:themeColor="background1" w:themeShade="BF"/>
                    <w:right w:val="single" w:sz="2" w:space="0" w:color="A6A6A6"/>
                  </w:tcBorders>
                </w:tcPr>
                <w:p w14:paraId="4DE460D8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493" w:type="dxa"/>
                  <w:tcBorders>
                    <w:left w:val="single" w:sz="2" w:space="0" w:color="A6A6A6"/>
                    <w:bottom w:val="single" w:sz="2" w:space="0" w:color="A6A6A6"/>
                  </w:tcBorders>
                </w:tcPr>
                <w:p w14:paraId="4D642B0B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</w:tr>
          </w:tbl>
          <w:p w14:paraId="6184D6DD" w14:textId="77777777" w:rsidR="00822262" w:rsidRPr="00253545" w:rsidRDefault="00822262" w:rsidP="00822262"/>
        </w:tc>
        <w:tc>
          <w:tcPr>
            <w:tcW w:w="3510" w:type="dxa"/>
          </w:tcPr>
          <w:tbl>
            <w:tblPr>
              <w:tblStyle w:val="DialogTabellengitternetz"/>
              <w:tblW w:w="2964" w:type="dxa"/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252"/>
              <w:gridCol w:w="252"/>
              <w:gridCol w:w="248"/>
              <w:gridCol w:w="250"/>
              <w:gridCol w:w="249"/>
              <w:gridCol w:w="247"/>
              <w:gridCol w:w="253"/>
              <w:gridCol w:w="352"/>
              <w:gridCol w:w="368"/>
              <w:gridCol w:w="493"/>
            </w:tblGrid>
            <w:tr w:rsidR="00822262" w:rsidRPr="00B77CD4" w14:paraId="001F5E0A" w14:textId="77777777" w:rsidTr="00822262">
              <w:trPr>
                <w:trHeight w:val="365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4033BC45" w14:textId="77777777" w:rsidR="00822262" w:rsidRDefault="00822262" w:rsidP="00822262">
                  <w:pPr>
                    <w:pStyle w:val="DialogAufgabeText"/>
                    <w:jc w:val="center"/>
                  </w:pPr>
                </w:p>
              </w:tc>
              <w:tc>
                <w:tcPr>
                  <w:tcW w:w="750" w:type="dxa"/>
                  <w:gridSpan w:val="3"/>
                  <w:tcBorders>
                    <w:left w:val="single" w:sz="6" w:space="0" w:color="BFBFBF" w:themeColor="background1" w:themeShade="BF"/>
                  </w:tcBorders>
                  <w:shd w:val="clear" w:color="auto" w:fill="D9D9D9" w:themeFill="background1" w:themeFillShade="D9"/>
                </w:tcPr>
                <w:p w14:paraId="1BCA70B2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>
                    <w:t xml:space="preserve"> </w:t>
                  </w:r>
                  <w:r w:rsidRPr="00B77CD4">
                    <w:rPr>
                      <w:rFonts w:ascii="Calibri" w:hAnsi="Calibri" w:cs="Calibri"/>
                      <w:b/>
                    </w:rPr>
                    <w:t>km</w:t>
                  </w:r>
                </w:p>
              </w:tc>
              <w:tc>
                <w:tcPr>
                  <w:tcW w:w="749" w:type="dxa"/>
                  <w:gridSpan w:val="3"/>
                  <w:tcBorders>
                    <w:top w:val="single" w:sz="2" w:space="0" w:color="A6A6A6"/>
                    <w:bottom w:val="single" w:sz="2" w:space="0" w:color="A6A6A6"/>
                    <w:right w:val="dotted" w:sz="18" w:space="0" w:color="327A86"/>
                  </w:tcBorders>
                  <w:shd w:val="clear" w:color="auto" w:fill="D9D9D9" w:themeFill="background1" w:themeFillShade="D9"/>
                </w:tcPr>
                <w:p w14:paraId="40521709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m</w:t>
                  </w:r>
                </w:p>
              </w:tc>
              <w:tc>
                <w:tcPr>
                  <w:tcW w:w="352" w:type="dxa"/>
                  <w:tcBorders>
                    <w:top w:val="single" w:sz="2" w:space="0" w:color="A6A6A6"/>
                    <w:left w:val="dotted" w:sz="18" w:space="0" w:color="327A86"/>
                    <w:bottom w:val="single" w:sz="2" w:space="0" w:color="A6A6A6"/>
                    <w:right w:val="dotted" w:sz="18" w:space="0" w:color="F79646"/>
                  </w:tcBorders>
                  <w:shd w:val="clear" w:color="auto" w:fill="D9D9D9" w:themeFill="background1" w:themeFillShade="D9"/>
                </w:tcPr>
                <w:p w14:paraId="284A7ADB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dm</w:t>
                  </w:r>
                </w:p>
              </w:tc>
              <w:tc>
                <w:tcPr>
                  <w:tcW w:w="368" w:type="dxa"/>
                  <w:tcBorders>
                    <w:top w:val="single" w:sz="2" w:space="0" w:color="A6A6A6"/>
                    <w:left w:val="dotted" w:sz="18" w:space="0" w:color="F79646"/>
                    <w:bottom w:val="single" w:sz="2" w:space="0" w:color="A6A6A6"/>
                    <w:right w:val="single" w:sz="2" w:space="0" w:color="A6A6A6"/>
                  </w:tcBorders>
                  <w:shd w:val="clear" w:color="auto" w:fill="D9D9D9" w:themeFill="background1" w:themeFillShade="D9"/>
                </w:tcPr>
                <w:p w14:paraId="4C57DB14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cm</w:t>
                  </w:r>
                </w:p>
              </w:tc>
              <w:tc>
                <w:tcPr>
                  <w:tcW w:w="493" w:type="dxa"/>
                  <w:tcBorders>
                    <w:top w:val="single" w:sz="2" w:space="0" w:color="A6A6A6"/>
                    <w:left w:val="single" w:sz="2" w:space="0" w:color="A6A6A6"/>
                    <w:bottom w:val="single" w:sz="2" w:space="0" w:color="A6A6A6"/>
                    <w:right w:val="single" w:sz="2" w:space="0" w:color="A6A6A6"/>
                  </w:tcBorders>
                  <w:shd w:val="clear" w:color="auto" w:fill="D9D9D9" w:themeFill="background1" w:themeFillShade="D9"/>
                </w:tcPr>
                <w:p w14:paraId="617C7EF5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mm</w:t>
                  </w:r>
                </w:p>
              </w:tc>
            </w:tr>
            <w:tr w:rsidR="00822262" w:rsidRPr="00B77CD4" w14:paraId="6CF9C035" w14:textId="77777777" w:rsidTr="00822262">
              <w:trPr>
                <w:trHeight w:val="348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4E6761BA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6F1CE9F8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H</w:t>
                  </w:r>
                </w:p>
              </w:tc>
              <w:tc>
                <w:tcPr>
                  <w:tcW w:w="248" w:type="dxa"/>
                </w:tcPr>
                <w:p w14:paraId="4348CFAC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Z</w:t>
                  </w:r>
                </w:p>
              </w:tc>
              <w:tc>
                <w:tcPr>
                  <w:tcW w:w="250" w:type="dxa"/>
                </w:tcPr>
                <w:p w14:paraId="5B53C7A2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249" w:type="dxa"/>
                  <w:tcBorders>
                    <w:top w:val="single" w:sz="2" w:space="0" w:color="A6A6A6"/>
                    <w:bottom w:val="single" w:sz="2" w:space="0" w:color="A6A6A6"/>
                    <w:right w:val="single" w:sz="2" w:space="0" w:color="A6A6A6"/>
                  </w:tcBorders>
                </w:tcPr>
                <w:p w14:paraId="381E7D00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H</w:t>
                  </w:r>
                </w:p>
              </w:tc>
              <w:tc>
                <w:tcPr>
                  <w:tcW w:w="247" w:type="dxa"/>
                  <w:tcBorders>
                    <w:top w:val="single" w:sz="2" w:space="0" w:color="A6A6A6"/>
                    <w:left w:val="single" w:sz="2" w:space="0" w:color="A6A6A6"/>
                    <w:bottom w:val="single" w:sz="2" w:space="0" w:color="A6A6A6"/>
                    <w:right w:val="single" w:sz="2" w:space="0" w:color="A6A6A6"/>
                  </w:tcBorders>
                </w:tcPr>
                <w:p w14:paraId="04AE391A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Z</w:t>
                  </w:r>
                </w:p>
              </w:tc>
              <w:tc>
                <w:tcPr>
                  <w:tcW w:w="253" w:type="dxa"/>
                  <w:tcBorders>
                    <w:top w:val="single" w:sz="2" w:space="0" w:color="A6A6A6"/>
                    <w:left w:val="single" w:sz="2" w:space="0" w:color="A6A6A6"/>
                    <w:bottom w:val="single" w:sz="2" w:space="0" w:color="A6A6A6"/>
                    <w:right w:val="dotted" w:sz="18" w:space="0" w:color="327A86"/>
                  </w:tcBorders>
                </w:tcPr>
                <w:p w14:paraId="2AD15497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352" w:type="dxa"/>
                  <w:tcBorders>
                    <w:top w:val="single" w:sz="2" w:space="0" w:color="A6A6A6"/>
                    <w:left w:val="dotted" w:sz="18" w:space="0" w:color="327A86"/>
                    <w:bottom w:val="single" w:sz="2" w:space="0" w:color="C0C0C0"/>
                    <w:right w:val="dotted" w:sz="18" w:space="0" w:color="F79646"/>
                  </w:tcBorders>
                </w:tcPr>
                <w:p w14:paraId="3BA6FCE6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368" w:type="dxa"/>
                  <w:tcBorders>
                    <w:top w:val="single" w:sz="2" w:space="0" w:color="A6A6A6"/>
                    <w:left w:val="dotted" w:sz="18" w:space="0" w:color="F79646"/>
                    <w:right w:val="single" w:sz="2" w:space="0" w:color="A6A6A6"/>
                  </w:tcBorders>
                </w:tcPr>
                <w:p w14:paraId="1040C771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493" w:type="dxa"/>
                  <w:tcBorders>
                    <w:top w:val="single" w:sz="2" w:space="0" w:color="A6A6A6"/>
                    <w:left w:val="single" w:sz="2" w:space="0" w:color="A6A6A6"/>
                  </w:tcBorders>
                </w:tcPr>
                <w:p w14:paraId="20300342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</w:tr>
            <w:tr w:rsidR="00822262" w:rsidRPr="00B77CD4" w14:paraId="3C8624AD" w14:textId="77777777" w:rsidTr="00822262">
              <w:trPr>
                <w:trHeight w:val="367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444FAB2A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3F66321D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8" w:type="dxa"/>
                  <w:tcBorders>
                    <w:top w:val="single" w:sz="2" w:space="0" w:color="A6A6A6"/>
                  </w:tcBorders>
                </w:tcPr>
                <w:p w14:paraId="4E9D63CB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0" w:type="dxa"/>
                  <w:tcBorders>
                    <w:top w:val="single" w:sz="2" w:space="0" w:color="A6A6A6"/>
                  </w:tcBorders>
                </w:tcPr>
                <w:p w14:paraId="070A33BF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9" w:type="dxa"/>
                  <w:tcBorders>
                    <w:top w:val="single" w:sz="2" w:space="0" w:color="A6A6A6"/>
                    <w:bottom w:val="single" w:sz="2" w:space="0" w:color="A6A6A6"/>
                    <w:right w:val="single" w:sz="2" w:space="0" w:color="A6A6A6"/>
                  </w:tcBorders>
                </w:tcPr>
                <w:p w14:paraId="2D6FE76D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7" w:type="dxa"/>
                  <w:tcBorders>
                    <w:top w:val="single" w:sz="2" w:space="0" w:color="A6A6A6"/>
                    <w:left w:val="single" w:sz="2" w:space="0" w:color="A6A6A6"/>
                    <w:bottom w:val="single" w:sz="2" w:space="0" w:color="A6A6A6"/>
                    <w:right w:val="single" w:sz="2" w:space="0" w:color="A6A6A6"/>
                  </w:tcBorders>
                </w:tcPr>
                <w:p w14:paraId="390E0D8D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3" w:type="dxa"/>
                  <w:tcBorders>
                    <w:top w:val="single" w:sz="2" w:space="0" w:color="A6A6A6"/>
                    <w:left w:val="single" w:sz="2" w:space="0" w:color="A6A6A6"/>
                    <w:bottom w:val="single" w:sz="2" w:space="0" w:color="A6A6A6"/>
                    <w:right w:val="single" w:sz="24" w:space="0" w:color="327A86"/>
                  </w:tcBorders>
                </w:tcPr>
                <w:p w14:paraId="6B2AA29A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  <w:r w:rsidRPr="00B77CD4">
                    <w:rPr>
                      <w:rFonts w:ascii="Calibri" w:hAnsi="Calibri" w:cs="Calibri"/>
                    </w:rPr>
                    <w:t>0</w:t>
                  </w:r>
                </w:p>
              </w:tc>
              <w:tc>
                <w:tcPr>
                  <w:tcW w:w="352" w:type="dxa"/>
                  <w:tcBorders>
                    <w:left w:val="single" w:sz="24" w:space="0" w:color="327A86"/>
                    <w:bottom w:val="single" w:sz="2" w:space="0" w:color="A6A6A6"/>
                    <w:right w:val="single" w:sz="24" w:space="0" w:color="F79646"/>
                  </w:tcBorders>
                </w:tcPr>
                <w:p w14:paraId="5DACD99E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color w:val="0070C0"/>
                    </w:rPr>
                  </w:pPr>
                  <w:r w:rsidRPr="00B77CD4">
                    <w:rPr>
                      <w:rFonts w:ascii="Calibri" w:hAnsi="Calibri" w:cs="Calibri"/>
                    </w:rPr>
                    <w:t>4</w:t>
                  </w:r>
                </w:p>
              </w:tc>
              <w:tc>
                <w:tcPr>
                  <w:tcW w:w="368" w:type="dxa"/>
                  <w:tcBorders>
                    <w:left w:val="single" w:sz="24" w:space="0" w:color="F79646"/>
                    <w:right w:val="single" w:sz="2" w:space="0" w:color="A6A6A6"/>
                  </w:tcBorders>
                </w:tcPr>
                <w:p w14:paraId="4B255CFD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493" w:type="dxa"/>
                  <w:tcBorders>
                    <w:left w:val="single" w:sz="2" w:space="0" w:color="A6A6A6"/>
                    <w:bottom w:val="single" w:sz="2" w:space="0" w:color="A6A6A6"/>
                  </w:tcBorders>
                </w:tcPr>
                <w:p w14:paraId="736D2089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</w:tr>
          </w:tbl>
          <w:p w14:paraId="0139D2E6" w14:textId="77777777" w:rsidR="00822262" w:rsidRPr="00253545" w:rsidRDefault="00822262" w:rsidP="00822262"/>
        </w:tc>
      </w:tr>
      <w:tr w:rsidR="00822262" w:rsidRPr="00253545" w14:paraId="05D089F5" w14:textId="77777777" w:rsidTr="00822262">
        <w:tc>
          <w:tcPr>
            <w:tcW w:w="779" w:type="dxa"/>
          </w:tcPr>
          <w:p w14:paraId="4F6A2C6F" w14:textId="77777777" w:rsidR="00822262" w:rsidRPr="00253545" w:rsidRDefault="00822262" w:rsidP="00822262"/>
        </w:tc>
        <w:tc>
          <w:tcPr>
            <w:tcW w:w="460" w:type="dxa"/>
          </w:tcPr>
          <w:p w14:paraId="37377774" w14:textId="77777777" w:rsidR="00822262" w:rsidRPr="00253545" w:rsidRDefault="00822262" w:rsidP="00680AAC">
            <w:pPr>
              <w:pStyle w:val="berschrift3"/>
            </w:pPr>
          </w:p>
        </w:tc>
        <w:tc>
          <w:tcPr>
            <w:tcW w:w="8046" w:type="dxa"/>
            <w:gridSpan w:val="2"/>
          </w:tcPr>
          <w:p w14:paraId="65EE661E" w14:textId="77777777" w:rsidR="00822262" w:rsidRPr="00253545" w:rsidRDefault="00822262" w:rsidP="00822262"/>
        </w:tc>
      </w:tr>
      <w:tr w:rsidR="00822262" w:rsidRPr="00253545" w14:paraId="791FCDC5" w14:textId="77777777" w:rsidTr="00822262">
        <w:tc>
          <w:tcPr>
            <w:tcW w:w="779" w:type="dxa"/>
          </w:tcPr>
          <w:p w14:paraId="2C49358D" w14:textId="2E24DBFB" w:rsidR="00822262" w:rsidRPr="00253545" w:rsidRDefault="00A31176" w:rsidP="00A31176">
            <w:r w:rsidRPr="00253545">
              <w:rPr>
                <w:noProof/>
              </w:rPr>
              <w:drawing>
                <wp:inline distT="0" distB="0" distL="0" distR="0" wp14:anchorId="5717ED85" wp14:editId="64A0236C">
                  <wp:extent cx="307975" cy="358775"/>
                  <wp:effectExtent l="0" t="0" r="0" b="0"/>
                  <wp:docPr id="42" name="Bild10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ild10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" w:type="dxa"/>
          </w:tcPr>
          <w:p w14:paraId="0F9828E2" w14:textId="77777777" w:rsidR="00822262" w:rsidRPr="00253545" w:rsidRDefault="00822262" w:rsidP="00680AAC">
            <w:pPr>
              <w:pStyle w:val="berschrift3"/>
            </w:pPr>
            <w:r>
              <w:t>b)</w:t>
            </w:r>
          </w:p>
        </w:tc>
        <w:tc>
          <w:tcPr>
            <w:tcW w:w="4536" w:type="dxa"/>
          </w:tcPr>
          <w:p w14:paraId="5B652497" w14:textId="77777777" w:rsidR="00822262" w:rsidRDefault="00822262" w:rsidP="00822262">
            <w:r w:rsidRPr="00822262">
              <w:t>Rechnen Sie mit der Umrechnungstabelle um.</w:t>
            </w:r>
            <w:r>
              <w:br/>
              <w:t xml:space="preserve">Wählen Sie jeweils eine weitere Einheit aus. </w:t>
            </w:r>
          </w:p>
          <w:p w14:paraId="5239A16D" w14:textId="77777777" w:rsidR="00822262" w:rsidRPr="00822262" w:rsidRDefault="00822262" w:rsidP="00822262"/>
          <w:p w14:paraId="07F2B402" w14:textId="58A8D0AF" w:rsidR="00822262" w:rsidRPr="00822262" w:rsidRDefault="00822262" w:rsidP="00822262">
            <w:pPr>
              <w:pStyle w:val="DialogAufgabeText"/>
              <w:spacing w:line="360" w:lineRule="auto"/>
              <w:rPr>
                <w:rFonts w:ascii="Calibri" w:hAnsi="Calibri"/>
              </w:rPr>
            </w:pPr>
            <w:r w:rsidRPr="00822262">
              <w:rPr>
                <w:rFonts w:ascii="Calibri" w:hAnsi="Calibri"/>
              </w:rPr>
              <w:t xml:space="preserve">12,34 km = </w:t>
            </w:r>
            <w:r w:rsidRPr="00822262">
              <w:rPr>
                <w:rFonts w:ascii="Calibri" w:hAnsi="Calibri"/>
                <w:color w:val="808080"/>
              </w:rPr>
              <w:t>_______________</w:t>
            </w:r>
            <w:r w:rsidRPr="00822262">
              <w:rPr>
                <w:rFonts w:ascii="Calibri" w:hAnsi="Calibri"/>
              </w:rPr>
              <w:t xml:space="preserve"> = </w:t>
            </w:r>
            <w:r w:rsidRPr="00822262">
              <w:rPr>
                <w:rFonts w:ascii="Calibri" w:hAnsi="Calibri"/>
                <w:color w:val="808080"/>
              </w:rPr>
              <w:t>________</w:t>
            </w:r>
            <w:r w:rsidRPr="00822262">
              <w:rPr>
                <w:rFonts w:ascii="Calibri" w:hAnsi="Calibri"/>
              </w:rPr>
              <w:t xml:space="preserve"> </w:t>
            </w:r>
            <w:r w:rsidR="006F0B66">
              <w:rPr>
                <w:rFonts w:ascii="Calibri" w:hAnsi="Calibri"/>
              </w:rPr>
              <w:t xml:space="preserve">   </w:t>
            </w:r>
            <w:r w:rsidRPr="00822262">
              <w:rPr>
                <w:rFonts w:ascii="Calibri" w:hAnsi="Calibri"/>
              </w:rPr>
              <w:t>m</w:t>
            </w:r>
            <w:r w:rsidRPr="00822262">
              <w:rPr>
                <w:rFonts w:ascii="Calibri" w:hAnsi="Calibri"/>
              </w:rPr>
              <w:tab/>
            </w:r>
          </w:p>
          <w:p w14:paraId="04F0694D" w14:textId="77777777" w:rsidR="00822262" w:rsidRPr="00822262" w:rsidRDefault="00822262" w:rsidP="00822262">
            <w:pPr>
              <w:pStyle w:val="DialogAufgabeText"/>
              <w:spacing w:line="360" w:lineRule="auto"/>
              <w:rPr>
                <w:rFonts w:ascii="Calibri" w:hAnsi="Calibri"/>
              </w:rPr>
            </w:pPr>
            <w:r w:rsidRPr="00822262">
              <w:rPr>
                <w:rFonts w:ascii="Calibri" w:hAnsi="Calibri"/>
              </w:rPr>
              <w:t xml:space="preserve">25 cm </w:t>
            </w:r>
            <w:r>
              <w:rPr>
                <w:rFonts w:ascii="Calibri" w:hAnsi="Calibri"/>
              </w:rPr>
              <w:t xml:space="preserve">      </w:t>
            </w:r>
            <w:r w:rsidRPr="00822262">
              <w:rPr>
                <w:rFonts w:ascii="Calibri" w:hAnsi="Calibri"/>
              </w:rPr>
              <w:t xml:space="preserve">= </w:t>
            </w:r>
            <w:r w:rsidRPr="00822262">
              <w:rPr>
                <w:rFonts w:ascii="Calibri" w:hAnsi="Calibri"/>
                <w:color w:val="808080"/>
              </w:rPr>
              <w:t>_______________</w:t>
            </w:r>
            <w:r w:rsidRPr="00822262">
              <w:rPr>
                <w:rFonts w:ascii="Calibri" w:hAnsi="Calibri"/>
              </w:rPr>
              <w:t xml:space="preserve"> = </w:t>
            </w:r>
            <w:r w:rsidRPr="00822262">
              <w:rPr>
                <w:rFonts w:ascii="Calibri" w:hAnsi="Calibri"/>
                <w:color w:val="808080"/>
              </w:rPr>
              <w:t>________</w:t>
            </w:r>
            <w:r w:rsidRPr="00822262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m</w:t>
            </w:r>
            <w:r w:rsidRPr="00822262">
              <w:rPr>
                <w:rFonts w:ascii="Calibri" w:hAnsi="Calibri"/>
              </w:rPr>
              <w:t>m</w:t>
            </w:r>
            <w:r w:rsidRPr="00822262">
              <w:rPr>
                <w:rFonts w:ascii="Calibri" w:hAnsi="Calibri"/>
              </w:rPr>
              <w:tab/>
            </w:r>
          </w:p>
          <w:p w14:paraId="160467C5" w14:textId="6ECB93B4" w:rsidR="00822262" w:rsidRPr="00822262" w:rsidRDefault="00822262" w:rsidP="00822262">
            <w:pPr>
              <w:pStyle w:val="DialogAufgabeText"/>
              <w:spacing w:line="360" w:lineRule="auto"/>
              <w:rPr>
                <w:rFonts w:ascii="Calibri" w:hAnsi="Calibri"/>
              </w:rPr>
            </w:pPr>
            <w:r w:rsidRPr="00822262">
              <w:rPr>
                <w:rFonts w:ascii="Calibri" w:hAnsi="Calibri"/>
              </w:rPr>
              <w:t xml:space="preserve">4 dm </w:t>
            </w:r>
            <w:r>
              <w:rPr>
                <w:rFonts w:ascii="Calibri" w:hAnsi="Calibri"/>
              </w:rPr>
              <w:t xml:space="preserve">        </w:t>
            </w:r>
            <w:r w:rsidRPr="00822262">
              <w:rPr>
                <w:rFonts w:ascii="Calibri" w:hAnsi="Calibri"/>
              </w:rPr>
              <w:t xml:space="preserve">= </w:t>
            </w:r>
            <w:r w:rsidRPr="00822262">
              <w:rPr>
                <w:rFonts w:ascii="Calibri" w:hAnsi="Calibri"/>
                <w:color w:val="808080"/>
              </w:rPr>
              <w:t>_______________</w:t>
            </w:r>
            <w:r w:rsidRPr="00822262">
              <w:rPr>
                <w:rFonts w:ascii="Calibri" w:hAnsi="Calibri"/>
              </w:rPr>
              <w:t xml:space="preserve"> = </w:t>
            </w:r>
            <w:r w:rsidRPr="00822262">
              <w:rPr>
                <w:rFonts w:ascii="Calibri" w:hAnsi="Calibri"/>
                <w:color w:val="808080"/>
              </w:rPr>
              <w:t>________</w:t>
            </w:r>
            <w:r w:rsidR="006F0B66">
              <w:rPr>
                <w:rFonts w:ascii="Calibri" w:hAnsi="Calibri"/>
                <w:color w:val="808080"/>
              </w:rPr>
              <w:t xml:space="preserve">   </w:t>
            </w:r>
            <w:r w:rsidRPr="00822262">
              <w:rPr>
                <w:rFonts w:ascii="Calibri" w:hAnsi="Calibri"/>
              </w:rPr>
              <w:t xml:space="preserve"> m</w:t>
            </w:r>
            <w:r w:rsidRPr="00822262">
              <w:rPr>
                <w:rFonts w:ascii="Calibri" w:hAnsi="Calibri"/>
              </w:rPr>
              <w:tab/>
            </w:r>
          </w:p>
          <w:p w14:paraId="420DBE44" w14:textId="68F637E1" w:rsidR="00822262" w:rsidRPr="00822262" w:rsidRDefault="00822262" w:rsidP="00822262">
            <w:pPr>
              <w:pStyle w:val="DialogAufgabeText"/>
              <w:spacing w:line="360" w:lineRule="auto"/>
              <w:rPr>
                <w:rFonts w:ascii="Calibri" w:hAnsi="Calibri"/>
              </w:rPr>
            </w:pPr>
            <w:r w:rsidRPr="00822262">
              <w:rPr>
                <w:rFonts w:ascii="Calibri" w:hAnsi="Calibri"/>
              </w:rPr>
              <w:t>1 334 cm</w:t>
            </w:r>
            <w:r>
              <w:rPr>
                <w:rFonts w:ascii="Calibri" w:hAnsi="Calibri"/>
              </w:rPr>
              <w:t xml:space="preserve">  </w:t>
            </w:r>
            <w:r w:rsidRPr="00822262">
              <w:rPr>
                <w:rFonts w:ascii="Calibri" w:hAnsi="Calibri"/>
              </w:rPr>
              <w:t xml:space="preserve">= </w:t>
            </w:r>
            <w:r w:rsidRPr="00822262">
              <w:rPr>
                <w:rFonts w:ascii="Calibri" w:hAnsi="Calibri"/>
                <w:color w:val="808080"/>
              </w:rPr>
              <w:t>_______________</w:t>
            </w:r>
            <w:r w:rsidRPr="00822262">
              <w:rPr>
                <w:rFonts w:ascii="Calibri" w:hAnsi="Calibri"/>
              </w:rPr>
              <w:t xml:space="preserve"> = </w:t>
            </w:r>
            <w:r w:rsidRPr="00822262">
              <w:rPr>
                <w:rFonts w:ascii="Calibri" w:hAnsi="Calibri"/>
                <w:color w:val="808080"/>
              </w:rPr>
              <w:t>________</w:t>
            </w:r>
            <w:r w:rsidRPr="00822262">
              <w:rPr>
                <w:rFonts w:ascii="Calibri" w:hAnsi="Calibri"/>
              </w:rPr>
              <w:t xml:space="preserve"> </w:t>
            </w:r>
            <w:r w:rsidR="006F0B66">
              <w:rPr>
                <w:rFonts w:ascii="Calibri" w:hAnsi="Calibri"/>
              </w:rPr>
              <w:t xml:space="preserve">   </w:t>
            </w:r>
            <w:r w:rsidRPr="00822262">
              <w:rPr>
                <w:rFonts w:ascii="Calibri" w:hAnsi="Calibri"/>
              </w:rPr>
              <w:t>m</w:t>
            </w:r>
            <w:r w:rsidRPr="00822262">
              <w:rPr>
                <w:rFonts w:ascii="Calibri" w:hAnsi="Calibri"/>
              </w:rPr>
              <w:tab/>
            </w:r>
          </w:p>
          <w:p w14:paraId="24491E68" w14:textId="48CAA634" w:rsidR="00822262" w:rsidRPr="00822262" w:rsidRDefault="00822262" w:rsidP="00822262">
            <w:pPr>
              <w:pStyle w:val="DialogAufgabeText"/>
              <w:spacing w:line="360" w:lineRule="auto"/>
              <w:rPr>
                <w:rFonts w:ascii="Calibri" w:hAnsi="Calibri"/>
              </w:rPr>
            </w:pPr>
            <w:r w:rsidRPr="00822262">
              <w:rPr>
                <w:rFonts w:ascii="Calibri" w:hAnsi="Calibri"/>
              </w:rPr>
              <w:t xml:space="preserve">2 345 dm = </w:t>
            </w:r>
            <w:r w:rsidRPr="00822262">
              <w:rPr>
                <w:rFonts w:ascii="Calibri" w:hAnsi="Calibri"/>
                <w:color w:val="808080"/>
              </w:rPr>
              <w:t>_______________</w:t>
            </w:r>
            <w:r w:rsidRPr="00822262">
              <w:rPr>
                <w:rFonts w:ascii="Calibri" w:hAnsi="Calibri"/>
              </w:rPr>
              <w:t xml:space="preserve"> = </w:t>
            </w:r>
            <w:r w:rsidRPr="00822262">
              <w:rPr>
                <w:rFonts w:ascii="Calibri" w:hAnsi="Calibri"/>
                <w:color w:val="808080"/>
              </w:rPr>
              <w:t>________</w:t>
            </w:r>
            <w:r w:rsidRPr="00822262">
              <w:rPr>
                <w:rFonts w:ascii="Calibri" w:hAnsi="Calibri"/>
              </w:rPr>
              <w:t xml:space="preserve"> </w:t>
            </w:r>
            <w:r w:rsidR="006F0B66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k</w:t>
            </w:r>
            <w:r w:rsidRPr="00822262">
              <w:rPr>
                <w:rFonts w:ascii="Calibri" w:hAnsi="Calibri"/>
              </w:rPr>
              <w:t>m</w:t>
            </w:r>
            <w:r w:rsidRPr="00822262">
              <w:rPr>
                <w:rFonts w:ascii="Calibri" w:hAnsi="Calibri"/>
              </w:rPr>
              <w:tab/>
            </w:r>
          </w:p>
        </w:tc>
        <w:tc>
          <w:tcPr>
            <w:tcW w:w="3510" w:type="dxa"/>
          </w:tcPr>
          <w:p w14:paraId="24203E3F" w14:textId="77777777" w:rsidR="00822262" w:rsidRPr="006F59D8" w:rsidRDefault="00822262" w:rsidP="00822262">
            <w:pPr>
              <w:rPr>
                <w:sz w:val="15"/>
              </w:rPr>
            </w:pPr>
            <w:r>
              <w:t xml:space="preserve">  </w:t>
            </w:r>
          </w:p>
          <w:tbl>
            <w:tblPr>
              <w:tblStyle w:val="DialogTabellengitternetz"/>
              <w:tblW w:w="2964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252"/>
              <w:gridCol w:w="252"/>
              <w:gridCol w:w="248"/>
              <w:gridCol w:w="250"/>
              <w:gridCol w:w="249"/>
              <w:gridCol w:w="247"/>
              <w:gridCol w:w="253"/>
              <w:gridCol w:w="352"/>
              <w:gridCol w:w="368"/>
              <w:gridCol w:w="493"/>
            </w:tblGrid>
            <w:tr w:rsidR="00C64185" w:rsidRPr="00312B19" w14:paraId="166E442F" w14:textId="77777777" w:rsidTr="00C64185">
              <w:trPr>
                <w:trHeight w:val="365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0400AECA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</w:p>
              </w:tc>
              <w:tc>
                <w:tcPr>
                  <w:tcW w:w="750" w:type="dxa"/>
                  <w:gridSpan w:val="3"/>
                  <w:tcBorders>
                    <w:left w:val="single" w:sz="6" w:space="0" w:color="BFBFBF" w:themeColor="background1" w:themeShade="BF"/>
                  </w:tcBorders>
                  <w:shd w:val="clear" w:color="auto" w:fill="D9D9D9" w:themeFill="background1" w:themeFillShade="D9"/>
                </w:tcPr>
                <w:p w14:paraId="293E1BD4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km</w:t>
                  </w:r>
                </w:p>
              </w:tc>
              <w:tc>
                <w:tcPr>
                  <w:tcW w:w="749" w:type="dxa"/>
                  <w:gridSpan w:val="3"/>
                  <w:shd w:val="clear" w:color="auto" w:fill="D9D9D9" w:themeFill="background1" w:themeFillShade="D9"/>
                </w:tcPr>
                <w:p w14:paraId="4EBE6071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m</w:t>
                  </w:r>
                </w:p>
              </w:tc>
              <w:tc>
                <w:tcPr>
                  <w:tcW w:w="352" w:type="dxa"/>
                  <w:shd w:val="clear" w:color="auto" w:fill="D9D9D9" w:themeFill="background1" w:themeFillShade="D9"/>
                </w:tcPr>
                <w:p w14:paraId="7886B360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dm</w:t>
                  </w:r>
                </w:p>
              </w:tc>
              <w:tc>
                <w:tcPr>
                  <w:tcW w:w="368" w:type="dxa"/>
                  <w:shd w:val="clear" w:color="auto" w:fill="D9D9D9" w:themeFill="background1" w:themeFillShade="D9"/>
                </w:tcPr>
                <w:p w14:paraId="629C7264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cm</w:t>
                  </w:r>
                </w:p>
              </w:tc>
              <w:tc>
                <w:tcPr>
                  <w:tcW w:w="493" w:type="dxa"/>
                  <w:shd w:val="clear" w:color="auto" w:fill="D9D9D9" w:themeFill="background1" w:themeFillShade="D9"/>
                </w:tcPr>
                <w:p w14:paraId="26DD64BC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mm</w:t>
                  </w:r>
                </w:p>
              </w:tc>
            </w:tr>
            <w:tr w:rsidR="00C64185" w:rsidRPr="00312B19" w14:paraId="60AD69BF" w14:textId="77777777" w:rsidTr="00C64185">
              <w:trPr>
                <w:trHeight w:val="359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1F3A8848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238AF764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H</w:t>
                  </w:r>
                </w:p>
              </w:tc>
              <w:tc>
                <w:tcPr>
                  <w:tcW w:w="248" w:type="dxa"/>
                </w:tcPr>
                <w:p w14:paraId="25418AE0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Z</w:t>
                  </w:r>
                </w:p>
              </w:tc>
              <w:tc>
                <w:tcPr>
                  <w:tcW w:w="250" w:type="dxa"/>
                </w:tcPr>
                <w:p w14:paraId="5E797B28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249" w:type="dxa"/>
                </w:tcPr>
                <w:p w14:paraId="757687D1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H</w:t>
                  </w:r>
                </w:p>
              </w:tc>
              <w:tc>
                <w:tcPr>
                  <w:tcW w:w="247" w:type="dxa"/>
                </w:tcPr>
                <w:p w14:paraId="5F455868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Z</w:t>
                  </w:r>
                </w:p>
              </w:tc>
              <w:tc>
                <w:tcPr>
                  <w:tcW w:w="253" w:type="dxa"/>
                </w:tcPr>
                <w:p w14:paraId="025D74D0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352" w:type="dxa"/>
                </w:tcPr>
                <w:p w14:paraId="5656F9AC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368" w:type="dxa"/>
                </w:tcPr>
                <w:p w14:paraId="61B51879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493" w:type="dxa"/>
                </w:tcPr>
                <w:p w14:paraId="7B78B464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</w:tr>
            <w:tr w:rsidR="00C64185" w:rsidRPr="00312B19" w14:paraId="6CD0AEA3" w14:textId="77777777" w:rsidTr="00C64185">
              <w:trPr>
                <w:trHeight w:val="360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77BEA351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678C5FF2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8" w:type="dxa"/>
                </w:tcPr>
                <w:p w14:paraId="0F49BB22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0" w:type="dxa"/>
                </w:tcPr>
                <w:p w14:paraId="1A9CB044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9" w:type="dxa"/>
                </w:tcPr>
                <w:p w14:paraId="0822DAED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7" w:type="dxa"/>
                </w:tcPr>
                <w:p w14:paraId="3C356EBE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3" w:type="dxa"/>
                </w:tcPr>
                <w:p w14:paraId="68E65526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52" w:type="dxa"/>
                </w:tcPr>
                <w:p w14:paraId="675D82BF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68" w:type="dxa"/>
                </w:tcPr>
                <w:p w14:paraId="096DC177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493" w:type="dxa"/>
                </w:tcPr>
                <w:p w14:paraId="52A3B12B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</w:tr>
            <w:tr w:rsidR="00C64185" w:rsidRPr="00312B19" w14:paraId="54729D6C" w14:textId="77777777" w:rsidTr="00C64185">
              <w:trPr>
                <w:trHeight w:val="360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1CC89243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559FCF4F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8" w:type="dxa"/>
                </w:tcPr>
                <w:p w14:paraId="6EE0E1AA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0" w:type="dxa"/>
                </w:tcPr>
                <w:p w14:paraId="443E1A0A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9" w:type="dxa"/>
                </w:tcPr>
                <w:p w14:paraId="1D79BF09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7" w:type="dxa"/>
                </w:tcPr>
                <w:p w14:paraId="62A28818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3" w:type="dxa"/>
                </w:tcPr>
                <w:p w14:paraId="104BFA08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52" w:type="dxa"/>
                </w:tcPr>
                <w:p w14:paraId="4DC3BB4E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68" w:type="dxa"/>
                </w:tcPr>
                <w:p w14:paraId="68F5743A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493" w:type="dxa"/>
                </w:tcPr>
                <w:p w14:paraId="2B78CD8E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</w:tr>
            <w:tr w:rsidR="00C64185" w:rsidRPr="00312B19" w14:paraId="0E048DC0" w14:textId="77777777" w:rsidTr="00C64185">
              <w:trPr>
                <w:trHeight w:val="360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4C0E1419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5325D115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8" w:type="dxa"/>
                </w:tcPr>
                <w:p w14:paraId="6CD2EFD6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0" w:type="dxa"/>
                </w:tcPr>
                <w:p w14:paraId="7347E371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9" w:type="dxa"/>
                </w:tcPr>
                <w:p w14:paraId="27ED6C40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7" w:type="dxa"/>
                </w:tcPr>
                <w:p w14:paraId="5A5E9303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3" w:type="dxa"/>
                </w:tcPr>
                <w:p w14:paraId="793ACA08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52" w:type="dxa"/>
                </w:tcPr>
                <w:p w14:paraId="5F657CFB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68" w:type="dxa"/>
                </w:tcPr>
                <w:p w14:paraId="53788E90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493" w:type="dxa"/>
                </w:tcPr>
                <w:p w14:paraId="5301FAEF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</w:tr>
            <w:tr w:rsidR="00C64185" w:rsidRPr="00312B19" w14:paraId="33204242" w14:textId="77777777" w:rsidTr="00C64185">
              <w:trPr>
                <w:trHeight w:val="360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5FBEB9F1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32F03F6C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8" w:type="dxa"/>
                </w:tcPr>
                <w:p w14:paraId="45BDE927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0" w:type="dxa"/>
                </w:tcPr>
                <w:p w14:paraId="21A64B9F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9" w:type="dxa"/>
                </w:tcPr>
                <w:p w14:paraId="03AFCD0F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7" w:type="dxa"/>
                </w:tcPr>
                <w:p w14:paraId="0A5A7811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3" w:type="dxa"/>
                </w:tcPr>
                <w:p w14:paraId="4BBCDFD1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52" w:type="dxa"/>
                </w:tcPr>
                <w:p w14:paraId="27E3453F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68" w:type="dxa"/>
                </w:tcPr>
                <w:p w14:paraId="54E44014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493" w:type="dxa"/>
                </w:tcPr>
                <w:p w14:paraId="537B0FF6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</w:tr>
            <w:tr w:rsidR="00C64185" w:rsidRPr="00312B19" w14:paraId="256CD16F" w14:textId="77777777" w:rsidTr="00C64185">
              <w:trPr>
                <w:trHeight w:val="360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779ABB69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06149865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8" w:type="dxa"/>
                </w:tcPr>
                <w:p w14:paraId="5F2707DF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0" w:type="dxa"/>
                </w:tcPr>
                <w:p w14:paraId="7765E427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9" w:type="dxa"/>
                </w:tcPr>
                <w:p w14:paraId="1AEEACD3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7" w:type="dxa"/>
                </w:tcPr>
                <w:p w14:paraId="5168C97B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3" w:type="dxa"/>
                </w:tcPr>
                <w:p w14:paraId="3C0661AE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52" w:type="dxa"/>
                </w:tcPr>
                <w:p w14:paraId="5BDE1C90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68" w:type="dxa"/>
                </w:tcPr>
                <w:p w14:paraId="72FA9DAC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493" w:type="dxa"/>
                </w:tcPr>
                <w:p w14:paraId="137FB5C4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</w:tr>
          </w:tbl>
          <w:p w14:paraId="5AAB4FC3" w14:textId="77777777" w:rsidR="00822262" w:rsidRPr="00253545" w:rsidRDefault="00822262" w:rsidP="00822262">
            <w:pPr>
              <w:jc w:val="both"/>
            </w:pPr>
          </w:p>
        </w:tc>
      </w:tr>
    </w:tbl>
    <w:p w14:paraId="5425E7EA" w14:textId="77777777" w:rsidR="00FE0CC9" w:rsidRDefault="00FE0CC9"/>
    <w:p w14:paraId="4D3EE4D5" w14:textId="77777777" w:rsidR="00FE0CC9" w:rsidRDefault="00FE0CC9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454"/>
        <w:gridCol w:w="568"/>
        <w:gridCol w:w="7484"/>
      </w:tblGrid>
      <w:tr w:rsidR="00AF0409" w:rsidRPr="00253545" w14:paraId="09AD5C67" w14:textId="77777777" w:rsidTr="00051732">
        <w:tc>
          <w:tcPr>
            <w:tcW w:w="779" w:type="dxa"/>
          </w:tcPr>
          <w:p w14:paraId="50F56362" w14:textId="77777777" w:rsidR="00AF0409" w:rsidRPr="00253545" w:rsidRDefault="00FE0CC9" w:rsidP="00680AAC">
            <w:pPr>
              <w:pStyle w:val="berschrift3"/>
            </w:pPr>
            <w:r>
              <w:lastRenderedPageBreak/>
              <w:t>9</w:t>
            </w:r>
          </w:p>
        </w:tc>
        <w:tc>
          <w:tcPr>
            <w:tcW w:w="8506" w:type="dxa"/>
            <w:gridSpan w:val="3"/>
          </w:tcPr>
          <w:p w14:paraId="70F29964" w14:textId="77777777" w:rsidR="00075D30" w:rsidRDefault="00456FC7" w:rsidP="00680AAC">
            <w:pPr>
              <w:pStyle w:val="berschrift3"/>
            </w:pPr>
            <w:r>
              <w:t>Umrechnen aufwärts</w:t>
            </w:r>
          </w:p>
          <w:p w14:paraId="25F38120" w14:textId="77777777" w:rsidR="00FE0CC9" w:rsidRPr="00253545" w:rsidRDefault="00FE0CC9" w:rsidP="00AF0409"/>
        </w:tc>
      </w:tr>
      <w:tr w:rsidR="00AF0409" w:rsidRPr="00253545" w14:paraId="7116D3A7" w14:textId="77777777" w:rsidTr="00051732">
        <w:tc>
          <w:tcPr>
            <w:tcW w:w="779" w:type="dxa"/>
          </w:tcPr>
          <w:p w14:paraId="5ABEA299" w14:textId="04009849" w:rsidR="00AF0409" w:rsidRPr="00253545" w:rsidRDefault="00A31176" w:rsidP="00AF0409">
            <w:r w:rsidRPr="00253545">
              <w:rPr>
                <w:noProof/>
              </w:rPr>
              <w:drawing>
                <wp:inline distT="0" distB="0" distL="0" distR="0" wp14:anchorId="25DED4E1" wp14:editId="6E7BDA4C">
                  <wp:extent cx="307975" cy="358775"/>
                  <wp:effectExtent l="0" t="0" r="0" b="0"/>
                  <wp:docPr id="43" name="Bild10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ild10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</w:tcPr>
          <w:p w14:paraId="5E70B6D9" w14:textId="77777777" w:rsidR="00AF0409" w:rsidRPr="00253545" w:rsidRDefault="00AF0409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052" w:type="dxa"/>
            <w:gridSpan w:val="2"/>
          </w:tcPr>
          <w:p w14:paraId="252398EC" w14:textId="77777777" w:rsidR="00AF0409" w:rsidRDefault="00AF0409" w:rsidP="00AF0409">
            <w:r w:rsidRPr="00253545">
              <w:t xml:space="preserve">Rechnen Sie in die </w:t>
            </w:r>
            <w:r w:rsidR="00456FC7">
              <w:t xml:space="preserve">Einheiten </w:t>
            </w:r>
            <w:r w:rsidRPr="00253545">
              <w:t>um.</w:t>
            </w:r>
          </w:p>
          <w:p w14:paraId="61AE5366" w14:textId="77777777" w:rsidR="00FE0CC9" w:rsidRPr="00253545" w:rsidRDefault="00FE0CC9" w:rsidP="00AF0409"/>
          <w:tbl>
            <w:tblPr>
              <w:tblW w:w="7636" w:type="dxa"/>
              <w:tblLayout w:type="fixed"/>
              <w:tblLook w:val="04A0" w:firstRow="1" w:lastRow="0" w:firstColumn="1" w:lastColumn="0" w:noHBand="0" w:noVBand="1"/>
            </w:tblPr>
            <w:tblGrid>
              <w:gridCol w:w="1271"/>
              <w:gridCol w:w="284"/>
              <w:gridCol w:w="1706"/>
              <w:gridCol w:w="4375"/>
            </w:tblGrid>
            <w:tr w:rsidR="00456FC7" w:rsidRPr="00253545" w14:paraId="26CA3909" w14:textId="77777777" w:rsidTr="00AD57B7">
              <w:trPr>
                <w:trHeight w:val="370"/>
              </w:trPr>
              <w:tc>
                <w:tcPr>
                  <w:tcW w:w="1271" w:type="dxa"/>
                </w:tcPr>
                <w:p w14:paraId="77C25CB3" w14:textId="77777777" w:rsidR="00456FC7" w:rsidRPr="00253545" w:rsidRDefault="00456FC7" w:rsidP="00AF0409">
                  <w:r w:rsidRPr="00253545">
                    <w:t>43,21 km</w:t>
                  </w:r>
                </w:p>
              </w:tc>
              <w:tc>
                <w:tcPr>
                  <w:tcW w:w="284" w:type="dxa"/>
                </w:tcPr>
                <w:p w14:paraId="766B2766" w14:textId="77777777" w:rsidR="00456FC7" w:rsidRPr="00253545" w:rsidRDefault="00456FC7" w:rsidP="00AF0409">
                  <w:r w:rsidRPr="00253545">
                    <w:t>=</w:t>
                  </w:r>
                </w:p>
              </w:tc>
              <w:tc>
                <w:tcPr>
                  <w:tcW w:w="1706" w:type="dxa"/>
                </w:tcPr>
                <w:p w14:paraId="07D3754F" w14:textId="77777777" w:rsidR="00456FC7" w:rsidRPr="00253545" w:rsidRDefault="00456FC7" w:rsidP="00AF0409">
                  <w:pPr>
                    <w:rPr>
                      <w:rFonts w:cs="Calibri"/>
                    </w:rPr>
                  </w:pPr>
                </w:p>
              </w:tc>
              <w:tc>
                <w:tcPr>
                  <w:tcW w:w="4375" w:type="dxa"/>
                </w:tcPr>
                <w:p w14:paraId="564817E9" w14:textId="77777777" w:rsidR="00456FC7" w:rsidRPr="00253545" w:rsidRDefault="00456FC7" w:rsidP="00AF0409">
                  <w:r w:rsidRPr="00253545">
                    <w:t>cm</w:t>
                  </w:r>
                </w:p>
              </w:tc>
            </w:tr>
            <w:tr w:rsidR="00456FC7" w:rsidRPr="00253545" w14:paraId="081949E7" w14:textId="77777777" w:rsidTr="00AD57B7">
              <w:trPr>
                <w:trHeight w:val="370"/>
              </w:trPr>
              <w:tc>
                <w:tcPr>
                  <w:tcW w:w="1271" w:type="dxa"/>
                </w:tcPr>
                <w:p w14:paraId="36FADD9F" w14:textId="77777777" w:rsidR="00456FC7" w:rsidRPr="00253545" w:rsidRDefault="00456FC7" w:rsidP="00AF0409">
                  <w:r w:rsidRPr="00253545">
                    <w:t>15 dm</w:t>
                  </w:r>
                </w:p>
              </w:tc>
              <w:tc>
                <w:tcPr>
                  <w:tcW w:w="284" w:type="dxa"/>
                </w:tcPr>
                <w:p w14:paraId="5114DDF3" w14:textId="77777777" w:rsidR="00456FC7" w:rsidRPr="00253545" w:rsidRDefault="00456FC7" w:rsidP="00AF0409">
                  <w:r w:rsidRPr="00253545">
                    <w:t>=</w:t>
                  </w:r>
                </w:p>
              </w:tc>
              <w:tc>
                <w:tcPr>
                  <w:tcW w:w="1706" w:type="dxa"/>
                </w:tcPr>
                <w:p w14:paraId="28938E2B" w14:textId="77777777" w:rsidR="00456FC7" w:rsidRPr="00253545" w:rsidRDefault="00456FC7" w:rsidP="00AF0409"/>
              </w:tc>
              <w:tc>
                <w:tcPr>
                  <w:tcW w:w="4375" w:type="dxa"/>
                </w:tcPr>
                <w:p w14:paraId="3FC1C7C3" w14:textId="77777777" w:rsidR="00456FC7" w:rsidRPr="00253545" w:rsidRDefault="00456FC7" w:rsidP="00AF0409">
                  <w:r w:rsidRPr="00253545">
                    <w:t>mm</w:t>
                  </w:r>
                </w:p>
              </w:tc>
            </w:tr>
            <w:tr w:rsidR="00456FC7" w:rsidRPr="00253545" w14:paraId="2E7277CB" w14:textId="77777777" w:rsidTr="00AD57B7">
              <w:trPr>
                <w:trHeight w:val="383"/>
              </w:trPr>
              <w:tc>
                <w:tcPr>
                  <w:tcW w:w="1271" w:type="dxa"/>
                </w:tcPr>
                <w:p w14:paraId="4D34D006" w14:textId="77777777" w:rsidR="00456FC7" w:rsidRPr="00253545" w:rsidRDefault="00456FC7" w:rsidP="00AF0409">
                  <w:r w:rsidRPr="00253545">
                    <w:t>30 cm</w:t>
                  </w:r>
                </w:p>
              </w:tc>
              <w:tc>
                <w:tcPr>
                  <w:tcW w:w="284" w:type="dxa"/>
                </w:tcPr>
                <w:p w14:paraId="7E1D5D5A" w14:textId="77777777" w:rsidR="00456FC7" w:rsidRPr="00253545" w:rsidRDefault="00456FC7" w:rsidP="00AF0409">
                  <w:r w:rsidRPr="00253545">
                    <w:t>=</w:t>
                  </w:r>
                </w:p>
              </w:tc>
              <w:tc>
                <w:tcPr>
                  <w:tcW w:w="1706" w:type="dxa"/>
                </w:tcPr>
                <w:p w14:paraId="47934A78" w14:textId="77777777" w:rsidR="00456FC7" w:rsidRPr="00253545" w:rsidRDefault="00456FC7" w:rsidP="00AF0409"/>
              </w:tc>
              <w:tc>
                <w:tcPr>
                  <w:tcW w:w="4375" w:type="dxa"/>
                </w:tcPr>
                <w:p w14:paraId="789CB256" w14:textId="77777777" w:rsidR="00456FC7" w:rsidRPr="00253545" w:rsidRDefault="00456FC7" w:rsidP="00AF0409">
                  <w:r w:rsidRPr="00253545">
                    <w:t>m</w:t>
                  </w:r>
                </w:p>
              </w:tc>
            </w:tr>
            <w:tr w:rsidR="00456FC7" w:rsidRPr="00253545" w14:paraId="41219A1A" w14:textId="77777777" w:rsidTr="00AD57B7">
              <w:trPr>
                <w:trHeight w:val="370"/>
              </w:trPr>
              <w:tc>
                <w:tcPr>
                  <w:tcW w:w="1271" w:type="dxa"/>
                </w:tcPr>
                <w:p w14:paraId="786A659C" w14:textId="77777777" w:rsidR="00456FC7" w:rsidRPr="00253545" w:rsidRDefault="00456FC7" w:rsidP="00AF0409">
                  <w:r w:rsidRPr="00253545">
                    <w:t>2 668 cm</w:t>
                  </w:r>
                </w:p>
              </w:tc>
              <w:tc>
                <w:tcPr>
                  <w:tcW w:w="284" w:type="dxa"/>
                </w:tcPr>
                <w:p w14:paraId="24C8FAB9" w14:textId="77777777" w:rsidR="00456FC7" w:rsidRPr="00253545" w:rsidRDefault="00456FC7" w:rsidP="00AF0409">
                  <w:r w:rsidRPr="00253545">
                    <w:t>=</w:t>
                  </w:r>
                </w:p>
              </w:tc>
              <w:tc>
                <w:tcPr>
                  <w:tcW w:w="1706" w:type="dxa"/>
                </w:tcPr>
                <w:p w14:paraId="4D475828" w14:textId="77777777" w:rsidR="00456FC7" w:rsidRPr="00253545" w:rsidRDefault="00456FC7" w:rsidP="00AF0409"/>
              </w:tc>
              <w:tc>
                <w:tcPr>
                  <w:tcW w:w="4375" w:type="dxa"/>
                </w:tcPr>
                <w:p w14:paraId="450DE546" w14:textId="77777777" w:rsidR="00456FC7" w:rsidRPr="00253545" w:rsidRDefault="00456FC7" w:rsidP="00AF0409">
                  <w:r w:rsidRPr="00253545">
                    <w:t>km</w:t>
                  </w:r>
                </w:p>
              </w:tc>
            </w:tr>
            <w:tr w:rsidR="00456FC7" w:rsidRPr="00253545" w14:paraId="3C71FCB1" w14:textId="77777777" w:rsidTr="00AD57B7">
              <w:trPr>
                <w:trHeight w:val="370"/>
              </w:trPr>
              <w:tc>
                <w:tcPr>
                  <w:tcW w:w="1271" w:type="dxa"/>
                </w:tcPr>
                <w:p w14:paraId="4121B1F5" w14:textId="77777777" w:rsidR="00456FC7" w:rsidRPr="00253545" w:rsidRDefault="00456FC7" w:rsidP="00AF0409">
                  <w:r w:rsidRPr="00253545">
                    <w:t>5 678 dm</w:t>
                  </w:r>
                </w:p>
              </w:tc>
              <w:tc>
                <w:tcPr>
                  <w:tcW w:w="284" w:type="dxa"/>
                </w:tcPr>
                <w:p w14:paraId="44B4EE07" w14:textId="77777777" w:rsidR="00456FC7" w:rsidRPr="00253545" w:rsidRDefault="00456FC7" w:rsidP="00AF0409">
                  <w:r w:rsidRPr="00253545">
                    <w:t>=</w:t>
                  </w:r>
                </w:p>
              </w:tc>
              <w:tc>
                <w:tcPr>
                  <w:tcW w:w="1706" w:type="dxa"/>
                </w:tcPr>
                <w:p w14:paraId="6C1C5D34" w14:textId="77777777" w:rsidR="00456FC7" w:rsidRPr="00253545" w:rsidRDefault="00456FC7" w:rsidP="00AF0409"/>
              </w:tc>
              <w:tc>
                <w:tcPr>
                  <w:tcW w:w="4375" w:type="dxa"/>
                </w:tcPr>
                <w:p w14:paraId="17308BDB" w14:textId="77777777" w:rsidR="00456FC7" w:rsidRPr="00253545" w:rsidRDefault="00456FC7" w:rsidP="00AF0409">
                  <w:r w:rsidRPr="00253545">
                    <w:t>km</w:t>
                  </w:r>
                </w:p>
              </w:tc>
            </w:tr>
          </w:tbl>
          <w:p w14:paraId="7BF7EB9D" w14:textId="77777777" w:rsidR="00AF0409" w:rsidRPr="00253545" w:rsidRDefault="00AF0409" w:rsidP="00AF0409">
            <w:pPr>
              <w:pStyle w:val="DialogAufgabeText"/>
            </w:pPr>
          </w:p>
        </w:tc>
      </w:tr>
      <w:tr w:rsidR="00AF0409" w:rsidRPr="00253545" w14:paraId="4E8AE815" w14:textId="77777777" w:rsidTr="00051732">
        <w:tc>
          <w:tcPr>
            <w:tcW w:w="779" w:type="dxa"/>
          </w:tcPr>
          <w:p w14:paraId="13C2A3FC" w14:textId="77777777" w:rsidR="00AF0409" w:rsidRPr="00253545" w:rsidRDefault="00AF0409" w:rsidP="00AF0409"/>
        </w:tc>
        <w:tc>
          <w:tcPr>
            <w:tcW w:w="454" w:type="dxa"/>
          </w:tcPr>
          <w:p w14:paraId="2D19A6D5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8052" w:type="dxa"/>
            <w:gridSpan w:val="2"/>
          </w:tcPr>
          <w:p w14:paraId="4C21FA44" w14:textId="77777777" w:rsidR="00AF0409" w:rsidRPr="00253545" w:rsidRDefault="00AF0409" w:rsidP="00AF0409"/>
        </w:tc>
      </w:tr>
      <w:tr w:rsidR="00AF0409" w:rsidRPr="00253545" w14:paraId="7A0FD800" w14:textId="77777777" w:rsidTr="00051732">
        <w:tc>
          <w:tcPr>
            <w:tcW w:w="779" w:type="dxa"/>
            <w:vMerge w:val="restart"/>
          </w:tcPr>
          <w:p w14:paraId="41F63E41" w14:textId="77777777" w:rsidR="00AF0409" w:rsidRPr="00253545" w:rsidRDefault="00AF0409" w:rsidP="00AF0409">
            <w:r w:rsidRPr="00253545">
              <w:rPr>
                <w:noProof/>
              </w:rPr>
              <w:drawing>
                <wp:anchor distT="0" distB="0" distL="114300" distR="114300" simplePos="0" relativeHeight="251718656" behindDoc="0" locked="0" layoutInCell="1" allowOverlap="1" wp14:anchorId="21683657" wp14:editId="20727D50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635</wp:posOffset>
                  </wp:positionV>
                  <wp:extent cx="409575" cy="480695"/>
                  <wp:effectExtent l="0" t="0" r="0" b="0"/>
                  <wp:wrapSquare wrapText="bothSides"/>
                  <wp:docPr id="5507" name="Grafik 13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Grafik 13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4" w:type="dxa"/>
          </w:tcPr>
          <w:p w14:paraId="1EBF082D" w14:textId="77777777" w:rsidR="00AF0409" w:rsidRPr="00253545" w:rsidRDefault="00AF0409" w:rsidP="00680AAC">
            <w:pPr>
              <w:pStyle w:val="berschrift3"/>
            </w:pPr>
            <w:r w:rsidRPr="00253545">
              <w:t>b)</w:t>
            </w:r>
          </w:p>
        </w:tc>
        <w:tc>
          <w:tcPr>
            <w:tcW w:w="8052" w:type="dxa"/>
            <w:gridSpan w:val="2"/>
          </w:tcPr>
          <w:p w14:paraId="21A9618B" w14:textId="77777777" w:rsidR="00AF0409" w:rsidRPr="00253545" w:rsidRDefault="00AF0409" w:rsidP="00AF0409">
            <w:r w:rsidRPr="00253545">
              <w:t xml:space="preserve">Erklären Sie, wie Sie jeweils vorgegangen sind. </w:t>
            </w:r>
            <w:r w:rsidR="00456FC7">
              <w:br/>
            </w:r>
            <w:r w:rsidRPr="00253545">
              <w:t xml:space="preserve">Wie gehen Sie mit Nullen und dem </w:t>
            </w:r>
            <w:r w:rsidR="00456FC7">
              <w:t xml:space="preserve">Stellenverschieben </w:t>
            </w:r>
            <w:r w:rsidRPr="00253545">
              <w:t>um?</w:t>
            </w:r>
          </w:p>
        </w:tc>
      </w:tr>
      <w:tr w:rsidR="00AF0409" w:rsidRPr="00253545" w14:paraId="26A9FCB6" w14:textId="77777777" w:rsidTr="00051732">
        <w:tc>
          <w:tcPr>
            <w:tcW w:w="779" w:type="dxa"/>
            <w:vMerge/>
          </w:tcPr>
          <w:p w14:paraId="4CDE7548" w14:textId="77777777" w:rsidR="00AF0409" w:rsidRPr="00253545" w:rsidRDefault="00AF0409" w:rsidP="00AF0409"/>
        </w:tc>
        <w:tc>
          <w:tcPr>
            <w:tcW w:w="454" w:type="dxa"/>
          </w:tcPr>
          <w:p w14:paraId="0D46199C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8052" w:type="dxa"/>
            <w:gridSpan w:val="2"/>
          </w:tcPr>
          <w:p w14:paraId="55512FF7" w14:textId="77777777" w:rsidR="00AF0409" w:rsidRPr="00253545" w:rsidRDefault="00AF0409" w:rsidP="00AF0409"/>
        </w:tc>
      </w:tr>
      <w:tr w:rsidR="00AF0409" w:rsidRPr="00253545" w14:paraId="4DE4BDAB" w14:textId="77777777" w:rsidTr="00051732">
        <w:trPr>
          <w:trHeight w:val="372"/>
        </w:trPr>
        <w:tc>
          <w:tcPr>
            <w:tcW w:w="779" w:type="dxa"/>
            <w:vMerge/>
          </w:tcPr>
          <w:p w14:paraId="62508DC2" w14:textId="77777777" w:rsidR="00AF0409" w:rsidRPr="00253545" w:rsidRDefault="00AF0409" w:rsidP="00AF0409"/>
        </w:tc>
        <w:tc>
          <w:tcPr>
            <w:tcW w:w="454" w:type="dxa"/>
          </w:tcPr>
          <w:p w14:paraId="475B3BCB" w14:textId="77777777" w:rsidR="00AF0409" w:rsidRPr="00253545" w:rsidRDefault="00AF0409" w:rsidP="00680AAC">
            <w:pPr>
              <w:pStyle w:val="berschrift3"/>
            </w:pPr>
            <w:r w:rsidRPr="00253545">
              <w:t>c)</w:t>
            </w:r>
          </w:p>
        </w:tc>
        <w:tc>
          <w:tcPr>
            <w:tcW w:w="8052" w:type="dxa"/>
            <w:gridSpan w:val="2"/>
          </w:tcPr>
          <w:p w14:paraId="1211BF4E" w14:textId="77777777" w:rsidR="00AF0409" w:rsidRPr="00253545" w:rsidRDefault="00AF0409" w:rsidP="00AF0409">
            <w:r w:rsidRPr="00253545">
              <w:t>Was halten Sie von folgenden Erklärungen?</w:t>
            </w:r>
          </w:p>
        </w:tc>
      </w:tr>
      <w:tr w:rsidR="00AF0409" w:rsidRPr="00253545" w14:paraId="6CCCE0FB" w14:textId="77777777" w:rsidTr="00051732">
        <w:tc>
          <w:tcPr>
            <w:tcW w:w="779" w:type="dxa"/>
          </w:tcPr>
          <w:p w14:paraId="5B4D3B03" w14:textId="77777777" w:rsidR="00AF0409" w:rsidRPr="00253545" w:rsidRDefault="00AF0409" w:rsidP="00AF0409"/>
        </w:tc>
        <w:tc>
          <w:tcPr>
            <w:tcW w:w="454" w:type="dxa"/>
          </w:tcPr>
          <w:p w14:paraId="3CDDBF87" w14:textId="77777777" w:rsidR="00AF0409" w:rsidRPr="00253545" w:rsidRDefault="00AF0409" w:rsidP="00AF0409"/>
        </w:tc>
        <w:tc>
          <w:tcPr>
            <w:tcW w:w="568" w:type="dxa"/>
          </w:tcPr>
          <w:p w14:paraId="220964ED" w14:textId="77777777" w:rsidR="00AF0409" w:rsidRPr="00253545" w:rsidRDefault="00AF0409" w:rsidP="00680AAC">
            <w:pPr>
              <w:pStyle w:val="berschrift3"/>
            </w:pPr>
            <w:r w:rsidRPr="00253545">
              <w:t>(1)</w:t>
            </w:r>
          </w:p>
        </w:tc>
        <w:tc>
          <w:tcPr>
            <w:tcW w:w="7484" w:type="dxa"/>
          </w:tcPr>
          <w:p w14:paraId="5D71AB7E" w14:textId="77777777" w:rsidR="00AF0409" w:rsidRPr="00456FC7" w:rsidRDefault="00AF0409" w:rsidP="00AF0409">
            <w:pPr>
              <w:rPr>
                <w:rFonts w:ascii="Comic Sans MS" w:hAnsi="Comic Sans MS"/>
                <w:color w:val="0070C0"/>
                <w:sz w:val="20"/>
              </w:rPr>
            </w:pPr>
            <w:r w:rsidRPr="00456FC7">
              <w:rPr>
                <w:rFonts w:ascii="Comic Sans MS" w:hAnsi="Comic Sans MS"/>
                <w:color w:val="0070C0"/>
                <w:sz w:val="20"/>
              </w:rPr>
              <w:t xml:space="preserve">Wenn ich Meter in Millimeter umrechnen will, dann brauche ich pro Meter </w:t>
            </w:r>
            <w:r w:rsidR="00456FC7">
              <w:rPr>
                <w:rFonts w:ascii="Comic Sans MS" w:hAnsi="Comic Sans MS"/>
                <w:color w:val="0070C0"/>
                <w:sz w:val="20"/>
              </w:rPr>
              <w:br/>
            </w:r>
            <w:r w:rsidRPr="00456FC7">
              <w:rPr>
                <w:rFonts w:ascii="Comic Sans MS" w:hAnsi="Comic Sans MS"/>
                <w:color w:val="0070C0"/>
                <w:sz w:val="20"/>
              </w:rPr>
              <w:t>1000 Millimeter. Dann muss ich bei 15 m 15 mal 1000 mm rechnen.</w:t>
            </w:r>
          </w:p>
        </w:tc>
      </w:tr>
      <w:tr w:rsidR="00AF0409" w:rsidRPr="00253545" w14:paraId="08842B9B" w14:textId="77777777" w:rsidTr="00051732">
        <w:tc>
          <w:tcPr>
            <w:tcW w:w="779" w:type="dxa"/>
          </w:tcPr>
          <w:p w14:paraId="0ADFDFB8" w14:textId="77777777" w:rsidR="00AF0409" w:rsidRPr="00253545" w:rsidRDefault="00AF0409" w:rsidP="00AF0409"/>
        </w:tc>
        <w:tc>
          <w:tcPr>
            <w:tcW w:w="454" w:type="dxa"/>
          </w:tcPr>
          <w:p w14:paraId="499643ED" w14:textId="77777777" w:rsidR="00AF0409" w:rsidRPr="00253545" w:rsidRDefault="00AF0409" w:rsidP="00AF0409"/>
        </w:tc>
        <w:tc>
          <w:tcPr>
            <w:tcW w:w="568" w:type="dxa"/>
          </w:tcPr>
          <w:p w14:paraId="24B8A9C6" w14:textId="77777777" w:rsidR="00AF0409" w:rsidRPr="00253545" w:rsidRDefault="00AF0409" w:rsidP="00680AAC">
            <w:pPr>
              <w:pStyle w:val="berschrift3"/>
            </w:pPr>
            <w:r w:rsidRPr="00253545">
              <w:t>(2)</w:t>
            </w:r>
          </w:p>
        </w:tc>
        <w:tc>
          <w:tcPr>
            <w:tcW w:w="7484" w:type="dxa"/>
          </w:tcPr>
          <w:p w14:paraId="5B55E021" w14:textId="77777777" w:rsidR="00AF0409" w:rsidRPr="00456FC7" w:rsidRDefault="00AF0409" w:rsidP="00AF0409">
            <w:pPr>
              <w:rPr>
                <w:rFonts w:ascii="Comic Sans MS" w:hAnsi="Comic Sans MS" w:cs="Calibri"/>
                <w:color w:val="0070C0"/>
                <w:sz w:val="20"/>
              </w:rPr>
            </w:pPr>
            <w:r w:rsidRPr="00456FC7">
              <w:rPr>
                <w:rFonts w:ascii="Comic Sans MS" w:hAnsi="Comic Sans MS"/>
                <w:color w:val="0070C0"/>
                <w:sz w:val="20"/>
              </w:rPr>
              <w:t xml:space="preserve">Wenn ich Zentimeter in Meter umrechnen will, dann passen in einen Meter </w:t>
            </w:r>
            <w:r w:rsidR="00456FC7">
              <w:rPr>
                <w:rFonts w:ascii="Comic Sans MS" w:hAnsi="Comic Sans MS"/>
                <w:color w:val="0070C0"/>
                <w:sz w:val="20"/>
              </w:rPr>
              <w:br/>
            </w:r>
            <w:r w:rsidRPr="00456FC7">
              <w:rPr>
                <w:rFonts w:ascii="Comic Sans MS" w:hAnsi="Comic Sans MS"/>
                <w:color w:val="0070C0"/>
                <w:sz w:val="20"/>
              </w:rPr>
              <w:t>100 Zentimeter. Dann muss ich bei 230 cm 230 geteilt durch 100 m rechnen.</w:t>
            </w:r>
          </w:p>
        </w:tc>
      </w:tr>
    </w:tbl>
    <w:p w14:paraId="51899613" w14:textId="77777777" w:rsidR="00AF0409" w:rsidRDefault="00AF0409" w:rsidP="00AF0409"/>
    <w:p w14:paraId="264F3CA8" w14:textId="77777777" w:rsidR="00446C74" w:rsidRDefault="00446C74" w:rsidP="00AF0409"/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672"/>
        <w:gridCol w:w="8613"/>
      </w:tblGrid>
      <w:tr w:rsidR="00AF0409" w:rsidRPr="00253545" w14:paraId="283D4F90" w14:textId="77777777" w:rsidTr="001D6108">
        <w:tc>
          <w:tcPr>
            <w:tcW w:w="672" w:type="dxa"/>
          </w:tcPr>
          <w:p w14:paraId="48D6C622" w14:textId="77777777" w:rsidR="00AF0409" w:rsidRPr="00253545" w:rsidRDefault="00AF0409" w:rsidP="00680AAC">
            <w:pPr>
              <w:pStyle w:val="berschrift3"/>
            </w:pPr>
            <w:r w:rsidRPr="00253545">
              <w:t>1</w:t>
            </w:r>
            <w:r w:rsidR="00456FC7">
              <w:t>0</w:t>
            </w:r>
          </w:p>
        </w:tc>
        <w:tc>
          <w:tcPr>
            <w:tcW w:w="8613" w:type="dxa"/>
          </w:tcPr>
          <w:p w14:paraId="727BDCAB" w14:textId="77777777" w:rsidR="00AF0409" w:rsidRDefault="00AF0409" w:rsidP="00680AAC">
            <w:pPr>
              <w:pStyle w:val="berschrift3"/>
            </w:pPr>
            <w:r w:rsidRPr="00253545">
              <w:t>Gemischte Längen</w:t>
            </w:r>
          </w:p>
          <w:p w14:paraId="14CD6F8E" w14:textId="77777777" w:rsidR="00FE0CC9" w:rsidRPr="00253545" w:rsidRDefault="00FE0CC9" w:rsidP="00AF0409"/>
        </w:tc>
      </w:tr>
      <w:tr w:rsidR="00AF0409" w:rsidRPr="00253545" w14:paraId="735A4D23" w14:textId="77777777" w:rsidTr="001D6108">
        <w:tc>
          <w:tcPr>
            <w:tcW w:w="672" w:type="dxa"/>
          </w:tcPr>
          <w:p w14:paraId="53220AE6" w14:textId="1525608F" w:rsidR="00AF0409" w:rsidRPr="00253545" w:rsidRDefault="00A31176" w:rsidP="00AF0409">
            <w:r w:rsidRPr="00253545">
              <w:rPr>
                <w:noProof/>
              </w:rPr>
              <w:drawing>
                <wp:inline distT="0" distB="0" distL="0" distR="0" wp14:anchorId="55F5FCC7" wp14:editId="633E2886">
                  <wp:extent cx="307975" cy="358775"/>
                  <wp:effectExtent l="0" t="0" r="0" b="0"/>
                  <wp:docPr id="45" name="Bild10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ild10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3" w:type="dxa"/>
          </w:tcPr>
          <w:p w14:paraId="5C08ED40" w14:textId="77777777" w:rsidR="00AF0409" w:rsidRDefault="00AA2CFE" w:rsidP="00AF0409">
            <w:r w:rsidRPr="00AA2CFE">
              <w:rPr>
                <w:b/>
                <w:color w:val="327A86"/>
              </w:rPr>
              <w:t xml:space="preserve">a) </w:t>
            </w:r>
            <w:r>
              <w:t xml:space="preserve"> </w:t>
            </w:r>
            <w:r w:rsidR="00AF0409" w:rsidRPr="00253545">
              <w:t>Wandeln Sie die Längen vor dem Rechnen in die angegebene Einheit um.</w:t>
            </w:r>
          </w:p>
          <w:p w14:paraId="5D8285F7" w14:textId="77777777" w:rsidR="00FE0CC9" w:rsidRPr="00253545" w:rsidRDefault="00FE0CC9" w:rsidP="00AF0409"/>
        </w:tc>
      </w:tr>
      <w:tr w:rsidR="00AF0409" w:rsidRPr="00253545" w14:paraId="260ABF9A" w14:textId="77777777" w:rsidTr="001D6108">
        <w:trPr>
          <w:trHeight w:val="3602"/>
        </w:trPr>
        <w:tc>
          <w:tcPr>
            <w:tcW w:w="672" w:type="dxa"/>
          </w:tcPr>
          <w:p w14:paraId="6A4E33F2" w14:textId="77777777" w:rsidR="00AF0409" w:rsidRPr="00253545" w:rsidRDefault="00AF0409" w:rsidP="00AF0409"/>
        </w:tc>
        <w:tc>
          <w:tcPr>
            <w:tcW w:w="8613" w:type="dxa"/>
          </w:tcPr>
          <w:tbl>
            <w:tblPr>
              <w:tblW w:w="8368" w:type="dxa"/>
              <w:tblLayout w:type="fixed"/>
              <w:tblLook w:val="04A0" w:firstRow="1" w:lastRow="0" w:firstColumn="1" w:lastColumn="0" w:noHBand="0" w:noVBand="1"/>
            </w:tblPr>
            <w:tblGrid>
              <w:gridCol w:w="591"/>
              <w:gridCol w:w="2428"/>
              <w:gridCol w:w="283"/>
              <w:gridCol w:w="3371"/>
              <w:gridCol w:w="282"/>
              <w:gridCol w:w="1413"/>
            </w:tblGrid>
            <w:tr w:rsidR="00AF0409" w:rsidRPr="00253545" w14:paraId="3A06FC38" w14:textId="77777777" w:rsidTr="001D6108">
              <w:trPr>
                <w:trHeight w:val="296"/>
              </w:trPr>
              <w:tc>
                <w:tcPr>
                  <w:tcW w:w="591" w:type="dxa"/>
                </w:tcPr>
                <w:p w14:paraId="552BAB0C" w14:textId="77777777" w:rsidR="00AF0409" w:rsidRPr="00253545" w:rsidRDefault="001D6108" w:rsidP="00680AAC">
                  <w:pPr>
                    <w:pStyle w:val="berschrift3"/>
                  </w:pPr>
                  <w:r>
                    <w:t>(1)</w:t>
                  </w:r>
                </w:p>
              </w:tc>
              <w:tc>
                <w:tcPr>
                  <w:tcW w:w="2428" w:type="dxa"/>
                </w:tcPr>
                <w:p w14:paraId="074DC6ED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1,3 cm + 20 mm</w:t>
                  </w:r>
                </w:p>
              </w:tc>
              <w:tc>
                <w:tcPr>
                  <w:tcW w:w="283" w:type="dxa"/>
                </w:tcPr>
                <w:p w14:paraId="4DD52439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04DB8C68" w14:textId="77777777" w:rsidR="00AF0409" w:rsidRPr="001D6108" w:rsidRDefault="001D6108" w:rsidP="001D6108">
                  <w:pPr>
                    <w:spacing w:line="360" w:lineRule="auto"/>
                    <w:rPr>
                      <w:rFonts w:ascii="Comic Sans MS" w:hAnsi="Comic Sans MS"/>
                    </w:rPr>
                  </w:pPr>
                  <w:r w:rsidRPr="001D6108">
                    <w:rPr>
                      <w:rFonts w:ascii="Comic Sans MS" w:hAnsi="Comic Sans MS"/>
                      <w:color w:val="0070C0"/>
                      <w:sz w:val="18"/>
                    </w:rPr>
                    <w:t>1,3 · 10 mm + 20 mm = 13 mm + 20 mm</w:t>
                  </w:r>
                </w:p>
              </w:tc>
              <w:tc>
                <w:tcPr>
                  <w:tcW w:w="282" w:type="dxa"/>
                </w:tcPr>
                <w:p w14:paraId="75A62242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017D2BD3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mm</w:t>
                  </w:r>
                </w:p>
              </w:tc>
            </w:tr>
            <w:tr w:rsidR="00AF0409" w:rsidRPr="00253545" w14:paraId="4499196B" w14:textId="77777777" w:rsidTr="001D6108">
              <w:trPr>
                <w:trHeight w:val="296"/>
              </w:trPr>
              <w:tc>
                <w:tcPr>
                  <w:tcW w:w="591" w:type="dxa"/>
                </w:tcPr>
                <w:p w14:paraId="3906BD86" w14:textId="77777777" w:rsidR="00AF0409" w:rsidRPr="00253545" w:rsidRDefault="001D6108" w:rsidP="00680AAC">
                  <w:pPr>
                    <w:pStyle w:val="berschrift3"/>
                  </w:pPr>
                  <w:r>
                    <w:t>(2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52A18011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6 m + 470 cm</w:t>
                  </w:r>
                </w:p>
              </w:tc>
              <w:tc>
                <w:tcPr>
                  <w:tcW w:w="283" w:type="dxa"/>
                </w:tcPr>
                <w:p w14:paraId="18BAE378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54B53D85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480609BB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2AB032C9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cm</w:t>
                  </w:r>
                </w:p>
              </w:tc>
            </w:tr>
            <w:tr w:rsidR="00AF0409" w:rsidRPr="00253545" w14:paraId="748AD124" w14:textId="77777777" w:rsidTr="001D6108">
              <w:trPr>
                <w:trHeight w:val="316"/>
              </w:trPr>
              <w:tc>
                <w:tcPr>
                  <w:tcW w:w="591" w:type="dxa"/>
                </w:tcPr>
                <w:p w14:paraId="4070F3E4" w14:textId="77777777" w:rsidR="00AF0409" w:rsidRPr="00253545" w:rsidRDefault="001D6108" w:rsidP="00680AAC">
                  <w:pPr>
                    <w:pStyle w:val="berschrift3"/>
                  </w:pPr>
                  <w:r>
                    <w:t>(3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48493962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4 km – 350 m</w:t>
                  </w:r>
                </w:p>
              </w:tc>
              <w:tc>
                <w:tcPr>
                  <w:tcW w:w="283" w:type="dxa"/>
                </w:tcPr>
                <w:p w14:paraId="3C2B5059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64B647D0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3FEDDC77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232F9C45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km</w:t>
                  </w:r>
                </w:p>
              </w:tc>
            </w:tr>
            <w:tr w:rsidR="00AF0409" w:rsidRPr="00253545" w14:paraId="1F491A6B" w14:textId="77777777" w:rsidTr="001D6108">
              <w:trPr>
                <w:trHeight w:val="296"/>
              </w:trPr>
              <w:tc>
                <w:tcPr>
                  <w:tcW w:w="591" w:type="dxa"/>
                </w:tcPr>
                <w:p w14:paraId="0C863643" w14:textId="77777777" w:rsidR="00AF0409" w:rsidRPr="00253545" w:rsidRDefault="001D6108" w:rsidP="00680AAC">
                  <w:pPr>
                    <w:pStyle w:val="berschrift3"/>
                  </w:pPr>
                  <w:r>
                    <w:t>(4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13DC5646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1,42 m + 46 cm</w:t>
                  </w:r>
                </w:p>
              </w:tc>
              <w:tc>
                <w:tcPr>
                  <w:tcW w:w="283" w:type="dxa"/>
                </w:tcPr>
                <w:p w14:paraId="06E67C2C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53365510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666A1FAD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104E1A06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cm</w:t>
                  </w:r>
                </w:p>
              </w:tc>
            </w:tr>
            <w:tr w:rsidR="00AF0409" w:rsidRPr="00253545" w14:paraId="74970C09" w14:textId="77777777" w:rsidTr="001D6108">
              <w:trPr>
                <w:trHeight w:val="296"/>
              </w:trPr>
              <w:tc>
                <w:tcPr>
                  <w:tcW w:w="591" w:type="dxa"/>
                </w:tcPr>
                <w:p w14:paraId="5287443A" w14:textId="77777777" w:rsidR="00AF0409" w:rsidRPr="00253545" w:rsidRDefault="001D6108" w:rsidP="00680AAC">
                  <w:pPr>
                    <w:pStyle w:val="berschrift3"/>
                  </w:pPr>
                  <w:r>
                    <w:t>(5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2A51383E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15,6 m – 6,4 dm</w:t>
                  </w:r>
                </w:p>
              </w:tc>
              <w:tc>
                <w:tcPr>
                  <w:tcW w:w="283" w:type="dxa"/>
                </w:tcPr>
                <w:p w14:paraId="08E76DD4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316D268C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436C9C1B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38AD8A15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m</w:t>
                  </w:r>
                </w:p>
              </w:tc>
            </w:tr>
            <w:tr w:rsidR="00AF0409" w:rsidRPr="00253545" w14:paraId="2626C43E" w14:textId="77777777" w:rsidTr="001D6108">
              <w:trPr>
                <w:trHeight w:val="296"/>
              </w:trPr>
              <w:tc>
                <w:tcPr>
                  <w:tcW w:w="591" w:type="dxa"/>
                </w:tcPr>
                <w:p w14:paraId="61B5AF40" w14:textId="77777777" w:rsidR="00AF0409" w:rsidRPr="00253545" w:rsidRDefault="001D6108" w:rsidP="00680AAC">
                  <w:pPr>
                    <w:pStyle w:val="berschrift3"/>
                  </w:pPr>
                  <w:r>
                    <w:t>(6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12111F5E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0,5 m + 15 cm + 20 mm</w:t>
                  </w:r>
                </w:p>
              </w:tc>
              <w:tc>
                <w:tcPr>
                  <w:tcW w:w="283" w:type="dxa"/>
                </w:tcPr>
                <w:p w14:paraId="35ED08F4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617D4E22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1F2B51DC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5BF020CA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cm</w:t>
                  </w:r>
                </w:p>
              </w:tc>
            </w:tr>
            <w:tr w:rsidR="00AF0409" w:rsidRPr="00253545" w14:paraId="2F4A6995" w14:textId="77777777" w:rsidTr="001D6108">
              <w:trPr>
                <w:trHeight w:val="316"/>
              </w:trPr>
              <w:tc>
                <w:tcPr>
                  <w:tcW w:w="591" w:type="dxa"/>
                </w:tcPr>
                <w:p w14:paraId="384356B7" w14:textId="77777777" w:rsidR="00AF0409" w:rsidRPr="00253545" w:rsidRDefault="001D6108" w:rsidP="00680AAC">
                  <w:pPr>
                    <w:pStyle w:val="berschrift3"/>
                  </w:pPr>
                  <w:r>
                    <w:t>(7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0A627C4E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52 cm + 65 mm + 42 mm</w:t>
                  </w:r>
                </w:p>
              </w:tc>
              <w:tc>
                <w:tcPr>
                  <w:tcW w:w="283" w:type="dxa"/>
                </w:tcPr>
                <w:p w14:paraId="7F477D4C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749EB8F4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082A5BA9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5C0B0EFA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mm</w:t>
                  </w:r>
                </w:p>
              </w:tc>
            </w:tr>
            <w:tr w:rsidR="00AF0409" w:rsidRPr="00253545" w14:paraId="6228EC0D" w14:textId="77777777" w:rsidTr="001D6108">
              <w:trPr>
                <w:trHeight w:val="296"/>
              </w:trPr>
              <w:tc>
                <w:tcPr>
                  <w:tcW w:w="591" w:type="dxa"/>
                </w:tcPr>
                <w:p w14:paraId="54C14E06" w14:textId="77777777" w:rsidR="00AF0409" w:rsidRPr="00253545" w:rsidRDefault="001D6108" w:rsidP="00680AAC">
                  <w:pPr>
                    <w:pStyle w:val="berschrift3"/>
                  </w:pPr>
                  <w:r>
                    <w:t>(8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16DB0E4E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23 dm – 32 cm + 1,2 m</w:t>
                  </w:r>
                </w:p>
              </w:tc>
              <w:tc>
                <w:tcPr>
                  <w:tcW w:w="283" w:type="dxa"/>
                </w:tcPr>
                <w:p w14:paraId="6CC07CCE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2F80ED10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00134CF8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7F7C6483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dm</w:t>
                  </w:r>
                </w:p>
              </w:tc>
            </w:tr>
            <w:tr w:rsidR="00AF0409" w:rsidRPr="00253545" w14:paraId="6D4CFE2C" w14:textId="77777777" w:rsidTr="001D6108">
              <w:trPr>
                <w:trHeight w:val="296"/>
              </w:trPr>
              <w:tc>
                <w:tcPr>
                  <w:tcW w:w="591" w:type="dxa"/>
                </w:tcPr>
                <w:p w14:paraId="56F49CF1" w14:textId="77777777" w:rsidR="00AF0409" w:rsidRPr="00253545" w:rsidRDefault="001D6108" w:rsidP="00680AAC">
                  <w:pPr>
                    <w:pStyle w:val="berschrift3"/>
                  </w:pPr>
                  <w:r>
                    <w:t>(9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0135AAD0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1,3 km – 370 m + 2 km</w:t>
                  </w:r>
                </w:p>
              </w:tc>
              <w:tc>
                <w:tcPr>
                  <w:tcW w:w="283" w:type="dxa"/>
                </w:tcPr>
                <w:p w14:paraId="02E69833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63699D90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65CE9C20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42485E0D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km</w:t>
                  </w:r>
                </w:p>
              </w:tc>
            </w:tr>
            <w:tr w:rsidR="00AF0409" w:rsidRPr="00253545" w14:paraId="22FE7935" w14:textId="77777777" w:rsidTr="001D6108">
              <w:trPr>
                <w:trHeight w:val="296"/>
              </w:trPr>
              <w:tc>
                <w:tcPr>
                  <w:tcW w:w="591" w:type="dxa"/>
                </w:tcPr>
                <w:p w14:paraId="3DBFDBF0" w14:textId="77777777" w:rsidR="00AF0409" w:rsidRPr="00253545" w:rsidRDefault="001D6108" w:rsidP="00680AAC">
                  <w:pPr>
                    <w:pStyle w:val="berschrift3"/>
                  </w:pPr>
                  <w:r>
                    <w:t>(10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04656D11" w14:textId="04C701D2" w:rsidR="00AF0409" w:rsidRPr="00253545" w:rsidRDefault="003E7EBA" w:rsidP="001D6108">
                  <w:pPr>
                    <w:spacing w:line="360" w:lineRule="auto"/>
                  </w:pPr>
                  <w:r>
                    <w:t>9</w:t>
                  </w:r>
                  <w:r w:rsidR="00AF0409" w:rsidRPr="00253545">
                    <w:t xml:space="preserve"> cm + 4,2 dm – </w:t>
                  </w:r>
                  <w:r>
                    <w:t>9</w:t>
                  </w:r>
                  <w:r w:rsidR="00AF0409" w:rsidRPr="00253545">
                    <w:t>1</w:t>
                  </w:r>
                  <w:r w:rsidR="00BB1DAA">
                    <w:t>0</w:t>
                  </w:r>
                  <w:r w:rsidR="00AF0409" w:rsidRPr="00253545">
                    <w:t xml:space="preserve"> mm</w:t>
                  </w:r>
                </w:p>
              </w:tc>
              <w:tc>
                <w:tcPr>
                  <w:tcW w:w="283" w:type="dxa"/>
                </w:tcPr>
                <w:p w14:paraId="4215E7B6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5D671658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56D11704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2E6CE79F" w14:textId="77777777" w:rsidR="00AF0409" w:rsidRPr="00253545" w:rsidRDefault="00AA2CFE" w:rsidP="001D6108">
                  <w:pPr>
                    <w:spacing w:line="360" w:lineRule="auto"/>
                    <w:jc w:val="right"/>
                  </w:pPr>
                  <w:r>
                    <w:t>c</w:t>
                  </w:r>
                  <w:r w:rsidR="00AF0409" w:rsidRPr="00253545">
                    <w:t>m</w:t>
                  </w:r>
                </w:p>
              </w:tc>
            </w:tr>
          </w:tbl>
          <w:p w14:paraId="177CB3CF" w14:textId="0160E7B0" w:rsidR="00AF0409" w:rsidRPr="00253545" w:rsidRDefault="00D82B79" w:rsidP="00AF0409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992064" behindDoc="0" locked="0" layoutInCell="1" allowOverlap="1" wp14:anchorId="7DA50A19" wp14:editId="62A57AF0">
                      <wp:simplePos x="0" y="0"/>
                      <wp:positionH relativeFrom="column">
                        <wp:posOffset>-3950</wp:posOffset>
                      </wp:positionH>
                      <wp:positionV relativeFrom="paragraph">
                        <wp:posOffset>-404043</wp:posOffset>
                      </wp:positionV>
                      <wp:extent cx="4924296" cy="2648585"/>
                      <wp:effectExtent l="12700" t="0" r="0" b="0"/>
                      <wp:wrapNone/>
                      <wp:docPr id="15243" name="Gruppieren 152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24296" cy="2648585"/>
                                <a:chOff x="0" y="0"/>
                                <a:chExt cx="4924296" cy="2648585"/>
                              </a:xfrm>
                            </wpg:grpSpPr>
                            <wps:wsp>
                              <wps:cNvPr id="293" name="Gerade Verbindung 293"/>
                              <wps:cNvCnPr/>
                              <wps:spPr>
                                <a:xfrm rot="1800000" flipV="1">
                                  <a:off x="347851" y="0"/>
                                  <a:ext cx="4576445" cy="2648585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rgbClr val="0070C0"/>
                                  </a:solidFill>
                                </a:ln>
                                <a:effectLst/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5" name="Gerade Verbindung 295"/>
                              <wps:cNvCnPr/>
                              <wps:spPr>
                                <a:xfrm flipV="1">
                                  <a:off x="2631914" y="1182822"/>
                                  <a:ext cx="0" cy="30988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0070C0"/>
                                  </a:solidFill>
                                </a:ln>
                                <a:effectLst/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6" name="Gerade Verbindung 296"/>
                              <wps:cNvCnPr/>
                              <wps:spPr>
                                <a:xfrm flipV="1">
                                  <a:off x="59195" y="1175073"/>
                                  <a:ext cx="0" cy="310101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0070C0"/>
                                  </a:solidFill>
                                </a:ln>
                                <a:effectLst/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7" name="Textfeld 297"/>
                              <wps:cNvSpPr txBox="1"/>
                              <wps:spPr>
                                <a:xfrm>
                                  <a:off x="0" y="1511085"/>
                                  <a:ext cx="436880" cy="2463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06BB898" w14:textId="77777777" w:rsidR="0088383F" w:rsidRPr="003E7EBA" w:rsidRDefault="0088383F">
                                    <w:pPr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</w:pPr>
                                    <w:r w:rsidRPr="003E7EBA"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 xml:space="preserve">0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8" name="Textfeld 298"/>
                              <wps:cNvSpPr txBox="1"/>
                              <wps:spPr>
                                <a:xfrm>
                                  <a:off x="2541722" y="1518834"/>
                                  <a:ext cx="436880" cy="2463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41BF933" w14:textId="77777777" w:rsidR="0088383F" w:rsidRPr="003E7EBA" w:rsidRDefault="0088383F" w:rsidP="003E7EBA">
                                    <w:pPr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>4 dm</w:t>
                                    </w:r>
                                    <w:r w:rsidRPr="003E7EBA"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DA50A19" id="Gruppieren 15243" o:spid="_x0000_s1090" style="position:absolute;margin-left:-.3pt;margin-top:-31.8pt;width:387.75pt;height:208.55pt;z-index:251992064" coordsize="49242,264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">
                      <v:line id="Gerade Verbindung 293" o:spid="_x0000_s1091" style="position:absolute;rotation:-30;flip:y;visibility:visible;mso-wrap-style:square" from="3478,0" to="49242,2648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" strokecolor="#0070c0" strokeweight="2.25pt"/>
                      <v:line id="Gerade Verbindung 295" o:spid="_x0000_s1092" style="position:absolute;flip:y;visibility:visible;mso-wrap-style:square" from="26319,11828" to="26319,1492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" strokecolor="#0070c0" strokeweight="2pt"/>
                      <v:line id="Gerade Verbindung 296" o:spid="_x0000_s1093" style="position:absolute;flip:y;visibility:visible;mso-wrap-style:square" from="591,11750" to="591,1485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" strokecolor="#0070c0" strokeweight="2pt"/>
                      <v:shape id="Textfeld 297" o:spid="_x0000_s1094" type="#_x0000_t202" style="position:absolute;top:15110;width:4368;height:24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" filled="f" stroked="f" strokeweight=".5pt">
                        <v:textbox inset="0,1mm,0,0">
                          <w:txbxContent>
                            <w:p w14:paraId="406BB898" w14:textId="77777777" w:rsidR="0088383F" w:rsidRPr="003E7EBA" w:rsidRDefault="0088383F">
                              <w:pPr>
                                <w:rPr>
                                  <w:rFonts w:ascii="Comic Sans MS" w:hAnsi="Comic Sans MS"/>
                                  <w:color w:val="0070C0"/>
                                </w:rPr>
                              </w:pPr>
                              <w:r w:rsidRPr="003E7EBA">
                                <w:rPr>
                                  <w:rFonts w:ascii="Comic Sans MS" w:hAnsi="Comic Sans MS"/>
                                  <w:color w:val="0070C0"/>
                                </w:rPr>
                                <w:t xml:space="preserve">0 </w:t>
                              </w:r>
                            </w:p>
                          </w:txbxContent>
                        </v:textbox>
                      </v:shape>
                      <v:shape id="Textfeld 298" o:spid="_x0000_s1095" type="#_x0000_t202" style="position:absolute;left:25417;top:15188;width:4369;height:24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" filled="f" stroked="f" strokeweight=".5pt">
                        <v:textbox inset="0,1mm,0,0">
                          <w:txbxContent>
                            <w:p w14:paraId="241BF933" w14:textId="77777777" w:rsidR="0088383F" w:rsidRPr="003E7EBA" w:rsidRDefault="0088383F" w:rsidP="003E7EBA">
                              <w:pPr>
                                <w:rPr>
                                  <w:rFonts w:ascii="Comic Sans MS" w:hAnsi="Comic Sans MS"/>
                                  <w:color w:val="0070C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color w:val="0070C0"/>
                                </w:rPr>
                                <w:t xml:space="preserve">4 </w:t>
                              </w:r>
                              <w:proofErr w:type="spellStart"/>
                              <w:r>
                                <w:rPr>
                                  <w:rFonts w:ascii="Comic Sans MS" w:hAnsi="Comic Sans MS"/>
                                  <w:color w:val="0070C0"/>
                                </w:rPr>
                                <w:t>dm</w:t>
                              </w:r>
                              <w:proofErr w:type="spellEnd"/>
                              <w:r w:rsidRPr="003E7EBA">
                                <w:rPr>
                                  <w:rFonts w:ascii="Comic Sans MS" w:hAnsi="Comic Sans MS"/>
                                  <w:color w:val="0070C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AA2CFE" w:rsidRPr="00253545" w14:paraId="0E6CD1C8" w14:textId="77777777" w:rsidTr="00AA2CFE">
        <w:trPr>
          <w:trHeight w:val="181"/>
        </w:trPr>
        <w:tc>
          <w:tcPr>
            <w:tcW w:w="672" w:type="dxa"/>
          </w:tcPr>
          <w:p w14:paraId="056541A7" w14:textId="77777777" w:rsidR="00AA2CFE" w:rsidRPr="00253545" w:rsidRDefault="00AA2CFE" w:rsidP="00AA2CFE">
            <w:pPr>
              <w:rPr>
                <w:noProof/>
              </w:rPr>
            </w:pPr>
          </w:p>
        </w:tc>
        <w:tc>
          <w:tcPr>
            <w:tcW w:w="8613" w:type="dxa"/>
          </w:tcPr>
          <w:p w14:paraId="18945AD1" w14:textId="77777777" w:rsidR="00AA2CFE" w:rsidRPr="00253545" w:rsidRDefault="00AA2CFE" w:rsidP="00680AAC">
            <w:pPr>
              <w:pStyle w:val="berschrift3"/>
            </w:pPr>
          </w:p>
        </w:tc>
      </w:tr>
      <w:tr w:rsidR="00AA2CFE" w:rsidRPr="00253545" w14:paraId="3F1A3FF2" w14:textId="77777777" w:rsidTr="00AA2CFE">
        <w:trPr>
          <w:trHeight w:val="621"/>
        </w:trPr>
        <w:tc>
          <w:tcPr>
            <w:tcW w:w="672" w:type="dxa"/>
          </w:tcPr>
          <w:p w14:paraId="7FB88E90" w14:textId="77777777" w:rsidR="00AA2CFE" w:rsidRPr="00253545" w:rsidRDefault="00AA2CFE" w:rsidP="00AA2CFE">
            <w:pPr>
              <w:rPr>
                <w:noProof/>
              </w:rPr>
            </w:pPr>
            <w:r w:rsidRPr="00253545">
              <w:rPr>
                <w:noProof/>
              </w:rPr>
              <w:drawing>
                <wp:inline distT="0" distB="0" distL="0" distR="0" wp14:anchorId="3EC85105" wp14:editId="016A365D">
                  <wp:extent cx="307975" cy="358775"/>
                  <wp:effectExtent l="0" t="0" r="0" b="0"/>
                  <wp:docPr id="5511" name="Bild11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Bild11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3" w:type="dxa"/>
          </w:tcPr>
          <w:p w14:paraId="66423142" w14:textId="2EFE059B" w:rsidR="00AA2CFE" w:rsidRDefault="00AA2CFE" w:rsidP="00AA2CFE">
            <w:r w:rsidRPr="00AA2CFE">
              <w:rPr>
                <w:b/>
                <w:color w:val="327A86"/>
              </w:rPr>
              <w:t>b)</w:t>
            </w:r>
            <w:r>
              <w:t xml:space="preserve">   Skizzieren Sie </w:t>
            </w:r>
            <w:r w:rsidR="00CA1EF4">
              <w:t>die Aufgabe</w:t>
            </w:r>
            <w:r>
              <w:t xml:space="preserve"> </w:t>
            </w:r>
            <w:r w:rsidRPr="00AA2CFE">
              <w:rPr>
                <w:b/>
                <w:color w:val="327A86"/>
              </w:rPr>
              <w:t>(10)</w:t>
            </w:r>
            <w:r w:rsidRPr="00AA2CFE">
              <w:rPr>
                <w:color w:val="327A86"/>
              </w:rPr>
              <w:t xml:space="preserve"> </w:t>
            </w:r>
            <w:r w:rsidR="00CA1EF4" w:rsidRPr="00CA1EF4">
              <w:t xml:space="preserve">auf dem Metermaß </w:t>
            </w:r>
            <w:r>
              <w:t xml:space="preserve">und erklären Sie, </w:t>
            </w:r>
            <w:r w:rsidR="00CA1EF4">
              <w:br/>
              <w:t xml:space="preserve">       </w:t>
            </w:r>
            <w:r>
              <w:t>warum Sie so umrechnen dürfen.</w:t>
            </w:r>
          </w:p>
          <w:p w14:paraId="6229CDD8" w14:textId="77777777" w:rsidR="00390CC2" w:rsidRDefault="00390CC2" w:rsidP="00AA2CFE"/>
          <w:p w14:paraId="14689010" w14:textId="77777777" w:rsidR="00AA2CFE" w:rsidRDefault="00AA2CFE" w:rsidP="00195BF3"/>
          <w:p w14:paraId="0A6B7C8C" w14:textId="37AC9B90" w:rsidR="00210D07" w:rsidRDefault="00210D07" w:rsidP="00195BF3"/>
          <w:p w14:paraId="5895CC51" w14:textId="356793A0" w:rsidR="00210D07" w:rsidRDefault="00210D07" w:rsidP="00195BF3"/>
          <w:p w14:paraId="04229E29" w14:textId="77777777" w:rsidR="00210D07" w:rsidRPr="00253545" w:rsidRDefault="00210D07" w:rsidP="00195BF3"/>
        </w:tc>
      </w:tr>
    </w:tbl>
    <w:p w14:paraId="6D13F177" w14:textId="77777777" w:rsidR="00456FC7" w:rsidRDefault="00456FC7">
      <w:pPr>
        <w:overflowPunct/>
        <w:autoSpaceDE/>
        <w:autoSpaceDN/>
        <w:adjustRightInd/>
        <w:spacing w:line="240" w:lineRule="auto"/>
        <w:textAlignment w:val="auto"/>
      </w:pPr>
    </w:p>
    <w:tbl>
      <w:tblPr>
        <w:tblW w:w="5000" w:type="pct"/>
        <w:tblInd w:w="-105" w:type="dxa"/>
        <w:tblLayout w:type="fixed"/>
        <w:tblLook w:val="01E0" w:firstRow="1" w:lastRow="1" w:firstColumn="1" w:lastColumn="1" w:noHBand="0" w:noVBand="0"/>
      </w:tblPr>
      <w:tblGrid>
        <w:gridCol w:w="672"/>
        <w:gridCol w:w="426"/>
        <w:gridCol w:w="7972"/>
      </w:tblGrid>
      <w:tr w:rsidR="00456FC7" w:rsidRPr="00253545" w14:paraId="5EF7C7C5" w14:textId="77777777" w:rsidTr="00456FC7">
        <w:tc>
          <w:tcPr>
            <w:tcW w:w="672" w:type="dxa"/>
          </w:tcPr>
          <w:p w14:paraId="3123582B" w14:textId="77777777" w:rsidR="00456FC7" w:rsidRPr="00253545" w:rsidRDefault="00456FC7" w:rsidP="00680AAC">
            <w:pPr>
              <w:pStyle w:val="berschrift3"/>
            </w:pPr>
            <w:r>
              <w:t>11</w:t>
            </w:r>
          </w:p>
        </w:tc>
        <w:tc>
          <w:tcPr>
            <w:tcW w:w="8398" w:type="dxa"/>
            <w:gridSpan w:val="2"/>
          </w:tcPr>
          <w:p w14:paraId="33FA3FDD" w14:textId="4CDADB21" w:rsidR="00456FC7" w:rsidRDefault="00456FC7" w:rsidP="00680AAC">
            <w:pPr>
              <w:pStyle w:val="berschrift3"/>
            </w:pPr>
            <w:r>
              <w:t>Längenei</w:t>
            </w:r>
            <w:r w:rsidR="00C64185">
              <w:t xml:space="preserve">nheiten im </w:t>
            </w:r>
            <w:r w:rsidR="007F668B">
              <w:t>Handwerk</w:t>
            </w:r>
          </w:p>
          <w:p w14:paraId="2270DDC0" w14:textId="77777777" w:rsidR="00456FC7" w:rsidRPr="00456FC7" w:rsidRDefault="00456FC7" w:rsidP="00456FC7"/>
        </w:tc>
      </w:tr>
      <w:tr w:rsidR="00456FC7" w:rsidRPr="00253545" w14:paraId="09324474" w14:textId="77777777" w:rsidTr="00456FC7">
        <w:tc>
          <w:tcPr>
            <w:tcW w:w="672" w:type="dxa"/>
          </w:tcPr>
          <w:p w14:paraId="62B7B32C" w14:textId="77777777" w:rsidR="00456FC7" w:rsidRPr="00253545" w:rsidRDefault="00456FC7" w:rsidP="00AF0409"/>
        </w:tc>
        <w:tc>
          <w:tcPr>
            <w:tcW w:w="426" w:type="dxa"/>
          </w:tcPr>
          <w:p w14:paraId="3C617A53" w14:textId="77777777" w:rsidR="00456FC7" w:rsidRPr="00253545" w:rsidRDefault="00456FC7" w:rsidP="00680AAC">
            <w:pPr>
              <w:pStyle w:val="berschrift3"/>
            </w:pPr>
            <w:r>
              <w:t>a)</w:t>
            </w:r>
          </w:p>
        </w:tc>
        <w:tc>
          <w:tcPr>
            <w:tcW w:w="7972" w:type="dxa"/>
          </w:tcPr>
          <w:p w14:paraId="3DE4F307" w14:textId="593B0BCE" w:rsidR="007F668B" w:rsidRPr="00253545" w:rsidRDefault="007F668B" w:rsidP="007F668B">
            <w:r>
              <w:rPr>
                <w:noProof/>
              </w:rPr>
              <w:drawing>
                <wp:anchor distT="0" distB="0" distL="114300" distR="114300" simplePos="0" relativeHeight="252020736" behindDoc="0" locked="0" layoutInCell="1" allowOverlap="1" wp14:anchorId="5D4974F2" wp14:editId="62B433D9">
                  <wp:simplePos x="0" y="0"/>
                  <wp:positionH relativeFrom="column">
                    <wp:posOffset>3302964</wp:posOffset>
                  </wp:positionH>
                  <wp:positionV relativeFrom="paragraph">
                    <wp:posOffset>0</wp:posOffset>
                  </wp:positionV>
                  <wp:extent cx="1636395" cy="1090930"/>
                  <wp:effectExtent l="0" t="0" r="1905" b="1270"/>
                  <wp:wrapSquare wrapText="bothSides"/>
                  <wp:docPr id="58" name="Grafik 58" descr="Entwässrung beim Hausb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ntwässrung beim Hausba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6395" cy="1090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53545">
              <w:t xml:space="preserve">Ein Handwerker hat noch verschieden lange Rohre übrig: </w:t>
            </w:r>
            <w:r>
              <w:br/>
            </w:r>
            <w:r w:rsidRPr="00253545">
              <w:t>1,2 m; 75 cm; 3,5 dm und 1160 mm.</w:t>
            </w:r>
          </w:p>
          <w:p w14:paraId="134C2272" w14:textId="53665DD2" w:rsidR="007F668B" w:rsidRDefault="007F668B" w:rsidP="007F668B">
            <w:pPr>
              <w:pStyle w:val="Listenabsatz"/>
            </w:pPr>
            <w:r w:rsidRPr="00253545">
              <w:t xml:space="preserve">Wie lang </w:t>
            </w:r>
            <w:r>
              <w:t>sind</w:t>
            </w:r>
            <w:r w:rsidRPr="00253545">
              <w:t xml:space="preserve"> </w:t>
            </w:r>
            <w:r>
              <w:t>die</w:t>
            </w:r>
            <w:r w:rsidRPr="00253545">
              <w:t xml:space="preserve"> Rohr</w:t>
            </w:r>
            <w:r>
              <w:t>e</w:t>
            </w:r>
            <w:r w:rsidRPr="00253545">
              <w:t xml:space="preserve"> </w:t>
            </w:r>
            <w:r>
              <w:t xml:space="preserve">insgesamt </w:t>
            </w:r>
            <w:r w:rsidRPr="00253545">
              <w:t>in Zentimeter</w:t>
            </w:r>
            <w:r>
              <w:t>n</w:t>
            </w:r>
            <w:r w:rsidRPr="00253545">
              <w:t xml:space="preserve">, </w:t>
            </w:r>
            <w:r>
              <w:br/>
            </w:r>
            <w:r w:rsidRPr="00253545">
              <w:t xml:space="preserve">wenn er alle Rohre aneinanderlegt? </w:t>
            </w:r>
          </w:p>
          <w:p w14:paraId="192A13CA" w14:textId="56D0E179" w:rsidR="007F668B" w:rsidRDefault="007F668B" w:rsidP="007F668B">
            <w:pPr>
              <w:pStyle w:val="Listenabsatz"/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3175" distB="0" distL="117475" distR="117475" simplePos="0" relativeHeight="251929600" behindDoc="0" locked="0" layoutInCell="1" allowOverlap="1" wp14:anchorId="537B2C5C" wp14:editId="3635F02A">
                      <wp:simplePos x="0" y="0"/>
                      <wp:positionH relativeFrom="column">
                        <wp:posOffset>3253105</wp:posOffset>
                      </wp:positionH>
                      <wp:positionV relativeFrom="paragraph">
                        <wp:posOffset>189186</wp:posOffset>
                      </wp:positionV>
                      <wp:extent cx="1740759" cy="276860"/>
                      <wp:effectExtent l="0" t="0" r="0" b="2540"/>
                      <wp:wrapSquare wrapText="bothSides"/>
                      <wp:docPr id="75" name="Textfeld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40759" cy="2768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76E3C915" w14:textId="4EE5F4A6" w:rsidR="0088383F" w:rsidRDefault="0088383F" w:rsidP="00AF0409">
                                  <w:pPr>
                                    <w:pStyle w:val="Rahmeninhalt"/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  <w:r w:rsidRPr="009D05F6">
                                    <w:rPr>
                                      <w:sz w:val="8"/>
                                      <w:szCs w:val="8"/>
                                    </w:rPr>
                                    <w:t>Foto:  Tim Reckmann | ccnull.de | CC-BY 2.0</w:t>
                                  </w:r>
                                </w:p>
                                <w:p w14:paraId="22833AF2" w14:textId="2D1AC427" w:rsidR="0088383F" w:rsidRPr="00456FC7" w:rsidRDefault="0088383F" w:rsidP="00AF0409">
                                  <w:pPr>
                                    <w:pStyle w:val="Rahmeninhalt"/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  <w:r w:rsidRPr="009D05F6">
                                    <w:rPr>
                                      <w:sz w:val="8"/>
                                      <w:szCs w:val="8"/>
                                    </w:rPr>
                                    <w:t>https://ccnull.de/foto/entwaessrung-beim-hausbau/1007399</w:t>
                                  </w:r>
                                </w:p>
                              </w:txbxContent>
                            </wps:txbx>
                            <wps:bodyPr wrap="square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7B2C5C" id="Textfeld 21" o:spid="_x0000_s1096" style="position:absolute;left:0;text-align:left;margin-left:256.15pt;margin-top:14.9pt;width:137.05pt;height:21.8pt;z-index:251929600;visibility:visible;mso-wrap-style:square;mso-width-percent:0;mso-height-percent:0;mso-wrap-distance-left:9.25pt;mso-wrap-distance-top:.25pt;mso-wrap-distance-right:9.25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" fillcolor="white [3201]" stroked="f" strokeweight=".5pt">
                      <v:textbox>
                        <w:txbxContent>
                          <w:p w14:paraId="76E3C915" w14:textId="4EE5F4A6" w:rsidR="0088383F" w:rsidRDefault="0088383F" w:rsidP="00AF0409">
                            <w:pPr>
                              <w:pStyle w:val="Rahmeninhalt"/>
                              <w:rPr>
                                <w:sz w:val="8"/>
                                <w:szCs w:val="8"/>
                              </w:rPr>
                            </w:pPr>
                            <w:r w:rsidRPr="009D05F6">
                              <w:rPr>
                                <w:sz w:val="8"/>
                                <w:szCs w:val="8"/>
                              </w:rPr>
                              <w:t xml:space="preserve">Foto:  Tim </w:t>
                            </w:r>
                            <w:proofErr w:type="spellStart"/>
                            <w:r w:rsidRPr="009D05F6">
                              <w:rPr>
                                <w:sz w:val="8"/>
                                <w:szCs w:val="8"/>
                              </w:rPr>
                              <w:t>Reckmann</w:t>
                            </w:r>
                            <w:proofErr w:type="spellEnd"/>
                            <w:r w:rsidRPr="009D05F6">
                              <w:rPr>
                                <w:sz w:val="8"/>
                                <w:szCs w:val="8"/>
                              </w:rPr>
                              <w:t xml:space="preserve"> | ccnull.de | CC-BY 2.0</w:t>
                            </w:r>
                          </w:p>
                          <w:p w14:paraId="22833AF2" w14:textId="2D1AC427" w:rsidR="0088383F" w:rsidRPr="00456FC7" w:rsidRDefault="0088383F" w:rsidP="00AF0409">
                            <w:pPr>
                              <w:pStyle w:val="Rahmeninhalt"/>
                              <w:rPr>
                                <w:sz w:val="8"/>
                                <w:szCs w:val="8"/>
                              </w:rPr>
                            </w:pPr>
                            <w:r w:rsidRPr="009D05F6">
                              <w:rPr>
                                <w:sz w:val="8"/>
                                <w:szCs w:val="8"/>
                              </w:rPr>
                              <w:t>https://ccnull.de/foto/entwaessrung-beim-hausbau/1007399</w:t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>
              <w:t>Erläutern Sie dem Auszubildenden, worauf man</w:t>
            </w:r>
            <w:r>
              <w:br/>
              <w:t xml:space="preserve">beim Rechnen achten muss. </w:t>
            </w:r>
          </w:p>
          <w:p w14:paraId="6618475F" w14:textId="64C1AB9E" w:rsidR="009D05F6" w:rsidRDefault="009D05F6" w:rsidP="009D05F6">
            <w:pPr>
              <w:overflowPunct/>
              <w:autoSpaceDE/>
              <w:autoSpaceDN/>
              <w:adjustRightInd/>
              <w:spacing w:line="240" w:lineRule="auto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>
              <w:fldChar w:fldCharType="begin"/>
            </w:r>
            <w:r>
              <w:instrText xml:space="preserve"> INCLUDEPICTURE "/var/folders/mc/pzpcq8m1719dpq8k5jwn3z800000gn/T/com.microsoft.Word/WebArchiveCopyPasteTempFiles/1007399_1c7666c4d1b3cd4176ad6c1b12377d1b.jpg" \* MERGEFORMATINET </w:instrText>
            </w:r>
            <w:r>
              <w:fldChar w:fldCharType="end"/>
            </w:r>
          </w:p>
          <w:p w14:paraId="73F5C257" w14:textId="28AE4B00" w:rsidR="00456FC7" w:rsidRDefault="00456FC7" w:rsidP="00AF0409"/>
          <w:p w14:paraId="362D76C5" w14:textId="77777777" w:rsidR="00456FC7" w:rsidRPr="00253545" w:rsidRDefault="00456FC7" w:rsidP="00AF0409"/>
        </w:tc>
      </w:tr>
      <w:tr w:rsidR="00456FC7" w:rsidRPr="00253545" w14:paraId="691C5D70" w14:textId="77777777" w:rsidTr="00456FC7">
        <w:tc>
          <w:tcPr>
            <w:tcW w:w="672" w:type="dxa"/>
          </w:tcPr>
          <w:p w14:paraId="6878C44B" w14:textId="77777777" w:rsidR="00456FC7" w:rsidRPr="00253545" w:rsidRDefault="00456FC7" w:rsidP="00AF0409"/>
        </w:tc>
        <w:tc>
          <w:tcPr>
            <w:tcW w:w="426" w:type="dxa"/>
          </w:tcPr>
          <w:p w14:paraId="7C0F6D40" w14:textId="77777777" w:rsidR="00456FC7" w:rsidRPr="00253545" w:rsidRDefault="00456FC7" w:rsidP="00AF0409"/>
        </w:tc>
        <w:tc>
          <w:tcPr>
            <w:tcW w:w="7972" w:type="dxa"/>
          </w:tcPr>
          <w:p w14:paraId="76DF21B0" w14:textId="6589E445" w:rsidR="00456FC7" w:rsidRPr="00253545" w:rsidRDefault="00456FC7" w:rsidP="00AF0409"/>
        </w:tc>
      </w:tr>
      <w:tr w:rsidR="00456FC7" w:rsidRPr="00253545" w14:paraId="30918823" w14:textId="77777777" w:rsidTr="00456FC7">
        <w:tc>
          <w:tcPr>
            <w:tcW w:w="672" w:type="dxa"/>
          </w:tcPr>
          <w:p w14:paraId="00397F50" w14:textId="77777777" w:rsidR="00456FC7" w:rsidRPr="00253545" w:rsidRDefault="00456FC7" w:rsidP="00AF0409">
            <w:r w:rsidRPr="00253545">
              <w:rPr>
                <w:noProof/>
              </w:rPr>
              <w:drawing>
                <wp:inline distT="0" distB="0" distL="0" distR="0" wp14:anchorId="37E2769B" wp14:editId="4E4B4284">
                  <wp:extent cx="307975" cy="358775"/>
                  <wp:effectExtent l="0" t="0" r="0" b="0"/>
                  <wp:docPr id="77" name="Bild13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Bild13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38D5C993" w14:textId="77777777" w:rsidR="00456FC7" w:rsidRPr="00253545" w:rsidRDefault="00456FC7" w:rsidP="00680AAC">
            <w:pPr>
              <w:pStyle w:val="berschrift3"/>
            </w:pPr>
            <w:r>
              <w:t>b)</w:t>
            </w:r>
          </w:p>
        </w:tc>
        <w:tc>
          <w:tcPr>
            <w:tcW w:w="7972" w:type="dxa"/>
          </w:tcPr>
          <w:p w14:paraId="7CA2D801" w14:textId="4F816554" w:rsidR="00456FC7" w:rsidRPr="00253545" w:rsidRDefault="00456FC7" w:rsidP="00AF0409">
            <w:r w:rsidRPr="00253545">
              <w:rPr>
                <w:noProof/>
              </w:rPr>
              <w:drawing>
                <wp:anchor distT="0" distB="0" distL="114300" distR="114300" simplePos="0" relativeHeight="251932672" behindDoc="0" locked="0" layoutInCell="1" allowOverlap="1" wp14:anchorId="6E1B0D16" wp14:editId="384391D4">
                  <wp:simplePos x="0" y="0"/>
                  <wp:positionH relativeFrom="column">
                    <wp:posOffset>3279140</wp:posOffset>
                  </wp:positionH>
                  <wp:positionV relativeFrom="paragraph">
                    <wp:posOffset>0</wp:posOffset>
                  </wp:positionV>
                  <wp:extent cx="1714500" cy="1143000"/>
                  <wp:effectExtent l="0" t="0" r="0" b="0"/>
                  <wp:wrapSquare wrapText="bothSides"/>
                  <wp:docPr id="22164" name="Grafik 22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53545">
              <w:t xml:space="preserve">Ein Holzbrett ist 4 Meter lang. </w:t>
            </w:r>
            <w:r w:rsidR="00C64185">
              <w:br/>
            </w:r>
            <w:r w:rsidRPr="00253545">
              <w:t xml:space="preserve">Nacheinander werden davon vier Stücke abgeschnitten: </w:t>
            </w:r>
            <w:r w:rsidR="00C64185">
              <w:br/>
            </w:r>
            <w:r w:rsidRPr="00253545">
              <w:t xml:space="preserve">300 mm; 75 cm; 1,1 m und 0,35 m. </w:t>
            </w:r>
            <w:r w:rsidR="00C64185">
              <w:br/>
            </w:r>
            <w:r w:rsidRPr="00253545">
              <w:t xml:space="preserve">Jeder Sägeschnitt ist </w:t>
            </w:r>
            <w:r w:rsidR="007F668B">
              <w:t>4</w:t>
            </w:r>
            <w:r w:rsidRPr="00253545">
              <w:t xml:space="preserve"> mm breit. </w:t>
            </w:r>
            <w:r w:rsidR="007F668B">
              <w:br/>
            </w:r>
            <w:r w:rsidRPr="00253545">
              <w:t>Wie lang ist das Reststück?</w:t>
            </w:r>
            <w:r w:rsidRPr="00253545">
              <w:rPr>
                <w:rFonts w:ascii="Times New Roman" w:hAnsi="Times New Roman"/>
              </w:rPr>
              <w:t xml:space="preserve"> </w:t>
            </w:r>
          </w:p>
          <w:p w14:paraId="0E459128" w14:textId="4F36B95A" w:rsidR="00456FC7" w:rsidRPr="00253545" w:rsidRDefault="007F668B" w:rsidP="00AF0409">
            <w:pPr>
              <w:rPr>
                <w:rFonts w:ascii="Times New Roman" w:hAnsi="Times New Roman"/>
                <w:lang w:eastAsia="zh-CN"/>
              </w:rPr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3175" distB="0" distL="117475" distR="117475" simplePos="0" relativeHeight="251930624" behindDoc="0" locked="0" layoutInCell="1" allowOverlap="1" wp14:anchorId="783296F3" wp14:editId="133E3D9F">
                      <wp:simplePos x="0" y="0"/>
                      <wp:positionH relativeFrom="column">
                        <wp:posOffset>3304387</wp:posOffset>
                      </wp:positionH>
                      <wp:positionV relativeFrom="paragraph">
                        <wp:posOffset>82528</wp:posOffset>
                      </wp:positionV>
                      <wp:extent cx="1427480" cy="257810"/>
                      <wp:effectExtent l="0" t="0" r="0" b="0"/>
                      <wp:wrapSquare wrapText="bothSides"/>
                      <wp:docPr id="79" name="Textfeld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7480" cy="2578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030DC01F" w14:textId="77777777" w:rsidR="0088383F" w:rsidRPr="00456FC7" w:rsidRDefault="0088383F" w:rsidP="00AF0409">
                                  <w:pPr>
                                    <w:pStyle w:val="Rahmeninhalt"/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  <w:r w:rsidRPr="00456FC7">
                                    <w:rPr>
                                      <w:sz w:val="8"/>
                                      <w:szCs w:val="8"/>
                                    </w:rPr>
                                    <w:t>https://cdn.pixabay.com/photo/2019/10/10/07/50/circular-saw-4538951_1280.jpg</w:t>
                                  </w:r>
                                </w:p>
                              </w:txbxContent>
                            </wps:txbx>
                            <wps:bodyPr wrap="square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3296F3" id="Textfeld 23" o:spid="_x0000_s1097" style="position:absolute;margin-left:260.2pt;margin-top:6.5pt;width:112.4pt;height:20.3pt;z-index:251930624;visibility:visible;mso-wrap-style:square;mso-width-percent:0;mso-height-percent:0;mso-wrap-distance-left:9.25pt;mso-wrap-distance-top:.25pt;mso-wrap-distance-right:9.25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" fillcolor="white [3201]" stroked="f" strokeweight=".5pt">
                      <v:textbox>
                        <w:txbxContent>
                          <w:p w14:paraId="030DC01F" w14:textId="77777777" w:rsidR="0088383F" w:rsidRPr="00456FC7" w:rsidRDefault="0088383F" w:rsidP="00AF0409">
                            <w:pPr>
                              <w:pStyle w:val="Rahmeninhalt"/>
                              <w:rPr>
                                <w:sz w:val="8"/>
                                <w:szCs w:val="8"/>
                              </w:rPr>
                            </w:pPr>
                            <w:r w:rsidRPr="00456FC7">
                              <w:rPr>
                                <w:sz w:val="8"/>
                                <w:szCs w:val="8"/>
                              </w:rPr>
                              <w:t>https://cdn.pixabay.com/photo/2019/10/10/07/50/circular-saw-4538951_1280.jpg</w:t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 w:rsidR="00456FC7" w:rsidRPr="00253545">
              <w:fldChar w:fldCharType="begin"/>
            </w:r>
            <w:r w:rsidR="00456FC7" w:rsidRPr="00253545">
              <w:instrText xml:space="preserve"> INCLUDEPICTURE "C:\\var\\folders\\v2\\6jljd6l96_zfj0tzxwy43jsc0000gn\\T\\com.microsoft.Word\\WebArchiveCopyPasteTempFiles\\circular-saw-4538951_1280.jpg" \* MERGEFORMAT </w:instrText>
            </w:r>
            <w:r w:rsidR="00456FC7" w:rsidRPr="00253545">
              <w:fldChar w:fldCharType="end"/>
            </w:r>
          </w:p>
          <w:p w14:paraId="1DDE6980" w14:textId="47BD962B" w:rsidR="00456FC7" w:rsidRPr="00253545" w:rsidRDefault="00456FC7" w:rsidP="00AF0409"/>
          <w:p w14:paraId="78820F4A" w14:textId="67956F56" w:rsidR="00456FC7" w:rsidRPr="00253545" w:rsidRDefault="00456FC7" w:rsidP="00AF0409"/>
        </w:tc>
      </w:tr>
      <w:tr w:rsidR="00456FC7" w:rsidRPr="00253545" w14:paraId="0A6B5545" w14:textId="77777777" w:rsidTr="00456FC7">
        <w:tc>
          <w:tcPr>
            <w:tcW w:w="672" w:type="dxa"/>
          </w:tcPr>
          <w:p w14:paraId="5A20831A" w14:textId="77777777" w:rsidR="00456FC7" w:rsidRPr="00253545" w:rsidRDefault="00456FC7" w:rsidP="00AF0409">
            <w:pPr>
              <w:rPr>
                <w:noProof/>
              </w:rPr>
            </w:pPr>
          </w:p>
        </w:tc>
        <w:tc>
          <w:tcPr>
            <w:tcW w:w="426" w:type="dxa"/>
          </w:tcPr>
          <w:p w14:paraId="2C5254DD" w14:textId="77777777" w:rsidR="00456FC7" w:rsidRPr="00253545" w:rsidRDefault="00456FC7" w:rsidP="00AF0409">
            <w:pPr>
              <w:rPr>
                <w:noProof/>
              </w:rPr>
            </w:pPr>
          </w:p>
        </w:tc>
        <w:tc>
          <w:tcPr>
            <w:tcW w:w="7972" w:type="dxa"/>
          </w:tcPr>
          <w:p w14:paraId="6D8E62A5" w14:textId="77777777" w:rsidR="00456FC7" w:rsidRPr="00253545" w:rsidRDefault="00456FC7" w:rsidP="00AF0409">
            <w:pPr>
              <w:rPr>
                <w:noProof/>
              </w:rPr>
            </w:pPr>
          </w:p>
        </w:tc>
      </w:tr>
      <w:tr w:rsidR="007F668B" w:rsidRPr="00253545" w14:paraId="5E2ABF7F" w14:textId="77777777" w:rsidTr="006844F5">
        <w:tc>
          <w:tcPr>
            <w:tcW w:w="672" w:type="dxa"/>
          </w:tcPr>
          <w:p w14:paraId="07167A65" w14:textId="353DC8C3" w:rsidR="007F668B" w:rsidRPr="00253545" w:rsidRDefault="007F668B" w:rsidP="00680AAC">
            <w:pPr>
              <w:pStyle w:val="berschrift2"/>
            </w:pPr>
            <w:r>
              <w:t>12</w:t>
            </w:r>
          </w:p>
        </w:tc>
        <w:tc>
          <w:tcPr>
            <w:tcW w:w="8398" w:type="dxa"/>
            <w:gridSpan w:val="2"/>
          </w:tcPr>
          <w:p w14:paraId="6C530178" w14:textId="77777777" w:rsidR="007F668B" w:rsidRDefault="007F668B" w:rsidP="00680AAC">
            <w:pPr>
              <w:pStyle w:val="berschrift2"/>
            </w:pPr>
            <w:r>
              <w:t>Entfer</w:t>
            </w:r>
            <w:r w:rsidR="006E32BD">
              <w:t>nungen einschätzen</w:t>
            </w:r>
          </w:p>
          <w:p w14:paraId="45EADCF0" w14:textId="082AC84E" w:rsidR="006E32BD" w:rsidRPr="006E32BD" w:rsidRDefault="006E32BD" w:rsidP="006E32BD"/>
        </w:tc>
      </w:tr>
      <w:tr w:rsidR="00456FC7" w:rsidRPr="00253545" w14:paraId="4216A178" w14:textId="77777777" w:rsidTr="00456FC7">
        <w:tc>
          <w:tcPr>
            <w:tcW w:w="672" w:type="dxa"/>
          </w:tcPr>
          <w:p w14:paraId="52B2FF53" w14:textId="77777777" w:rsidR="00456FC7" w:rsidRPr="00253545" w:rsidRDefault="00456FC7" w:rsidP="00AF0409">
            <w:pPr>
              <w:rPr>
                <w:noProof/>
              </w:rPr>
            </w:pPr>
          </w:p>
        </w:tc>
        <w:tc>
          <w:tcPr>
            <w:tcW w:w="426" w:type="dxa"/>
          </w:tcPr>
          <w:p w14:paraId="37F9E307" w14:textId="20FC4E47" w:rsidR="00456FC7" w:rsidRPr="00253545" w:rsidRDefault="00456FC7" w:rsidP="00680AAC">
            <w:pPr>
              <w:pStyle w:val="berschrift3"/>
            </w:pPr>
          </w:p>
        </w:tc>
        <w:tc>
          <w:tcPr>
            <w:tcW w:w="7972" w:type="dxa"/>
          </w:tcPr>
          <w:p w14:paraId="08874F26" w14:textId="77777777" w:rsidR="00456FC7" w:rsidRPr="00253545" w:rsidRDefault="00456FC7" w:rsidP="00AF0409">
            <w:r w:rsidRPr="00253545">
              <w:rPr>
                <w:noProof/>
              </w:rPr>
              <w:drawing>
                <wp:anchor distT="0" distB="0" distL="114300" distR="114300" simplePos="0" relativeHeight="251931648" behindDoc="1" locked="0" layoutInCell="1" allowOverlap="1" wp14:anchorId="7092D30D" wp14:editId="55CEBACD">
                  <wp:simplePos x="0" y="0"/>
                  <wp:positionH relativeFrom="column">
                    <wp:posOffset>2885719</wp:posOffset>
                  </wp:positionH>
                  <wp:positionV relativeFrom="paragraph">
                    <wp:posOffset>23688</wp:posOffset>
                  </wp:positionV>
                  <wp:extent cx="2102485" cy="2271395"/>
                  <wp:effectExtent l="0" t="0" r="5715" b="1905"/>
                  <wp:wrapTight wrapText="bothSides">
                    <wp:wrapPolygon edited="0">
                      <wp:start x="0" y="0"/>
                      <wp:lineTo x="0" y="21497"/>
                      <wp:lineTo x="21528" y="21497"/>
                      <wp:lineTo x="21528" y="0"/>
                      <wp:lineTo x="0" y="0"/>
                    </wp:wrapPolygon>
                  </wp:wrapTight>
                  <wp:docPr id="22163" name="Grafik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0C7874D-AEC7-9D47-A07C-42A41B3A968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5">
                            <a:extLst>
                              <a:ext uri="{FF2B5EF4-FFF2-40B4-BE49-F238E27FC236}">
                                <a16:creationId xmlns:a16="http://schemas.microsoft.com/office/drawing/2014/main" id="{90C7874D-AEC7-9D47-A07C-42A41B3A968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485" cy="227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53545">
              <w:t xml:space="preserve">Sie und Ihre kleine Cousine sind in einem Park an der Grenze zu Bochum. </w:t>
            </w:r>
            <w:r>
              <w:br/>
            </w:r>
            <w:r w:rsidRPr="00253545">
              <w:t xml:space="preserve">Dort sehen Sie einen Pfahl mit vielen verschiedenen Schildern. </w:t>
            </w:r>
            <w:r>
              <w:br/>
            </w:r>
            <w:r w:rsidRPr="00253545">
              <w:t>Auf jedem Schild steht, wie weit ausgewählte Städte von diesem Ort entfernt sind.</w:t>
            </w:r>
          </w:p>
          <w:p w14:paraId="49F422D8" w14:textId="77777777" w:rsidR="00456FC7" w:rsidRPr="00253545" w:rsidRDefault="00456FC7" w:rsidP="00AF0409"/>
          <w:p w14:paraId="35E9A198" w14:textId="77777777" w:rsidR="00456FC7" w:rsidRDefault="00456FC7" w:rsidP="00AF0409">
            <w:r w:rsidRPr="00253545">
              <w:t xml:space="preserve">Ihre Cousine ist begeistert. Sie sagt: "Wow! Bochum und Wattenscheid sind am weitesten von hier entfernt. Und Köln ist ganz nah!" </w:t>
            </w:r>
          </w:p>
          <w:p w14:paraId="5EE917FD" w14:textId="6A7A91C8" w:rsidR="00C64185" w:rsidRPr="00253545" w:rsidRDefault="001A72C6" w:rsidP="00AF0409">
            <w:r w:rsidRPr="00253545">
              <w:rPr>
                <w:noProof/>
              </w:rPr>
              <mc:AlternateContent>
                <mc:Choice Requires="wps">
                  <w:drawing>
                    <wp:anchor distT="3175" distB="0" distL="117475" distR="117475" simplePos="0" relativeHeight="252269568" behindDoc="0" locked="0" layoutInCell="1" allowOverlap="1" wp14:anchorId="4DB37C83" wp14:editId="76E13398">
                      <wp:simplePos x="0" y="0"/>
                      <wp:positionH relativeFrom="column">
                        <wp:posOffset>3507552</wp:posOffset>
                      </wp:positionH>
                      <wp:positionV relativeFrom="paragraph">
                        <wp:posOffset>69328</wp:posOffset>
                      </wp:positionV>
                      <wp:extent cx="1427480" cy="257810"/>
                      <wp:effectExtent l="0" t="0" r="0" b="0"/>
                      <wp:wrapSquare wrapText="bothSides"/>
                      <wp:docPr id="101" name="Textfeld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7480" cy="2578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4D25D959" w14:textId="7838EE59" w:rsidR="001A72C6" w:rsidRPr="00456FC7" w:rsidRDefault="001A72C6" w:rsidP="001A72C6">
                                  <w:pPr>
                                    <w:pStyle w:val="Rahmeninhalt"/>
                                    <w:jc w:val="right"/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  <w:r>
                                    <w:rPr>
                                      <w:sz w:val="8"/>
                                      <w:szCs w:val="8"/>
                                    </w:rPr>
                                    <w:t>Urheber: W. Grob</w:t>
                                  </w:r>
                                </w:p>
                              </w:txbxContent>
                            </wps:txbx>
                            <wps:bodyPr wrap="square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B37C83" id="_x0000_s1098" style="position:absolute;margin-left:276.2pt;margin-top:5.45pt;width:112.4pt;height:20.3pt;z-index:252269568;visibility:visible;mso-wrap-style:square;mso-width-percent:0;mso-height-percent:0;mso-wrap-distance-left:9.25pt;mso-wrap-distance-top:.25pt;mso-wrap-distance-right:9.25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" fillcolor="white [3201]" stroked="f" strokeweight=".5pt">
                      <v:textbox>
                        <w:txbxContent>
                          <w:p w14:paraId="4D25D959" w14:textId="7838EE59" w:rsidR="001A72C6" w:rsidRPr="00456FC7" w:rsidRDefault="001A72C6" w:rsidP="001A72C6">
                            <w:pPr>
                              <w:pStyle w:val="Rahmeninhalt"/>
                              <w:jc w:val="right"/>
                              <w:rPr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sz w:val="8"/>
                                <w:szCs w:val="8"/>
                              </w:rPr>
                              <w:t>Urheber: W. Grob</w:t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</w:p>
          <w:p w14:paraId="2F4A2199" w14:textId="1A6EB7DE" w:rsidR="00C64185" w:rsidRDefault="00456FC7" w:rsidP="00C64185">
            <w:r w:rsidRPr="00253545">
              <w:t>Sie wissen natürlich, dass das nicht stimmt. </w:t>
            </w:r>
          </w:p>
          <w:p w14:paraId="49F7B882" w14:textId="38E2A902" w:rsidR="00C64185" w:rsidRDefault="00456FC7" w:rsidP="00C64185">
            <w:pPr>
              <w:pStyle w:val="Listenabsatz"/>
            </w:pPr>
            <w:r w:rsidRPr="00253545">
              <w:t xml:space="preserve">Erklären Sie ihr in eigenen Worten, </w:t>
            </w:r>
            <w:r w:rsidR="007F668B">
              <w:br/>
            </w:r>
            <w:r w:rsidRPr="00253545">
              <w:t xml:space="preserve">warum Sie </w:t>
            </w:r>
            <w:r w:rsidR="005028D7">
              <w:t>U</w:t>
            </w:r>
            <w:r w:rsidRPr="00253545">
              <w:t>nrecht hat.</w:t>
            </w:r>
            <w:r w:rsidR="001A72C6" w:rsidRPr="00253545">
              <w:rPr>
                <w:noProof/>
              </w:rPr>
              <w:t xml:space="preserve"> </w:t>
            </w:r>
          </w:p>
          <w:p w14:paraId="3F6E2978" w14:textId="0BD81BBE" w:rsidR="00456FC7" w:rsidRPr="00253545" w:rsidRDefault="00C64185" w:rsidP="00C64185">
            <w:pPr>
              <w:pStyle w:val="Listenabsatz"/>
            </w:pPr>
            <w:r>
              <w:t>B</w:t>
            </w:r>
            <w:r w:rsidR="00456FC7" w:rsidRPr="00253545">
              <w:t xml:space="preserve">ringen Sie die Strecken auf eine gemeinsame Einheit, </w:t>
            </w:r>
            <w:r>
              <w:br/>
            </w:r>
            <w:r w:rsidR="00456FC7" w:rsidRPr="00253545">
              <w:t>um ihr die Entfernungen zu verdeutlichen.</w:t>
            </w:r>
          </w:p>
          <w:p w14:paraId="0039BD0F" w14:textId="77777777" w:rsidR="00456FC7" w:rsidRPr="00253545" w:rsidRDefault="00456FC7" w:rsidP="00AF0409"/>
        </w:tc>
      </w:tr>
    </w:tbl>
    <w:p w14:paraId="793D5B33" w14:textId="77777777" w:rsidR="00AF0409" w:rsidRPr="00253545" w:rsidRDefault="00AF0409" w:rsidP="00AF0409"/>
    <w:p w14:paraId="41E09D40" w14:textId="77777777" w:rsidR="008F5E96" w:rsidRDefault="008F5E96">
      <w:pPr>
        <w:overflowPunct/>
        <w:autoSpaceDE/>
        <w:autoSpaceDN/>
        <w:adjustRightInd/>
        <w:spacing w:line="240" w:lineRule="auto"/>
        <w:textAlignment w:val="auto"/>
        <w:rPr>
          <w:rFonts w:cs="Arial"/>
          <w:b/>
          <w:bCs/>
          <w:color w:val="327A86"/>
          <w:kern w:val="32"/>
          <w:sz w:val="30"/>
          <w:szCs w:val="30"/>
        </w:rPr>
      </w:pPr>
      <w:r>
        <w:br w:type="page"/>
      </w:r>
    </w:p>
    <w:p w14:paraId="60FD857A" w14:textId="77777777" w:rsidR="008F5E96" w:rsidRDefault="008F5E96" w:rsidP="008F5E96">
      <w:pPr>
        <w:pStyle w:val="berschrift1"/>
      </w:pPr>
      <w:bookmarkStart w:id="9" w:name="_Toc90884622"/>
      <w:r>
        <w:lastRenderedPageBreak/>
        <w:t>B</w:t>
      </w:r>
      <w:r w:rsidRPr="00253545">
        <w:t xml:space="preserve"> </w:t>
      </w:r>
      <w:r>
        <w:t xml:space="preserve">  </w:t>
      </w:r>
      <w:r w:rsidRPr="00253545">
        <w:t>Gewicht</w:t>
      </w:r>
      <w:r w:rsidR="005D505C">
        <w:t>seinheiten umwandeln</w:t>
      </w:r>
      <w:bookmarkEnd w:id="9"/>
      <w:r w:rsidR="005D505C">
        <w:t xml:space="preserve"> </w:t>
      </w:r>
    </w:p>
    <w:p w14:paraId="78F6825E" w14:textId="77777777" w:rsidR="00AF0409" w:rsidRPr="00253545" w:rsidRDefault="00AF0409" w:rsidP="007B2552"/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319"/>
        <w:gridCol w:w="567"/>
        <w:gridCol w:w="3934"/>
        <w:gridCol w:w="3686"/>
      </w:tblGrid>
      <w:tr w:rsidR="00AF0409" w:rsidRPr="00253545" w14:paraId="0B4F03F9" w14:textId="77777777" w:rsidTr="00AF0409">
        <w:tc>
          <w:tcPr>
            <w:tcW w:w="779" w:type="dxa"/>
          </w:tcPr>
          <w:p w14:paraId="23F44351" w14:textId="77777777" w:rsidR="00AF0409" w:rsidRPr="00253545" w:rsidRDefault="00C64185" w:rsidP="00680AAC">
            <w:pPr>
              <w:pStyle w:val="berschrift3"/>
            </w:pPr>
            <w:r>
              <w:t>1</w:t>
            </w:r>
          </w:p>
        </w:tc>
        <w:tc>
          <w:tcPr>
            <w:tcW w:w="8506" w:type="dxa"/>
            <w:gridSpan w:val="4"/>
          </w:tcPr>
          <w:p w14:paraId="6CC734F1" w14:textId="77777777" w:rsidR="00AF0409" w:rsidRPr="00253545" w:rsidRDefault="00AF0409" w:rsidP="00680AAC">
            <w:pPr>
              <w:pStyle w:val="berschrift3"/>
            </w:pPr>
            <w:r w:rsidRPr="00253545">
              <w:t>Gewichtsmaße</w:t>
            </w:r>
          </w:p>
          <w:p w14:paraId="3146FC6F" w14:textId="77777777" w:rsidR="00AF0409" w:rsidRPr="00253545" w:rsidRDefault="00AF0409" w:rsidP="00AF0409"/>
        </w:tc>
      </w:tr>
      <w:tr w:rsidR="00AF0409" w:rsidRPr="00253545" w14:paraId="49C13BE6" w14:textId="77777777" w:rsidTr="003B6AE6">
        <w:tc>
          <w:tcPr>
            <w:tcW w:w="779" w:type="dxa"/>
          </w:tcPr>
          <w:p w14:paraId="71580C2B" w14:textId="77777777" w:rsidR="00AF0409" w:rsidRPr="00253545" w:rsidRDefault="00AF0409" w:rsidP="00AF0409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676672" behindDoc="0" locked="0" layoutInCell="1" allowOverlap="1" wp14:anchorId="5BD59F39" wp14:editId="3885485A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21590</wp:posOffset>
                      </wp:positionV>
                      <wp:extent cx="360045" cy="252095"/>
                      <wp:effectExtent l="0" t="0" r="21590" b="78740"/>
                      <wp:wrapNone/>
                      <wp:docPr id="81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-2520" y="21600"/>
                                <a:chExt cx="359280" cy="251640"/>
                              </a:xfrm>
                            </wpg:grpSpPr>
                            <wps:wsp>
                              <wps:cNvPr id="86" name="Ovale Legende 86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87" name="Ovale Legende 87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7D7750" id="Gruppierung 21561" o:spid="_x0000_s1026" style="position:absolute;margin-left:-.2pt;margin-top:1.7pt;width:28.35pt;height:19.85pt;z-index:251676672;mso-wrap-distance-left:.35pt;mso-wrap-distance-top:.35pt;mso-wrap-distance-right:.35pt;mso-wrap-distance-bottom:.35pt" coordorigin="-2520,2160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">
                      <v:shape id="Ovale Legende 86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" adj="17511,25440" filled="f"/>
                      <v:shape id="Ovale Legende 87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" adj="2296,28860" filled="f"/>
                    </v:group>
                  </w:pict>
                </mc:Fallback>
              </mc:AlternateContent>
            </w:r>
          </w:p>
        </w:tc>
        <w:tc>
          <w:tcPr>
            <w:tcW w:w="319" w:type="dxa"/>
          </w:tcPr>
          <w:p w14:paraId="59D7CDF9" w14:textId="77777777" w:rsidR="00AF0409" w:rsidRPr="00253545" w:rsidRDefault="00AF0409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187" w:type="dxa"/>
            <w:gridSpan w:val="3"/>
          </w:tcPr>
          <w:p w14:paraId="4705A924" w14:textId="77777777" w:rsidR="00AF0409" w:rsidRPr="00253545" w:rsidRDefault="00AF0409" w:rsidP="00AF0409">
            <w:r w:rsidRPr="00253545">
              <w:t>Gewichte misst man mit einer Waage.</w:t>
            </w:r>
          </w:p>
          <w:p w14:paraId="3F36A232" w14:textId="77777777" w:rsidR="00AF0409" w:rsidRPr="00253545" w:rsidRDefault="00AF0409" w:rsidP="00C64185">
            <w:pPr>
              <w:pStyle w:val="Listenabsatz"/>
            </w:pPr>
            <w:r w:rsidRPr="00253545">
              <w:t xml:space="preserve">Welche unterschiedlichen Waagen kennen Sie? </w:t>
            </w:r>
          </w:p>
          <w:p w14:paraId="2DF92305" w14:textId="77777777" w:rsidR="00AF0409" w:rsidRPr="00253545" w:rsidRDefault="00AF0409" w:rsidP="00C64185">
            <w:pPr>
              <w:pStyle w:val="Listenabsatz"/>
            </w:pPr>
            <w:r w:rsidRPr="00253545">
              <w:t>Welche Gegenstände können Sie messen?</w:t>
            </w:r>
          </w:p>
        </w:tc>
      </w:tr>
      <w:tr w:rsidR="00AF0409" w:rsidRPr="00253545" w14:paraId="1B91B6A5" w14:textId="77777777" w:rsidTr="003B6AE6">
        <w:tc>
          <w:tcPr>
            <w:tcW w:w="779" w:type="dxa"/>
          </w:tcPr>
          <w:p w14:paraId="1523D287" w14:textId="77777777" w:rsidR="00AF0409" w:rsidRPr="00253545" w:rsidRDefault="00AF0409" w:rsidP="00AF0409"/>
        </w:tc>
        <w:tc>
          <w:tcPr>
            <w:tcW w:w="319" w:type="dxa"/>
          </w:tcPr>
          <w:p w14:paraId="1A505512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8187" w:type="dxa"/>
            <w:gridSpan w:val="3"/>
          </w:tcPr>
          <w:p w14:paraId="16DC46B8" w14:textId="77777777" w:rsidR="00AF0409" w:rsidRPr="00253545" w:rsidRDefault="00AF0409" w:rsidP="00AF0409"/>
        </w:tc>
      </w:tr>
      <w:tr w:rsidR="00AF0409" w:rsidRPr="00253545" w14:paraId="757DB516" w14:textId="77777777" w:rsidTr="003B6AE6">
        <w:tc>
          <w:tcPr>
            <w:tcW w:w="779" w:type="dxa"/>
          </w:tcPr>
          <w:p w14:paraId="40189B74" w14:textId="77777777" w:rsidR="00AF0409" w:rsidRPr="00253545" w:rsidRDefault="00AF0409" w:rsidP="00AF0409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680768" behindDoc="0" locked="0" layoutInCell="1" allowOverlap="1" wp14:anchorId="121B092E" wp14:editId="6C358187">
                      <wp:simplePos x="0" y="0"/>
                      <wp:positionH relativeFrom="column">
                        <wp:posOffset>6985</wp:posOffset>
                      </wp:positionH>
                      <wp:positionV relativeFrom="paragraph">
                        <wp:posOffset>1109980</wp:posOffset>
                      </wp:positionV>
                      <wp:extent cx="360045" cy="252095"/>
                      <wp:effectExtent l="0" t="0" r="21590" b="78740"/>
                      <wp:wrapNone/>
                      <wp:docPr id="83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6840" y="1109880"/>
                                <a:chExt cx="359280" cy="251640"/>
                              </a:xfrm>
                            </wpg:grpSpPr>
                            <wps:wsp>
                              <wps:cNvPr id="89" name="Ovale Legende 89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90" name="Ovale Legende 90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22C8147" id="Gruppierung 21561" o:spid="_x0000_s1026" style="position:absolute;margin-left:.55pt;margin-top:87.4pt;width:28.35pt;height:19.85pt;z-index:251680768;mso-wrap-distance-left:.35pt;mso-wrap-distance-top:.35pt;mso-wrap-distance-right:.35pt;mso-wrap-distance-bottom:.35pt" coordorigin="68,11098" coordsize="3592,251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">
                      <v:shape id="Ovale Legende 89" o:spid="_x0000_s1027" type="#_x0000_t63" style="position:absolute;left:1663;top:1188;width:1929;height:13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" adj="17511,25440" filled="f"/>
                      <v:shape id="Ovale Legende 90" o:spid="_x0000_s1028" type="#_x0000_t63" style="position:absolute;width:1929;height:13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319" w:type="dxa"/>
          </w:tcPr>
          <w:p w14:paraId="0B107DDF" w14:textId="77777777" w:rsidR="00AF0409" w:rsidRPr="00253545" w:rsidRDefault="00AF0409" w:rsidP="00680AAC">
            <w:pPr>
              <w:pStyle w:val="berschrift3"/>
            </w:pPr>
            <w:r w:rsidRPr="00253545">
              <w:t>b)</w:t>
            </w:r>
          </w:p>
          <w:p w14:paraId="12B9877E" w14:textId="77777777" w:rsidR="00AF0409" w:rsidRPr="00253545" w:rsidRDefault="00AF0409" w:rsidP="00680AAC">
            <w:pPr>
              <w:pStyle w:val="berschrift3"/>
            </w:pPr>
          </w:p>
          <w:p w14:paraId="728F9814" w14:textId="77777777" w:rsidR="00AF0409" w:rsidRPr="00253545" w:rsidRDefault="00AF0409" w:rsidP="00680AAC">
            <w:pPr>
              <w:pStyle w:val="berschrift3"/>
            </w:pPr>
          </w:p>
          <w:p w14:paraId="09CA3706" w14:textId="77777777" w:rsidR="00AF0409" w:rsidRPr="00253545" w:rsidRDefault="00AF0409" w:rsidP="00680AAC">
            <w:pPr>
              <w:pStyle w:val="berschrift3"/>
            </w:pPr>
          </w:p>
          <w:p w14:paraId="2DAD891E" w14:textId="77777777" w:rsidR="00AF0409" w:rsidRPr="00253545" w:rsidRDefault="00AF0409" w:rsidP="00680AAC">
            <w:pPr>
              <w:pStyle w:val="berschrift3"/>
            </w:pPr>
          </w:p>
          <w:p w14:paraId="7572169E" w14:textId="77777777" w:rsidR="00AF0409" w:rsidRPr="00253545" w:rsidRDefault="00AF0409" w:rsidP="00680AAC">
            <w:pPr>
              <w:pStyle w:val="berschrift3"/>
            </w:pPr>
          </w:p>
          <w:p w14:paraId="34DA999E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8187" w:type="dxa"/>
            <w:gridSpan w:val="3"/>
          </w:tcPr>
          <w:p w14:paraId="414423BB" w14:textId="77777777" w:rsidR="00AF0409" w:rsidRPr="00253545" w:rsidRDefault="00C64185" w:rsidP="00AF0409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44960" behindDoc="0" locked="0" layoutInCell="1" allowOverlap="1" wp14:anchorId="3E0027D8" wp14:editId="5BB71A44">
                      <wp:simplePos x="0" y="0"/>
                      <wp:positionH relativeFrom="column">
                        <wp:posOffset>736047</wp:posOffset>
                      </wp:positionH>
                      <wp:positionV relativeFrom="paragraph">
                        <wp:posOffset>70098</wp:posOffset>
                      </wp:positionV>
                      <wp:extent cx="1948069" cy="468630"/>
                      <wp:effectExtent l="127000" t="0" r="8255" b="13970"/>
                      <wp:wrapNone/>
                      <wp:docPr id="713" name="Abgerundete rechteckige Legende 7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48069" cy="468630"/>
                              </a:xfrm>
                              <a:prstGeom prst="wedgeRoundRectCallout">
                                <a:avLst>
                                  <a:gd name="adj1" fmla="val -56280"/>
                                  <a:gd name="adj2" fmla="val 19021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1D24829" w14:textId="77777777" w:rsidR="0088383F" w:rsidRPr="00103D48" w:rsidRDefault="0088383F" w:rsidP="00C64185">
                                  <w:pPr>
                                    <w:pStyle w:val="Rahmeninhalt"/>
                                  </w:pPr>
                                  <w:r w:rsidRPr="00103D48">
                                    <w:t>Man kann eine Waage auch aus einem Kleiderbügel bauen.</w:t>
                                  </w:r>
                                </w:p>
                                <w:p w14:paraId="0B272038" w14:textId="77777777" w:rsidR="0088383F" w:rsidRPr="00103D48" w:rsidRDefault="0088383F" w:rsidP="00C64185">
                                  <w:pPr>
                                    <w:pStyle w:val="Rahmeninhalt"/>
                                  </w:pPr>
                                </w:p>
                                <w:p w14:paraId="770BB738" w14:textId="77777777" w:rsidR="0088383F" w:rsidRPr="00D558B6" w:rsidRDefault="0088383F" w:rsidP="00C64185">
                                  <w:pPr>
                                    <w:pStyle w:val="SprechblasenKlasse5-7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0027D8" id="Abgerundete rechteckige Legende 713" o:spid="_x0000_s1099" type="#_x0000_t62" style="position:absolute;margin-left:57.95pt;margin-top:5.5pt;width:153.4pt;height:36.9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" adj="-1356,14909" filled="f" strokecolor="#bfbfbf [2412]">
                      <v:textbox inset=",0,0,0">
                        <w:txbxContent>
                          <w:p w14:paraId="51D24829" w14:textId="77777777" w:rsidR="0088383F" w:rsidRPr="00103D48" w:rsidRDefault="0088383F" w:rsidP="00C64185">
                            <w:pPr>
                              <w:pStyle w:val="Rahmeninhalt"/>
                            </w:pPr>
                            <w:r w:rsidRPr="00103D48">
                              <w:t>Man kann eine Waage auch aus einem Kleiderbügel bauen.</w:t>
                            </w:r>
                          </w:p>
                          <w:p w14:paraId="0B272038" w14:textId="77777777" w:rsidR="0088383F" w:rsidRPr="00103D48" w:rsidRDefault="0088383F" w:rsidP="00C64185">
                            <w:pPr>
                              <w:pStyle w:val="Rahmeninhalt"/>
                            </w:pPr>
                          </w:p>
                          <w:p w14:paraId="770BB738" w14:textId="77777777" w:rsidR="0088383F" w:rsidRPr="00D558B6" w:rsidRDefault="0088383F" w:rsidP="00C64185">
                            <w:pPr>
                              <w:pStyle w:val="SprechblasenKlasse5-7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678720" behindDoc="0" locked="0" layoutInCell="1" allowOverlap="1" wp14:anchorId="118C643B" wp14:editId="1A779738">
                      <wp:simplePos x="0" y="0"/>
                      <wp:positionH relativeFrom="column">
                        <wp:posOffset>60187</wp:posOffset>
                      </wp:positionH>
                      <wp:positionV relativeFrom="paragraph">
                        <wp:posOffset>172168</wp:posOffset>
                      </wp:positionV>
                      <wp:extent cx="732790" cy="697894"/>
                      <wp:effectExtent l="0" t="0" r="0" b="0"/>
                      <wp:wrapNone/>
                      <wp:docPr id="13916" name="Gruppierung 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32790" cy="697894"/>
                                <a:chOff x="55678" y="0"/>
                                <a:chExt cx="733108" cy="6988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17" name="Bild 52"/>
                                <pic:cNvPicPr/>
                              </pic:nvPicPr>
                              <pic:blipFill>
                                <a:blip r:embed="rId46"/>
                                <a:stretch/>
                              </pic:blipFill>
                              <pic:spPr>
                                <a:xfrm>
                                  <a:off x="84600" y="0"/>
                                  <a:ext cx="513720" cy="49968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13918" name="Rechteck 13918"/>
                              <wps:cNvSpPr/>
                              <wps:spPr>
                                <a:xfrm>
                                  <a:off x="55678" y="342485"/>
                                  <a:ext cx="733108" cy="356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42389BC8" w14:textId="77777777" w:rsidR="0088383F" w:rsidRPr="00C64185" w:rsidRDefault="0088383F" w:rsidP="00AF0409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C64185"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Pauline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18C643B" id="Gruppierung 51" o:spid="_x0000_s1100" style="position:absolute;margin-left:4.75pt;margin-top:13.55pt;width:57.7pt;height:54.95pt;z-index:251678720;mso-wrap-distance-left:0;mso-wrap-distance-right:0;mso-width-relative:margin;mso-height-relative:margin" coordorigin="556" coordsize="7331,698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">
                      <v:shape id="Bild 52" o:spid="_x0000_s1101" type="#_x0000_t75" style="position:absolute;left:846;width:5137;height:49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" strokeweight="0">
                        <v:imagedata r:id="rId47" o:title=""/>
                      </v:shape>
                      <v:rect id="Rechteck 13918" o:spid="_x0000_s1102" style="position:absolute;left:556;top:3424;width:7331;height:35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" filled="f" stroked="f" strokeweight="0">
                        <v:textbox inset=",7.2pt,,7.2pt">
                          <w:txbxContent>
                            <w:p w14:paraId="42389BC8" w14:textId="77777777" w:rsidR="0088383F" w:rsidRPr="00C64185" w:rsidRDefault="0088383F" w:rsidP="00AF040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C64185"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Pauline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  <w:r w:rsidR="00AF0409" w:rsidRPr="00253545">
              <w:rPr>
                <w:noProof/>
              </w:rPr>
              <w:drawing>
                <wp:anchor distT="0" distB="0" distL="0" distR="0" simplePos="0" relativeHeight="251677696" behindDoc="0" locked="0" layoutInCell="1" allowOverlap="1" wp14:anchorId="31059A5B" wp14:editId="78F10420">
                  <wp:simplePos x="0" y="0"/>
                  <wp:positionH relativeFrom="column">
                    <wp:posOffset>3324853</wp:posOffset>
                  </wp:positionH>
                  <wp:positionV relativeFrom="paragraph">
                    <wp:posOffset>-229235</wp:posOffset>
                  </wp:positionV>
                  <wp:extent cx="1161415" cy="1774825"/>
                  <wp:effectExtent l="0" t="1905" r="5715" b="5715"/>
                  <wp:wrapNone/>
                  <wp:docPr id="82" name="Bild 27" descr="Ein Bild, das Waffe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Bild 27" descr="Ein Bild, das Waffe enthält.&#10;&#10;Automatisch generierte Beschreibung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 rot="16200000">
                            <a:off x="0" y="0"/>
                            <a:ext cx="1161415" cy="1774825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AF0409" w:rsidRPr="00253545">
              <w:t xml:space="preserve"> </w:t>
            </w:r>
          </w:p>
          <w:p w14:paraId="6E1B94E6" w14:textId="77777777" w:rsidR="00AF0409" w:rsidRPr="00253545" w:rsidRDefault="00AF0409" w:rsidP="00AF0409"/>
          <w:p w14:paraId="332C1ED6" w14:textId="77777777" w:rsidR="00AF0409" w:rsidRPr="00253545" w:rsidRDefault="00AF0409" w:rsidP="00AF0409"/>
          <w:p w14:paraId="3EA7C525" w14:textId="77777777" w:rsidR="00AF0409" w:rsidRPr="00253545" w:rsidRDefault="00AF0409" w:rsidP="00AF0409"/>
          <w:p w14:paraId="4542E845" w14:textId="77777777" w:rsidR="00AF0409" w:rsidRPr="00253545" w:rsidRDefault="00AF0409" w:rsidP="00AF0409"/>
          <w:p w14:paraId="32D57203" w14:textId="77777777" w:rsidR="00AF0409" w:rsidRPr="00253545" w:rsidRDefault="00AF0409" w:rsidP="00C64185">
            <w:pPr>
              <w:pStyle w:val="Listenabsatz"/>
            </w:pPr>
            <w:r w:rsidRPr="00253545">
              <w:t>Was kann eine Kleiderbügel-Waage messen?</w:t>
            </w:r>
          </w:p>
          <w:p w14:paraId="4183B9DA" w14:textId="77777777" w:rsidR="00AF0409" w:rsidRPr="00253545" w:rsidRDefault="00AF0409" w:rsidP="00C64185">
            <w:pPr>
              <w:pStyle w:val="Listenabsatz"/>
            </w:pPr>
            <w:r w:rsidRPr="00253545">
              <w:t>Für welche Messungen eignet sie sich nicht?</w:t>
            </w:r>
          </w:p>
        </w:tc>
      </w:tr>
      <w:tr w:rsidR="00AF0409" w:rsidRPr="00253545" w14:paraId="09FE28A4" w14:textId="77777777" w:rsidTr="003B6AE6">
        <w:tc>
          <w:tcPr>
            <w:tcW w:w="779" w:type="dxa"/>
          </w:tcPr>
          <w:p w14:paraId="72990579" w14:textId="77777777" w:rsidR="00AF0409" w:rsidRPr="00253545" w:rsidRDefault="00AF0409" w:rsidP="00AF0409"/>
        </w:tc>
        <w:tc>
          <w:tcPr>
            <w:tcW w:w="319" w:type="dxa"/>
          </w:tcPr>
          <w:p w14:paraId="7373F627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8187" w:type="dxa"/>
            <w:gridSpan w:val="3"/>
          </w:tcPr>
          <w:p w14:paraId="42B73878" w14:textId="77777777" w:rsidR="00AF0409" w:rsidRPr="002E4610" w:rsidRDefault="002E4610" w:rsidP="002E4610">
            <w:pPr>
              <w:jc w:val="right"/>
              <w:rPr>
                <w:sz w:val="8"/>
                <w:szCs w:val="8"/>
              </w:rPr>
            </w:pPr>
            <w:r w:rsidRPr="002E4610">
              <w:rPr>
                <w:sz w:val="8"/>
                <w:szCs w:val="8"/>
              </w:rPr>
              <w:t>Bild aus MSK</w:t>
            </w:r>
          </w:p>
        </w:tc>
      </w:tr>
      <w:tr w:rsidR="00AF0409" w:rsidRPr="00253545" w14:paraId="2C41ABB4" w14:textId="77777777" w:rsidTr="003B6AE6">
        <w:tc>
          <w:tcPr>
            <w:tcW w:w="779" w:type="dxa"/>
          </w:tcPr>
          <w:p w14:paraId="7669D545" w14:textId="77777777" w:rsidR="00AF0409" w:rsidRPr="00253545" w:rsidRDefault="00AF0409" w:rsidP="00AF0409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685888" behindDoc="0" locked="0" layoutInCell="1" allowOverlap="1" wp14:anchorId="67206CCE" wp14:editId="51383616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-1270</wp:posOffset>
                      </wp:positionV>
                      <wp:extent cx="360045" cy="252095"/>
                      <wp:effectExtent l="0" t="0" r="21590" b="78740"/>
                      <wp:wrapNone/>
                      <wp:docPr id="13919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8280" y="-1440"/>
                                <a:chExt cx="359280" cy="251640"/>
                              </a:xfrm>
                            </wpg:grpSpPr>
                            <wps:wsp>
                              <wps:cNvPr id="13920" name="Ovale Legende 13920"/>
                              <wps:cNvSpPr/>
                              <wps:spPr>
                                <a:xfrm>
                                  <a:off x="166320" y="119520"/>
                                  <a:ext cx="192960" cy="13212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3921" name="Ovale Legende 13921"/>
                              <wps:cNvSpPr/>
                              <wps:spPr>
                                <a:xfrm>
                                  <a:off x="0" y="0"/>
                                  <a:ext cx="192960" cy="13212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5056CC" id="Gruppierung 21561" o:spid="_x0000_s1026" style="position:absolute;margin-left:.65pt;margin-top:-.1pt;width:28.35pt;height:19.85pt;z-index:251685888;mso-wrap-distance-left:.35pt;mso-wrap-distance-top:.35pt;mso-wrap-distance-right:.35pt;mso-wrap-distance-bottom:.35pt" coordorigin="8280,-144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">
                      <v:shape id="Ovale Legende 13920" o:spid="_x0000_s1027" type="#_x0000_t63" style="position:absolute;left:166320;top:119520;width:192960;height:1321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" adj="17511,25440" filled="f"/>
                      <v:shape id="Ovale Legende 13921" o:spid="_x0000_s1028" type="#_x0000_t63" style="position:absolute;width:192960;height:1321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319" w:type="dxa"/>
          </w:tcPr>
          <w:p w14:paraId="5527B306" w14:textId="77777777" w:rsidR="00AF0409" w:rsidRPr="00253545" w:rsidRDefault="00AF0409" w:rsidP="00680AAC">
            <w:pPr>
              <w:pStyle w:val="berschrift3"/>
            </w:pPr>
            <w:r w:rsidRPr="00253545">
              <w:t>c)</w:t>
            </w:r>
          </w:p>
        </w:tc>
        <w:tc>
          <w:tcPr>
            <w:tcW w:w="8187" w:type="dxa"/>
            <w:gridSpan w:val="3"/>
          </w:tcPr>
          <w:p w14:paraId="6F0BC9DD" w14:textId="77777777" w:rsidR="00C64185" w:rsidRDefault="00AF0409" w:rsidP="00C64185">
            <w:r w:rsidRPr="00253545">
              <w:t>Welches Maß passt besser, um das Gewicht anzugeben?</w:t>
            </w:r>
          </w:p>
          <w:p w14:paraId="324C1793" w14:textId="77777777" w:rsidR="00AF0409" w:rsidRPr="00253545" w:rsidRDefault="00AF0409" w:rsidP="00C64185">
            <w:pPr>
              <w:pStyle w:val="Listenabsatz"/>
            </w:pPr>
            <w:r w:rsidRPr="00253545">
              <w:t>Kreisen Sie ein und begründen Sie.</w:t>
            </w:r>
          </w:p>
          <w:p w14:paraId="2C3138A5" w14:textId="77777777" w:rsidR="00AF0409" w:rsidRPr="00253545" w:rsidRDefault="00AF0409" w:rsidP="00AF0409">
            <w:r w:rsidRPr="00253545">
              <w:rPr>
                <w:noProof/>
              </w:rPr>
              <w:drawing>
                <wp:anchor distT="0" distB="0" distL="0" distR="0" simplePos="0" relativeHeight="251683840" behindDoc="0" locked="0" layoutInCell="1" allowOverlap="1" wp14:anchorId="751330CD" wp14:editId="747FCA92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99060</wp:posOffset>
                  </wp:positionV>
                  <wp:extent cx="610235" cy="1000760"/>
                  <wp:effectExtent l="52387" t="61913" r="52388" b="71437"/>
                  <wp:wrapNone/>
                  <wp:docPr id="73" name="Bild 7" descr="Ein Bild, das Objekt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Bild 7" descr="Ein Bild, das Objekt enthält.&#10;&#10;Automatisch generierte Beschreibun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/>
                        </pic:blipFill>
                        <pic:spPr>
                          <a:xfrm rot="16493400">
                            <a:off x="0" y="0"/>
                            <a:ext cx="609480" cy="10000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FFFFFF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Pr="00253545">
              <w:rPr>
                <w:noProof/>
              </w:rPr>
              <w:drawing>
                <wp:anchor distT="0" distB="0" distL="0" distR="0" simplePos="0" relativeHeight="251684864" behindDoc="0" locked="0" layoutInCell="1" allowOverlap="1" wp14:anchorId="59A916E8" wp14:editId="658B4869">
                  <wp:simplePos x="0" y="0"/>
                  <wp:positionH relativeFrom="column">
                    <wp:posOffset>2743200</wp:posOffset>
                  </wp:positionH>
                  <wp:positionV relativeFrom="paragraph">
                    <wp:posOffset>138430</wp:posOffset>
                  </wp:positionV>
                  <wp:extent cx="883920" cy="738505"/>
                  <wp:effectExtent l="0" t="3492" r="2222" b="2223"/>
                  <wp:wrapNone/>
                  <wp:docPr id="85" name="Bild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Bild 16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/>
                        </pic:blipFill>
                        <pic:spPr>
                          <a:xfrm rot="16200000">
                            <a:off x="0" y="0"/>
                            <a:ext cx="883440" cy="73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756EE66" w14:textId="77777777" w:rsidR="00AF0409" w:rsidRPr="00253545" w:rsidRDefault="00AF0409" w:rsidP="00AF0409">
            <w:r w:rsidRPr="00253545">
              <w:rPr>
                <w:noProof/>
              </w:rPr>
              <w:drawing>
                <wp:anchor distT="0" distB="0" distL="0" distR="0" simplePos="0" relativeHeight="251682816" behindDoc="0" locked="0" layoutInCell="1" allowOverlap="1" wp14:anchorId="343F0700" wp14:editId="2B65CA46">
                  <wp:simplePos x="0" y="0"/>
                  <wp:positionH relativeFrom="column">
                    <wp:posOffset>4182745</wp:posOffset>
                  </wp:positionH>
                  <wp:positionV relativeFrom="paragraph">
                    <wp:posOffset>99060</wp:posOffset>
                  </wp:positionV>
                  <wp:extent cx="364490" cy="733425"/>
                  <wp:effectExtent l="0" t="6667" r="10477" b="10478"/>
                  <wp:wrapNone/>
                  <wp:docPr id="88" name="Bild 8" descr="Ein Bild, das Spiegel, Tisch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Bild 8" descr="Ein Bild, das Spiegel, Tisch enthält.&#10;&#10;Automatisch generierte Beschreibun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/>
                        </pic:blipFill>
                        <pic:spPr>
                          <a:xfrm rot="16200000">
                            <a:off x="0" y="0"/>
                            <a:ext cx="363960" cy="7329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53545">
              <w:rPr>
                <w:noProof/>
              </w:rPr>
              <w:drawing>
                <wp:anchor distT="0" distB="0" distL="0" distR="0" simplePos="0" relativeHeight="251681792" behindDoc="0" locked="0" layoutInCell="1" allowOverlap="1" wp14:anchorId="1C792C01" wp14:editId="7B0DA902">
                  <wp:simplePos x="0" y="0"/>
                  <wp:positionH relativeFrom="column">
                    <wp:posOffset>1225550</wp:posOffset>
                  </wp:positionH>
                  <wp:positionV relativeFrom="paragraph">
                    <wp:posOffset>96520</wp:posOffset>
                  </wp:positionV>
                  <wp:extent cx="1228725" cy="708660"/>
                  <wp:effectExtent l="0" t="0" r="0" b="0"/>
                  <wp:wrapNone/>
                  <wp:docPr id="91" name="Bild 6" descr="Ein Bild, das Zeichnun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Bild 6" descr="Ein Bild, das Zeichnung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708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D04C4CD" w14:textId="77777777" w:rsidR="00AF0409" w:rsidRPr="00253545" w:rsidRDefault="00AF0409" w:rsidP="00AF0409"/>
          <w:p w14:paraId="1AFECF28" w14:textId="77777777" w:rsidR="00AF0409" w:rsidRPr="00253545" w:rsidRDefault="00AF0409" w:rsidP="00AF0409"/>
          <w:p w14:paraId="3C5DED79" w14:textId="77777777" w:rsidR="00AF0409" w:rsidRPr="00253545" w:rsidRDefault="00AF0409" w:rsidP="00AF0409"/>
          <w:p w14:paraId="7A6C20C8" w14:textId="77777777" w:rsidR="00AF0409" w:rsidRPr="00253545" w:rsidRDefault="00AF0409" w:rsidP="00AF0409"/>
          <w:p w14:paraId="21329317" w14:textId="77777777" w:rsidR="00AF0409" w:rsidRPr="00253545" w:rsidRDefault="00AF0409" w:rsidP="00AF0409">
            <w:r w:rsidRPr="00253545">
              <w:t xml:space="preserve">        g oder kg?                       kg oder t?                        kg oder g?                g oder mg?</w:t>
            </w:r>
          </w:p>
        </w:tc>
      </w:tr>
      <w:tr w:rsidR="00AF0409" w:rsidRPr="00253545" w14:paraId="497F777D" w14:textId="77777777" w:rsidTr="00AF0409">
        <w:tc>
          <w:tcPr>
            <w:tcW w:w="779" w:type="dxa"/>
          </w:tcPr>
          <w:p w14:paraId="6E64E3C4" w14:textId="77777777" w:rsidR="00AF0409" w:rsidRPr="00253545" w:rsidRDefault="00AF0409" w:rsidP="00680AAC">
            <w:pPr>
              <w:pStyle w:val="berschrift2"/>
            </w:pPr>
          </w:p>
        </w:tc>
        <w:tc>
          <w:tcPr>
            <w:tcW w:w="8506" w:type="dxa"/>
            <w:gridSpan w:val="4"/>
          </w:tcPr>
          <w:p w14:paraId="2F82CC11" w14:textId="77777777" w:rsidR="00AF0409" w:rsidRPr="00253545" w:rsidRDefault="00AF0409" w:rsidP="00680AAC">
            <w:pPr>
              <w:pStyle w:val="berschrift3"/>
            </w:pPr>
          </w:p>
          <w:p w14:paraId="47DB7760" w14:textId="77777777" w:rsidR="00AF0409" w:rsidRPr="00253545" w:rsidRDefault="00AF0409" w:rsidP="00AF0409"/>
        </w:tc>
      </w:tr>
      <w:tr w:rsidR="00AF0409" w:rsidRPr="00253545" w14:paraId="510D25FE" w14:textId="77777777" w:rsidTr="00AF0409">
        <w:tc>
          <w:tcPr>
            <w:tcW w:w="779" w:type="dxa"/>
          </w:tcPr>
          <w:p w14:paraId="3A17D98A" w14:textId="77777777" w:rsidR="00AF0409" w:rsidRPr="00253545" w:rsidRDefault="00C64185" w:rsidP="00680AAC">
            <w:pPr>
              <w:pStyle w:val="berschrift3"/>
            </w:pPr>
            <w:r>
              <w:t>2</w:t>
            </w:r>
          </w:p>
        </w:tc>
        <w:tc>
          <w:tcPr>
            <w:tcW w:w="8506" w:type="dxa"/>
            <w:gridSpan w:val="4"/>
          </w:tcPr>
          <w:p w14:paraId="400168E3" w14:textId="77777777" w:rsidR="00AF0409" w:rsidRPr="00253545" w:rsidRDefault="00AF0409" w:rsidP="00680AAC">
            <w:pPr>
              <w:pStyle w:val="berschrift3"/>
            </w:pPr>
            <w:r w:rsidRPr="00253545">
              <w:t>Gewichtsangaben</w:t>
            </w:r>
          </w:p>
          <w:p w14:paraId="11219992" w14:textId="77777777" w:rsidR="00AF0409" w:rsidRPr="00253545" w:rsidRDefault="00AF0409" w:rsidP="00AF0409"/>
        </w:tc>
      </w:tr>
      <w:tr w:rsidR="00AF0409" w:rsidRPr="00253545" w14:paraId="03B79791" w14:textId="77777777" w:rsidTr="003B6AE6">
        <w:tc>
          <w:tcPr>
            <w:tcW w:w="779" w:type="dxa"/>
          </w:tcPr>
          <w:p w14:paraId="007764B5" w14:textId="77777777" w:rsidR="00AF0409" w:rsidRPr="00253545" w:rsidRDefault="00AF0409" w:rsidP="00AF0409"/>
        </w:tc>
        <w:tc>
          <w:tcPr>
            <w:tcW w:w="319" w:type="dxa"/>
          </w:tcPr>
          <w:p w14:paraId="7F5F28A6" w14:textId="77777777" w:rsidR="00AF0409" w:rsidRPr="00253545" w:rsidRDefault="00AF0409" w:rsidP="00AF0409">
            <w:pPr>
              <w:pStyle w:val="DialogAufgabeNummerV"/>
              <w:widowControl w:val="0"/>
              <w:spacing w:line="240" w:lineRule="auto"/>
              <w:rPr>
                <w:rFonts w:asciiTheme="minorHAnsi" w:hAnsiTheme="minorHAnsi"/>
                <w:color w:val="808080" w:themeColor="background1" w:themeShade="80"/>
                <w:sz w:val="21"/>
                <w:szCs w:val="21"/>
              </w:rPr>
            </w:pPr>
          </w:p>
        </w:tc>
        <w:tc>
          <w:tcPr>
            <w:tcW w:w="8187" w:type="dxa"/>
            <w:gridSpan w:val="3"/>
          </w:tcPr>
          <w:p w14:paraId="00A771A7" w14:textId="77777777" w:rsidR="00AF0409" w:rsidRPr="00253545" w:rsidRDefault="00AF0409" w:rsidP="00AF0409">
            <w:r w:rsidRPr="00253545">
              <w:t>Welche Gewichtsangabe ist richtig? Kreuzen Sie an:</w:t>
            </w:r>
          </w:p>
          <w:p w14:paraId="32BFD0BC" w14:textId="77777777" w:rsidR="00AF0409" w:rsidRPr="00253545" w:rsidRDefault="00AF0409" w:rsidP="00AF0409"/>
        </w:tc>
      </w:tr>
      <w:tr w:rsidR="00AF0409" w:rsidRPr="00253545" w14:paraId="5AF0C876" w14:textId="77777777" w:rsidTr="003B6AE6">
        <w:tc>
          <w:tcPr>
            <w:tcW w:w="779" w:type="dxa"/>
          </w:tcPr>
          <w:p w14:paraId="353E376F" w14:textId="77777777" w:rsidR="00AF0409" w:rsidRPr="00253545" w:rsidRDefault="00AF0409" w:rsidP="00AF0409"/>
        </w:tc>
        <w:tc>
          <w:tcPr>
            <w:tcW w:w="319" w:type="dxa"/>
          </w:tcPr>
          <w:p w14:paraId="2EE15D6D" w14:textId="77777777" w:rsidR="00AF0409" w:rsidRPr="00253545" w:rsidRDefault="00AF0409" w:rsidP="00BB1DAA">
            <w:pPr>
              <w:pStyle w:val="DialogAufgabeNummerV"/>
              <w:widowControl w:val="0"/>
              <w:spacing w:before="40" w:line="240" w:lineRule="auto"/>
              <w:rPr>
                <w:color w:val="808080" w:themeColor="background1" w:themeShade="80"/>
                <w:sz w:val="21"/>
                <w:szCs w:val="21"/>
              </w:rPr>
            </w:pPr>
          </w:p>
        </w:tc>
        <w:tc>
          <w:tcPr>
            <w:tcW w:w="567" w:type="dxa"/>
          </w:tcPr>
          <w:p w14:paraId="16C9F45B" w14:textId="77777777" w:rsidR="00AF0409" w:rsidRPr="00253545" w:rsidRDefault="00AF0409" w:rsidP="00680AAC">
            <w:pPr>
              <w:pStyle w:val="berschrift3"/>
            </w:pPr>
            <w:r w:rsidRPr="00253545">
              <w:t>(1)</w:t>
            </w:r>
          </w:p>
        </w:tc>
        <w:tc>
          <w:tcPr>
            <w:tcW w:w="3934" w:type="dxa"/>
          </w:tcPr>
          <w:p w14:paraId="5CB00968" w14:textId="77777777" w:rsidR="00AF0409" w:rsidRDefault="000E5D4B" w:rsidP="00BB1DAA">
            <w:r w:rsidRPr="000E5D4B">
              <w:rPr>
                <w:b/>
                <w:color w:val="327A86"/>
                <w:sz w:val="28"/>
              </w:rPr>
              <w:sym w:font="Symbol" w:char="F099"/>
            </w:r>
            <w:r w:rsidRPr="000E5D4B">
              <w:rPr>
                <w:b/>
                <w:color w:val="327A86"/>
                <w:sz w:val="24"/>
              </w:rPr>
              <w:t xml:space="preserve"> </w:t>
            </w:r>
            <w:r>
              <w:rPr>
                <w:b/>
                <w:color w:val="808080"/>
                <w:sz w:val="24"/>
              </w:rPr>
              <w:t xml:space="preserve"> </w:t>
            </w:r>
            <w:r w:rsidR="00AF0409" w:rsidRPr="00253545">
              <w:t xml:space="preserve"> Ein Blatt Papier wiegt 5 g. </w:t>
            </w:r>
          </w:p>
          <w:p w14:paraId="6865C1C5" w14:textId="2F944573" w:rsidR="0050792F" w:rsidRPr="00253545" w:rsidRDefault="0050792F" w:rsidP="00BB1DAA">
            <w:r w:rsidRPr="000E5D4B">
              <w:rPr>
                <w:b/>
                <w:color w:val="327A86"/>
                <w:sz w:val="28"/>
              </w:rPr>
              <w:sym w:font="Symbol" w:char="F099"/>
            </w:r>
            <w:r w:rsidRPr="00B77CD4">
              <w:rPr>
                <w:b/>
                <w:color w:val="808080"/>
                <w:sz w:val="24"/>
              </w:rPr>
              <w:t xml:space="preserve"> </w:t>
            </w:r>
            <w:r>
              <w:rPr>
                <w:b/>
                <w:color w:val="808080"/>
                <w:sz w:val="24"/>
              </w:rPr>
              <w:t xml:space="preserve"> </w:t>
            </w:r>
            <w:r w:rsidRPr="00253545">
              <w:t xml:space="preserve"> Ein Blatt Papier wiegt 5 kg.</w:t>
            </w:r>
            <w:r w:rsidR="00BB1DAA">
              <w:br/>
            </w:r>
          </w:p>
        </w:tc>
        <w:tc>
          <w:tcPr>
            <w:tcW w:w="3686" w:type="dxa"/>
            <w:vAlign w:val="center"/>
          </w:tcPr>
          <w:p w14:paraId="22C782C7" w14:textId="77777777" w:rsidR="00AF0409" w:rsidRPr="00253545" w:rsidRDefault="00AF0409" w:rsidP="00AF0409"/>
        </w:tc>
      </w:tr>
      <w:tr w:rsidR="00AF0409" w:rsidRPr="00253545" w14:paraId="7BBE7889" w14:textId="77777777" w:rsidTr="003B6AE6">
        <w:tc>
          <w:tcPr>
            <w:tcW w:w="779" w:type="dxa"/>
          </w:tcPr>
          <w:p w14:paraId="62472B3C" w14:textId="77777777" w:rsidR="00AF0409" w:rsidRPr="00253545" w:rsidRDefault="00AF0409" w:rsidP="00AF0409"/>
        </w:tc>
        <w:tc>
          <w:tcPr>
            <w:tcW w:w="319" w:type="dxa"/>
          </w:tcPr>
          <w:p w14:paraId="5F528ADD" w14:textId="77777777" w:rsidR="00AF0409" w:rsidRPr="00253545" w:rsidRDefault="00AF0409" w:rsidP="00BB1DAA">
            <w:pPr>
              <w:pStyle w:val="DialogAufgabeNummerV"/>
              <w:widowControl w:val="0"/>
              <w:spacing w:before="40" w:line="240" w:lineRule="auto"/>
              <w:rPr>
                <w:color w:val="808080" w:themeColor="background1" w:themeShade="80"/>
                <w:sz w:val="21"/>
                <w:szCs w:val="21"/>
              </w:rPr>
            </w:pPr>
          </w:p>
        </w:tc>
        <w:tc>
          <w:tcPr>
            <w:tcW w:w="567" w:type="dxa"/>
          </w:tcPr>
          <w:p w14:paraId="7CA639F7" w14:textId="77777777" w:rsidR="00AF0409" w:rsidRPr="00253545" w:rsidRDefault="00AF0409" w:rsidP="00680AAC">
            <w:pPr>
              <w:pStyle w:val="berschrift3"/>
            </w:pPr>
            <w:r w:rsidRPr="00253545">
              <w:t>(2)</w:t>
            </w:r>
          </w:p>
        </w:tc>
        <w:tc>
          <w:tcPr>
            <w:tcW w:w="3934" w:type="dxa"/>
          </w:tcPr>
          <w:p w14:paraId="100AB856" w14:textId="77777777" w:rsidR="00AF0409" w:rsidRDefault="000E5D4B" w:rsidP="00BB1DAA">
            <w:r w:rsidRPr="000E5D4B">
              <w:rPr>
                <w:b/>
                <w:color w:val="327A86"/>
                <w:sz w:val="28"/>
              </w:rPr>
              <w:sym w:font="Symbol" w:char="F099"/>
            </w:r>
            <w:r w:rsidRPr="000E5D4B">
              <w:rPr>
                <w:b/>
                <w:color w:val="327A86"/>
                <w:sz w:val="24"/>
              </w:rPr>
              <w:t xml:space="preserve"> </w:t>
            </w:r>
            <w:r>
              <w:rPr>
                <w:b/>
                <w:color w:val="808080"/>
                <w:sz w:val="24"/>
              </w:rPr>
              <w:t xml:space="preserve">  </w:t>
            </w:r>
            <w:r w:rsidR="00AF0409" w:rsidRPr="00253545">
              <w:t>Eine 1 Euro-Münze wiegt 7,5 mg.</w:t>
            </w:r>
          </w:p>
          <w:p w14:paraId="36AB6E2E" w14:textId="77777777" w:rsidR="0050792F" w:rsidRDefault="0050792F" w:rsidP="00BB1DAA">
            <w:r w:rsidRPr="000E5D4B">
              <w:rPr>
                <w:b/>
                <w:color w:val="327A86"/>
                <w:sz w:val="28"/>
              </w:rPr>
              <w:sym w:font="Symbol" w:char="F099"/>
            </w:r>
            <w:r w:rsidRPr="000E5D4B">
              <w:rPr>
                <w:b/>
                <w:color w:val="327A86"/>
                <w:sz w:val="24"/>
              </w:rPr>
              <w:t xml:space="preserve">  </w:t>
            </w:r>
            <w:r w:rsidRPr="000E5D4B">
              <w:rPr>
                <w:color w:val="327A86"/>
              </w:rPr>
              <w:t xml:space="preserve"> </w:t>
            </w:r>
            <w:r w:rsidRPr="00253545">
              <w:t>Eine 1 Euro-Münze wiegt 7,5 g.</w:t>
            </w:r>
          </w:p>
          <w:p w14:paraId="064E7B9C" w14:textId="6639136F" w:rsidR="00BB1DAA" w:rsidRPr="00253545" w:rsidRDefault="00BB1DAA" w:rsidP="00BB1DAA"/>
        </w:tc>
        <w:tc>
          <w:tcPr>
            <w:tcW w:w="3686" w:type="dxa"/>
            <w:vAlign w:val="center"/>
          </w:tcPr>
          <w:p w14:paraId="0BE8C446" w14:textId="77777777" w:rsidR="00AF0409" w:rsidRPr="00253545" w:rsidRDefault="00AF0409" w:rsidP="00AF0409"/>
        </w:tc>
      </w:tr>
      <w:tr w:rsidR="00AF0409" w:rsidRPr="00253545" w14:paraId="1E03702F" w14:textId="77777777" w:rsidTr="003B6AE6">
        <w:tc>
          <w:tcPr>
            <w:tcW w:w="779" w:type="dxa"/>
          </w:tcPr>
          <w:p w14:paraId="55230812" w14:textId="77777777" w:rsidR="00AF0409" w:rsidRPr="00253545" w:rsidRDefault="00AF0409" w:rsidP="00AF0409"/>
        </w:tc>
        <w:tc>
          <w:tcPr>
            <w:tcW w:w="319" w:type="dxa"/>
          </w:tcPr>
          <w:p w14:paraId="3BF96E62" w14:textId="77777777" w:rsidR="00AF0409" w:rsidRPr="00253545" w:rsidRDefault="00AF0409" w:rsidP="00BB1DAA">
            <w:pPr>
              <w:pStyle w:val="DialogAufgabeNummerV"/>
              <w:widowControl w:val="0"/>
              <w:spacing w:before="40" w:line="240" w:lineRule="auto"/>
              <w:rPr>
                <w:color w:val="808080" w:themeColor="background1" w:themeShade="80"/>
                <w:sz w:val="21"/>
                <w:szCs w:val="21"/>
              </w:rPr>
            </w:pPr>
          </w:p>
        </w:tc>
        <w:tc>
          <w:tcPr>
            <w:tcW w:w="567" w:type="dxa"/>
          </w:tcPr>
          <w:p w14:paraId="6B0C8941" w14:textId="77777777" w:rsidR="00AF0409" w:rsidRPr="00253545" w:rsidRDefault="00AF0409" w:rsidP="00680AAC">
            <w:pPr>
              <w:pStyle w:val="berschrift3"/>
            </w:pPr>
            <w:r w:rsidRPr="00253545">
              <w:t>(</w:t>
            </w:r>
            <w:r w:rsidR="000E5D4B">
              <w:t>3)</w:t>
            </w:r>
          </w:p>
        </w:tc>
        <w:tc>
          <w:tcPr>
            <w:tcW w:w="3934" w:type="dxa"/>
          </w:tcPr>
          <w:p w14:paraId="5AFA72C8" w14:textId="77777777" w:rsidR="0050792F" w:rsidRDefault="000E5D4B" w:rsidP="00BB1DAA">
            <w:pPr>
              <w:rPr>
                <w:b/>
                <w:color w:val="327A86"/>
                <w:sz w:val="28"/>
              </w:rPr>
            </w:pPr>
            <w:r w:rsidRPr="000E5D4B">
              <w:rPr>
                <w:b/>
                <w:color w:val="327A86"/>
                <w:sz w:val="28"/>
              </w:rPr>
              <w:sym w:font="Symbol" w:char="F099"/>
            </w:r>
            <w:r w:rsidRPr="000E5D4B">
              <w:rPr>
                <w:b/>
                <w:color w:val="327A86"/>
                <w:sz w:val="24"/>
              </w:rPr>
              <w:t xml:space="preserve"> </w:t>
            </w:r>
            <w:r>
              <w:rPr>
                <w:b/>
                <w:color w:val="808080"/>
                <w:sz w:val="24"/>
              </w:rPr>
              <w:t xml:space="preserve"> </w:t>
            </w:r>
            <w:r w:rsidR="00AF0409" w:rsidRPr="00253545">
              <w:t xml:space="preserve"> Ein Klavier wiegt 200 kg.</w:t>
            </w:r>
            <w:r w:rsidR="0050792F" w:rsidRPr="000E5D4B">
              <w:rPr>
                <w:b/>
                <w:color w:val="327A86"/>
                <w:sz w:val="28"/>
              </w:rPr>
              <w:t xml:space="preserve"> </w:t>
            </w:r>
          </w:p>
          <w:p w14:paraId="55123959" w14:textId="77777777" w:rsidR="00AF0409" w:rsidRPr="00253545" w:rsidRDefault="0050792F" w:rsidP="00BB1DAA">
            <w:r w:rsidRPr="000E5D4B">
              <w:rPr>
                <w:b/>
                <w:color w:val="327A86"/>
                <w:sz w:val="28"/>
              </w:rPr>
              <w:sym w:font="Symbol" w:char="F099"/>
            </w:r>
            <w:r w:rsidRPr="000E5D4B">
              <w:rPr>
                <w:b/>
                <w:color w:val="327A86"/>
                <w:sz w:val="24"/>
              </w:rPr>
              <w:t xml:space="preserve">  </w:t>
            </w:r>
            <w:r w:rsidRPr="00253545">
              <w:t xml:space="preserve"> Ein Klavier wiegt 200 t.</w:t>
            </w:r>
          </w:p>
        </w:tc>
        <w:tc>
          <w:tcPr>
            <w:tcW w:w="3686" w:type="dxa"/>
            <w:vAlign w:val="center"/>
          </w:tcPr>
          <w:p w14:paraId="372EEB3E" w14:textId="77777777" w:rsidR="00AF0409" w:rsidRPr="00253545" w:rsidRDefault="00AF0409" w:rsidP="00AF0409"/>
        </w:tc>
      </w:tr>
    </w:tbl>
    <w:p w14:paraId="04F37991" w14:textId="77777777" w:rsidR="00AF0409" w:rsidRPr="00253545" w:rsidRDefault="00AF0409" w:rsidP="00AF0409"/>
    <w:p w14:paraId="0B8B75E3" w14:textId="77777777" w:rsidR="001D6108" w:rsidRDefault="00AF0409">
      <w:pPr>
        <w:overflowPunct/>
        <w:autoSpaceDE/>
        <w:autoSpaceDN/>
        <w:adjustRightInd/>
        <w:spacing w:line="240" w:lineRule="auto"/>
        <w:textAlignment w:val="auto"/>
      </w:pPr>
      <w:r w:rsidRPr="00253545">
        <w:br w:type="page"/>
      </w: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284"/>
        <w:gridCol w:w="8329"/>
      </w:tblGrid>
      <w:tr w:rsidR="001D6108" w:rsidRPr="00253545" w14:paraId="3B77532C" w14:textId="77777777" w:rsidTr="00195BF3">
        <w:tc>
          <w:tcPr>
            <w:tcW w:w="672" w:type="dxa"/>
          </w:tcPr>
          <w:p w14:paraId="00364083" w14:textId="77777777" w:rsidR="001D6108" w:rsidRPr="00253545" w:rsidRDefault="001D6108" w:rsidP="00680AAC">
            <w:pPr>
              <w:pStyle w:val="berschrift3"/>
            </w:pPr>
            <w:r>
              <w:lastRenderedPageBreak/>
              <w:t>3</w:t>
            </w:r>
          </w:p>
        </w:tc>
        <w:tc>
          <w:tcPr>
            <w:tcW w:w="8613" w:type="dxa"/>
            <w:gridSpan w:val="2"/>
          </w:tcPr>
          <w:p w14:paraId="3C559A29" w14:textId="77777777" w:rsidR="001D6108" w:rsidRDefault="001D6108" w:rsidP="00680AAC">
            <w:pPr>
              <w:pStyle w:val="berschrift3"/>
            </w:pPr>
            <w:r>
              <w:t xml:space="preserve">Erklären, wie Gramm in Milligramm </w:t>
            </w:r>
            <w:r w:rsidRPr="00982665">
              <w:t>um</w:t>
            </w:r>
            <w:r>
              <w:t>gewandelt werden</w:t>
            </w:r>
          </w:p>
          <w:p w14:paraId="3B07F60E" w14:textId="77777777" w:rsidR="001D6108" w:rsidRPr="00D558B6" w:rsidRDefault="00CC094E" w:rsidP="00680AAC">
            <w:pPr>
              <w:pStyle w:val="berschrift2"/>
              <w:rPr>
                <w:color w:val="808080"/>
              </w:rPr>
            </w:pPr>
            <w:r>
              <mc:AlternateContent>
                <mc:Choice Requires="wps">
                  <w:drawing>
                    <wp:anchor distT="0" distB="0" distL="114300" distR="114300" simplePos="0" relativeHeight="251949056" behindDoc="0" locked="0" layoutInCell="1" allowOverlap="1" wp14:anchorId="004DB580" wp14:editId="561999CD">
                      <wp:simplePos x="0" y="0"/>
                      <wp:positionH relativeFrom="column">
                        <wp:posOffset>2634740</wp:posOffset>
                      </wp:positionH>
                      <wp:positionV relativeFrom="paragraph">
                        <wp:posOffset>143510</wp:posOffset>
                      </wp:positionV>
                      <wp:extent cx="2178685" cy="572135"/>
                      <wp:effectExtent l="0" t="0" r="208915" b="12065"/>
                      <wp:wrapNone/>
                      <wp:docPr id="731" name="Abgerundete rechteckige Legende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78685" cy="572135"/>
                              </a:xfrm>
                              <a:prstGeom prst="wedgeRoundRectCallout">
                                <a:avLst>
                                  <a:gd name="adj1" fmla="val 58317"/>
                                  <a:gd name="adj2" fmla="val 357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2A0F7F9" w14:textId="77777777" w:rsidR="0088383F" w:rsidRPr="00D558B6" w:rsidRDefault="0088383F" w:rsidP="001D6108">
                                  <w:pPr>
                                    <w:pStyle w:val="SprechblasenKlasse5-7"/>
                                  </w:pPr>
                                  <w:r>
                                    <w:t xml:space="preserve">Milli und Kilo sind immer Tausend,  </w:t>
                                  </w:r>
                                  <w:r>
                                    <w:br/>
                                    <w:t>das sagt schon das Wort, aber muss ich mal oder geteilt 1000 rechnen?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4DB580" id="Abgerundete rechteckige Legende 731" o:spid="_x0000_s1103" type="#_x0000_t62" style="position:absolute;left:0;text-align:left;margin-left:207.45pt;margin-top:11.3pt;width:171.55pt;height:45.0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" adj="23396,10877" filled="f" strokecolor="#bfbfbf [2412]">
                      <v:textbox inset=",0,0,0">
                        <w:txbxContent>
                          <w:p w14:paraId="42A0F7F9" w14:textId="77777777" w:rsidR="0088383F" w:rsidRPr="00D558B6" w:rsidRDefault="0088383F" w:rsidP="001D6108">
                            <w:pPr>
                              <w:pStyle w:val="SprechblasenKlasse5-7"/>
                            </w:pPr>
                            <w:r>
                              <w:t xml:space="preserve">Milli und Kilo sind immer Tausend,  </w:t>
                            </w:r>
                            <w:r>
                              <w:br/>
                              <w:t>das sagt schon das Wort, aber muss ich mal oder geteilt 1000 rechnen?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53545">
              <mc:AlternateContent>
                <mc:Choice Requires="wpg">
                  <w:drawing>
                    <wp:anchor distT="0" distB="0" distL="0" distR="0" simplePos="0" relativeHeight="251963392" behindDoc="0" locked="0" layoutInCell="1" allowOverlap="1" wp14:anchorId="564A3415" wp14:editId="2F2E32DA">
                      <wp:simplePos x="0" y="0"/>
                      <wp:positionH relativeFrom="column">
                        <wp:posOffset>4980940</wp:posOffset>
                      </wp:positionH>
                      <wp:positionV relativeFrom="paragraph">
                        <wp:posOffset>101162</wp:posOffset>
                      </wp:positionV>
                      <wp:extent cx="658270" cy="864709"/>
                      <wp:effectExtent l="0" t="0" r="0" b="0"/>
                      <wp:wrapNone/>
                      <wp:docPr id="258" name="Gruppierung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8270" cy="864709"/>
                                <a:chOff x="-75890" y="-383929"/>
                                <a:chExt cx="659160" cy="8649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9" name="Bild 12"/>
                                <pic:cNvPicPr/>
                              </pic:nvPicPr>
                              <pic:blipFill>
                                <a:blip r:embed="rId21"/>
                                <a:stretch/>
                              </pic:blipFill>
                              <pic:spPr>
                                <a:xfrm>
                                  <a:off x="-75890" y="-383929"/>
                                  <a:ext cx="528840" cy="6084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260" name="Rechteck 260"/>
                              <wps:cNvSpPr/>
                              <wps:spPr>
                                <a:xfrm>
                                  <a:off x="-75890" y="125299"/>
                                  <a:ext cx="659160" cy="355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5E084941" w14:textId="6F72F171" w:rsidR="0088383F" w:rsidRPr="00145C51" w:rsidRDefault="0088383F" w:rsidP="001D610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145C51"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Büsra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64A3415" id="_x0000_s1104" style="position:absolute;left:0;text-align:left;margin-left:392.2pt;margin-top:7.95pt;width:51.85pt;height:68.1pt;z-index:251963392;mso-wrap-distance-left:0;mso-wrap-distance-right:0;mso-width-relative:margin;mso-height-relative:margin" coordorigin="-758,-3839" coordsize="6591,864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">
                      <v:shape id="Bild 12" o:spid="_x0000_s1105" type="#_x0000_t75" style="position:absolute;left:-758;top:-3839;width:5287;height:60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" strokeweight="0">
                        <v:imagedata r:id="rId22" o:title=""/>
                      </v:shape>
                      <v:rect id="Rechteck 260" o:spid="_x0000_s1106" style="position:absolute;left:-758;top:1252;width:6590;height:35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" filled="f" stroked="f" strokeweight="0">
                        <v:textbox inset=",7.2pt,,7.2pt">
                          <w:txbxContent>
                            <w:p w14:paraId="5E084941" w14:textId="6F72F171" w:rsidR="0088383F" w:rsidRPr="00145C51" w:rsidRDefault="0088383F" w:rsidP="001D610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145C51"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Büsra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  <w:tr w:rsidR="001D6108" w:rsidRPr="00253545" w14:paraId="5D308E39" w14:textId="77777777" w:rsidTr="00195BF3">
        <w:tc>
          <w:tcPr>
            <w:tcW w:w="672" w:type="dxa"/>
          </w:tcPr>
          <w:p w14:paraId="6BBEA1E3" w14:textId="77777777" w:rsidR="001D6108" w:rsidRDefault="001D6108" w:rsidP="00195BF3"/>
          <w:p w14:paraId="0B5578AE" w14:textId="77777777" w:rsidR="001D6108" w:rsidRDefault="001D6108" w:rsidP="00195BF3"/>
          <w:p w14:paraId="69035E63" w14:textId="77777777" w:rsidR="001D6108" w:rsidRPr="00253545" w:rsidRDefault="001D6108" w:rsidP="00195BF3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953152" behindDoc="0" locked="0" layoutInCell="1" allowOverlap="1" wp14:anchorId="24470614" wp14:editId="1A61A5D2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504063</wp:posOffset>
                      </wp:positionV>
                      <wp:extent cx="360045" cy="252095"/>
                      <wp:effectExtent l="0" t="0" r="8890" b="53340"/>
                      <wp:wrapNone/>
                      <wp:docPr id="714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3240" y="22320"/>
                                <a:chExt cx="359280" cy="251640"/>
                              </a:xfrm>
                            </wpg:grpSpPr>
                            <wps:wsp>
                              <wps:cNvPr id="715" name="Ovale Legende 715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716" name="Ovale Legende 716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5C8602" id="Gruppierung 21561" o:spid="_x0000_s1026" style="position:absolute;margin-left:.25pt;margin-top:39.7pt;width:28.35pt;height:19.85pt;z-index:251953152;mso-wrap-distance-left:.35pt;mso-wrap-distance-top:.35pt;mso-wrap-distance-right:.35pt;mso-wrap-distance-bottom:.35pt" coordorigin="3240,2232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">
                      <v:shape id="Ovale Legende 715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" adj="17511,25440" filled="f"/>
                      <v:shape id="Ovale Legende 716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4148D820" w14:textId="77777777" w:rsidR="001D6108" w:rsidRPr="00D558B6" w:rsidRDefault="001D6108" w:rsidP="00680AAC">
            <w:pPr>
              <w:pStyle w:val="berschrift3"/>
            </w:pPr>
            <w:r>
              <w:t>a)</w:t>
            </w:r>
          </w:p>
        </w:tc>
        <w:tc>
          <w:tcPr>
            <w:tcW w:w="8329" w:type="dxa"/>
          </w:tcPr>
          <w:p w14:paraId="22982D80" w14:textId="61720D3E" w:rsidR="00CC094E" w:rsidRDefault="001D6108" w:rsidP="00195BF3">
            <w:r>
              <w:t>Büsra</w:t>
            </w:r>
            <w:r w:rsidR="00CC094E">
              <w:t xml:space="preserve">s Frage kann am besten im </w:t>
            </w:r>
            <w:r w:rsidR="00CC094E">
              <w:br/>
              <w:t xml:space="preserve">Vergleich zu den Längenmaßen </w:t>
            </w:r>
            <w:r w:rsidR="00CC094E">
              <w:br/>
              <w:t xml:space="preserve">beantworten werden. </w:t>
            </w:r>
          </w:p>
          <w:p w14:paraId="4316543A" w14:textId="77777777" w:rsidR="00CC094E" w:rsidRDefault="00CC094E" w:rsidP="00195BF3">
            <w:r>
              <w:t>Wie kann man erklären, warum man so rechnen muss?</w:t>
            </w:r>
          </w:p>
          <w:p w14:paraId="4AAA0EE9" w14:textId="77777777" w:rsidR="00CC094E" w:rsidRDefault="00CC094E" w:rsidP="00195BF3"/>
          <w:p w14:paraId="790AD250" w14:textId="77777777" w:rsidR="00CC094E" w:rsidRDefault="00CC094E" w:rsidP="00195BF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5440" behindDoc="0" locked="0" layoutInCell="1" allowOverlap="1" wp14:anchorId="2C4F0A1B" wp14:editId="2F232DDA">
                      <wp:simplePos x="0" y="0"/>
                      <wp:positionH relativeFrom="column">
                        <wp:posOffset>14275</wp:posOffset>
                      </wp:positionH>
                      <wp:positionV relativeFrom="paragraph">
                        <wp:posOffset>53119</wp:posOffset>
                      </wp:positionV>
                      <wp:extent cx="612250" cy="128905"/>
                      <wp:effectExtent l="0" t="0" r="10160" b="10795"/>
                      <wp:wrapNone/>
                      <wp:docPr id="261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2250" cy="128905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37D7F92" id="180-Grad-Pfeil 13908" o:spid="_x0000_s1026" style="position:absolute;margin-left:1.1pt;margin-top:4.2pt;width:48.2pt;height:10.15pt;z-index:251965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612250,1289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" path="m,128905l,60692c,27173,27173,,60692,l520406,v33519,,60692,27173,60692,60692l581098,93456r31152,l580024,125682,547798,93456r31151,l578949,60692v,-32332,-26211,-58543,-58543,-58543l60692,2149c28360,2149,2149,28360,2149,60692r,68213l,128905xe" fillcolor="black [3213]" strokecolor="gray [1629]" strokeweight=".25pt">
                      <v:path arrowok="t" o:connecttype="custom" o:connectlocs="0,128905;0,60692;60692,0;520406,0;581098,60692;581098,93456;612250,93456;580024,125682;547798,93456;578949,93456;578949,60692;520406,2149;60692,2149;2149,60692;2149,128905;0,128905" o:connectangles="0,0,0,0,0,0,0,0,0,0,0,0,0,0,0,0"/>
                    </v:shape>
                  </w:pict>
                </mc:Fallback>
              </mc:AlternateContent>
            </w:r>
          </w:p>
          <w:p w14:paraId="2F3346D1" w14:textId="77777777" w:rsidR="001D6108" w:rsidRPr="00CC094E" w:rsidRDefault="00CC094E" w:rsidP="00CC094E">
            <w:r w:rsidRPr="001C726A">
              <w:rPr>
                <w:rFonts w:eastAsiaTheme="minorHAnsi"/>
                <w:color w:val="000000"/>
              </w:rPr>
              <w:t>3</w:t>
            </w:r>
            <w:r>
              <w:rPr>
                <w:rFonts w:eastAsiaTheme="minorHAnsi"/>
                <w:color w:val="000000"/>
              </w:rPr>
              <w:t xml:space="preserve"> g</w:t>
            </w:r>
            <w:r w:rsidRPr="001C726A">
              <w:rPr>
                <w:rFonts w:eastAsiaTheme="minorHAnsi"/>
                <w:color w:val="000000"/>
              </w:rPr>
              <w:t xml:space="preserve">  =</w:t>
            </w:r>
            <w:r>
              <w:rPr>
                <w:rFonts w:eastAsiaTheme="minorHAnsi"/>
                <w:color w:val="000000"/>
              </w:rPr>
              <w:t xml:space="preserve">  </w:t>
            </w:r>
            <w:r w:rsidRPr="001C726A">
              <w:rPr>
                <w:rFonts w:eastAsiaTheme="minorHAnsi"/>
                <w:color w:val="808080"/>
              </w:rPr>
              <w:t>______</w:t>
            </w:r>
            <w:r>
              <w:rPr>
                <w:rFonts w:eastAsiaTheme="minorHAnsi"/>
                <w:color w:val="000000"/>
              </w:rPr>
              <w:t xml:space="preserve"> mg </w:t>
            </w:r>
            <w:r w:rsidR="001D6108">
              <w:br/>
            </w:r>
          </w:p>
        </w:tc>
      </w:tr>
      <w:tr w:rsidR="001D6108" w:rsidRPr="00253545" w14:paraId="0DF9FFDF" w14:textId="77777777" w:rsidTr="00195BF3">
        <w:tc>
          <w:tcPr>
            <w:tcW w:w="672" w:type="dxa"/>
          </w:tcPr>
          <w:p w14:paraId="2ACD19CB" w14:textId="77777777" w:rsidR="001D6108" w:rsidRPr="00253545" w:rsidRDefault="001D6108" w:rsidP="00195BF3">
            <w:r w:rsidRPr="00253545">
              <w:rPr>
                <w:noProof/>
              </w:rPr>
              <w:drawing>
                <wp:inline distT="0" distB="0" distL="0" distR="0" wp14:anchorId="0C3F0269" wp14:editId="73A2BF63">
                  <wp:extent cx="196472" cy="230588"/>
                  <wp:effectExtent l="0" t="0" r="0" b="0"/>
                  <wp:docPr id="750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2" cy="23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</w:tcPr>
          <w:p w14:paraId="1963489B" w14:textId="77777777" w:rsidR="001D6108" w:rsidRPr="00D558B6" w:rsidRDefault="001D6108" w:rsidP="00680AAC">
            <w:pPr>
              <w:pStyle w:val="berschrift3"/>
            </w:pPr>
            <w:r w:rsidRPr="00D558B6">
              <w:t>b)</w:t>
            </w:r>
          </w:p>
        </w:tc>
        <w:tc>
          <w:tcPr>
            <w:tcW w:w="8329" w:type="dxa"/>
          </w:tcPr>
          <w:p w14:paraId="10E51D35" w14:textId="77777777" w:rsidR="001D6108" w:rsidRDefault="001D6108" w:rsidP="00195BF3">
            <w:r>
              <w:t xml:space="preserve">In der </w:t>
            </w:r>
            <w:r w:rsidRPr="001D6108">
              <w:rPr>
                <w:b/>
                <w:color w:val="327A86"/>
              </w:rPr>
              <w:t xml:space="preserve">Speicherkiste </w:t>
            </w:r>
            <w:r w:rsidR="00CC094E">
              <w:rPr>
                <w:b/>
                <w:color w:val="327A86"/>
              </w:rPr>
              <w:t>B</w:t>
            </w:r>
            <w:r>
              <w:t xml:space="preserve"> ist eine Erklärung für „mal 1</w:t>
            </w:r>
            <w:r w:rsidR="00CC094E">
              <w:t>00</w:t>
            </w:r>
            <w:r>
              <w:t xml:space="preserve">0“. </w:t>
            </w:r>
            <w:r>
              <w:br/>
              <w:t xml:space="preserve">Vervollständigen Sie die Erklärung dort. </w:t>
            </w:r>
          </w:p>
          <w:p w14:paraId="409E24E3" w14:textId="77777777" w:rsidR="001D6108" w:rsidRPr="00D558B6" w:rsidRDefault="001D6108" w:rsidP="00195BF3"/>
        </w:tc>
      </w:tr>
      <w:tr w:rsidR="001D6108" w:rsidRPr="00253545" w14:paraId="2E4CEDD2" w14:textId="77777777" w:rsidTr="00195BF3">
        <w:tc>
          <w:tcPr>
            <w:tcW w:w="672" w:type="dxa"/>
          </w:tcPr>
          <w:p w14:paraId="4AD9B499" w14:textId="77777777" w:rsidR="001D6108" w:rsidRDefault="001D6108" w:rsidP="00195BF3"/>
          <w:p w14:paraId="1CF24054" w14:textId="77777777" w:rsidR="001D6108" w:rsidRPr="00253545" w:rsidRDefault="001D6108" w:rsidP="00195BF3"/>
        </w:tc>
        <w:tc>
          <w:tcPr>
            <w:tcW w:w="284" w:type="dxa"/>
          </w:tcPr>
          <w:p w14:paraId="149A9BD4" w14:textId="77777777" w:rsidR="001D6108" w:rsidRPr="00253545" w:rsidRDefault="001D6108" w:rsidP="00680AAC">
            <w:pPr>
              <w:pStyle w:val="berschrift3"/>
            </w:pPr>
            <w:r>
              <w:t>c)</w:t>
            </w:r>
          </w:p>
        </w:tc>
        <w:tc>
          <w:tcPr>
            <w:tcW w:w="8329" w:type="dxa"/>
          </w:tcPr>
          <w:p w14:paraId="0A58C82B" w14:textId="77777777" w:rsidR="001D6108" w:rsidRDefault="00CC094E" w:rsidP="00195BF3">
            <w:r>
              <w:t xml:space="preserve">Übertragen Sie die Erklärung auf 4,5 g und schreiben Sie sie in die </w:t>
            </w:r>
            <w:r w:rsidRPr="00CC094E">
              <w:rPr>
                <w:b/>
                <w:color w:val="327A86"/>
              </w:rPr>
              <w:t>Speicherkiste B</w:t>
            </w:r>
            <w:r>
              <w:t xml:space="preserve">. </w:t>
            </w:r>
          </w:p>
          <w:p w14:paraId="0B03DD49" w14:textId="77777777" w:rsidR="001D6108" w:rsidRPr="00B77CD4" w:rsidRDefault="001D6108" w:rsidP="00195BF3">
            <w:r>
              <w:t xml:space="preserve">Schreiben Sie auch eine Erklärung für die Umrechnung auf. </w:t>
            </w:r>
          </w:p>
        </w:tc>
      </w:tr>
    </w:tbl>
    <w:p w14:paraId="584C62E3" w14:textId="77777777" w:rsidR="001D6108" w:rsidRDefault="001D6108" w:rsidP="001D6108"/>
    <w:p w14:paraId="057A70E4" w14:textId="77777777" w:rsidR="001D6108" w:rsidRDefault="001D6108" w:rsidP="001D6108"/>
    <w:tbl>
      <w:tblPr>
        <w:tblW w:w="9331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"/>
        <w:gridCol w:w="651"/>
        <w:gridCol w:w="129"/>
        <w:gridCol w:w="156"/>
        <w:gridCol w:w="4108"/>
        <w:gridCol w:w="66"/>
        <w:gridCol w:w="4175"/>
        <w:gridCol w:w="23"/>
      </w:tblGrid>
      <w:tr w:rsidR="001D6108" w:rsidRPr="00253545" w14:paraId="2955810D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454986D0" w14:textId="77777777" w:rsidR="001D6108" w:rsidRPr="00907CE8" w:rsidRDefault="001D6108" w:rsidP="00680AAC">
            <w:pPr>
              <w:pStyle w:val="berschrift3"/>
            </w:pPr>
            <w:r>
              <w:t>4</w:t>
            </w:r>
          </w:p>
        </w:tc>
        <w:tc>
          <w:tcPr>
            <w:tcW w:w="8634" w:type="dxa"/>
            <w:gridSpan w:val="5"/>
          </w:tcPr>
          <w:p w14:paraId="30C5A4F1" w14:textId="77777777" w:rsidR="001D6108" w:rsidRDefault="001D6108" w:rsidP="00680AAC">
            <w:pPr>
              <w:pStyle w:val="berschrift3"/>
            </w:pPr>
            <w:r>
              <w:t>Wie alle G</w:t>
            </w:r>
            <w:r w:rsidR="00CC094E">
              <w:t>ewichts</w:t>
            </w:r>
            <w:r>
              <w:t>einheiten zusammen hängen</w:t>
            </w:r>
          </w:p>
        </w:tc>
      </w:tr>
      <w:tr w:rsidR="001D6108" w:rsidRPr="00253545" w14:paraId="360C3E91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50449ED9" w14:textId="77777777" w:rsidR="001D6108" w:rsidRPr="00907CE8" w:rsidRDefault="001D6108" w:rsidP="00195BF3">
            <w:pPr>
              <w:rPr>
                <w:rFonts w:ascii="Times New Roman" w:hAnsi="Times New Roman"/>
              </w:rPr>
            </w:pPr>
          </w:p>
        </w:tc>
        <w:tc>
          <w:tcPr>
            <w:tcW w:w="285" w:type="dxa"/>
            <w:gridSpan w:val="2"/>
          </w:tcPr>
          <w:p w14:paraId="738EBD7A" w14:textId="77777777" w:rsidR="001D6108" w:rsidRDefault="001D6108" w:rsidP="00680AAC">
            <w:pPr>
              <w:pStyle w:val="berschrift3"/>
            </w:pPr>
          </w:p>
        </w:tc>
        <w:tc>
          <w:tcPr>
            <w:tcW w:w="8349" w:type="dxa"/>
            <w:gridSpan w:val="3"/>
          </w:tcPr>
          <w:p w14:paraId="4607D892" w14:textId="77777777" w:rsidR="001D6108" w:rsidRDefault="001D6108" w:rsidP="00195BF3"/>
        </w:tc>
      </w:tr>
      <w:tr w:rsidR="001D6108" w:rsidRPr="00253545" w14:paraId="304310B6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0EC91F3D" w14:textId="77777777" w:rsidR="001D6108" w:rsidRPr="00907CE8" w:rsidRDefault="001D6108" w:rsidP="00195BF3">
            <w:pPr>
              <w:rPr>
                <w:rFonts w:ascii="Times New Roman" w:hAnsi="Times New Roman"/>
              </w:rPr>
            </w:pPr>
          </w:p>
        </w:tc>
        <w:tc>
          <w:tcPr>
            <w:tcW w:w="285" w:type="dxa"/>
            <w:gridSpan w:val="2"/>
          </w:tcPr>
          <w:p w14:paraId="54C0237A" w14:textId="77777777" w:rsidR="001D6108" w:rsidRDefault="001D6108" w:rsidP="00680AAC">
            <w:pPr>
              <w:pStyle w:val="berschrift3"/>
            </w:pPr>
            <w:r>
              <w:t>a)</w:t>
            </w:r>
          </w:p>
        </w:tc>
        <w:tc>
          <w:tcPr>
            <w:tcW w:w="8349" w:type="dxa"/>
            <w:gridSpan w:val="3"/>
          </w:tcPr>
          <w:p w14:paraId="6A1DE1A0" w14:textId="77777777" w:rsidR="001D6108" w:rsidRDefault="001D6108" w:rsidP="00195BF3">
            <w:r>
              <w:t xml:space="preserve">Für </w:t>
            </w:r>
            <w:r w:rsidR="00CC094E">
              <w:t xml:space="preserve">Gramm und </w:t>
            </w:r>
            <w:r>
              <w:t xml:space="preserve">Millimeter wurde in Aufgabe </w:t>
            </w:r>
            <w:r w:rsidRPr="00CC094E">
              <w:rPr>
                <w:b/>
                <w:color w:val="327A86"/>
              </w:rPr>
              <w:t>3</w:t>
            </w:r>
            <w:r>
              <w:t xml:space="preserve"> die Umrechnungszahl „mal 10</w:t>
            </w:r>
            <w:r w:rsidR="00CC094E">
              <w:t>00</w:t>
            </w:r>
            <w:r>
              <w:t xml:space="preserve">“ erklärt. </w:t>
            </w:r>
          </w:p>
          <w:p w14:paraId="17659CF5" w14:textId="77777777" w:rsidR="001D6108" w:rsidRDefault="001D6108" w:rsidP="00195BF3">
            <w:r>
              <w:t>Erklären Sie genauso, warum man „durch 1</w:t>
            </w:r>
            <w:r w:rsidR="00CC094E">
              <w:t>00</w:t>
            </w:r>
            <w:r>
              <w:t xml:space="preserve">0“ rechnet, wenn man </w:t>
            </w:r>
            <w:r w:rsidR="00CC094E">
              <w:t xml:space="preserve">Kilogramm in Tonnen und Kilogramm in Gramm </w:t>
            </w:r>
            <w:r>
              <w:t xml:space="preserve">umrechnet. </w:t>
            </w:r>
          </w:p>
        </w:tc>
      </w:tr>
      <w:tr w:rsidR="001D6108" w:rsidRPr="00253545" w14:paraId="1BA45EB5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17E4E851" w14:textId="77777777" w:rsidR="001D6108" w:rsidRPr="00907CE8" w:rsidRDefault="001D6108" w:rsidP="00195BF3">
            <w:pPr>
              <w:rPr>
                <w:rFonts w:ascii="Times New Roman" w:hAnsi="Times New Roman"/>
              </w:rPr>
            </w:pPr>
          </w:p>
        </w:tc>
        <w:tc>
          <w:tcPr>
            <w:tcW w:w="285" w:type="dxa"/>
            <w:gridSpan w:val="2"/>
          </w:tcPr>
          <w:p w14:paraId="43B128DE" w14:textId="77777777" w:rsidR="001D6108" w:rsidRDefault="001D6108" w:rsidP="00680AAC">
            <w:pPr>
              <w:pStyle w:val="berschrift3"/>
            </w:pPr>
          </w:p>
        </w:tc>
        <w:tc>
          <w:tcPr>
            <w:tcW w:w="8349" w:type="dxa"/>
            <w:gridSpan w:val="3"/>
          </w:tcPr>
          <w:p w14:paraId="7E79A463" w14:textId="77777777" w:rsidR="001D6108" w:rsidRDefault="00FF4CC6" w:rsidP="00195BF3">
            <w:r w:rsidRPr="00FF4CC6">
              <w:rPr>
                <w:noProof/>
              </w:rPr>
              <w:drawing>
                <wp:anchor distT="0" distB="0" distL="114300" distR="114300" simplePos="0" relativeHeight="251966464" behindDoc="0" locked="0" layoutInCell="1" allowOverlap="1" wp14:anchorId="4FC56953" wp14:editId="459525D6">
                  <wp:simplePos x="0" y="0"/>
                  <wp:positionH relativeFrom="column">
                    <wp:posOffset>2851150</wp:posOffset>
                  </wp:positionH>
                  <wp:positionV relativeFrom="paragraph">
                    <wp:posOffset>92379</wp:posOffset>
                  </wp:positionV>
                  <wp:extent cx="2407147" cy="452755"/>
                  <wp:effectExtent l="25400" t="25400" r="31750" b="29845"/>
                  <wp:wrapNone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147" cy="45275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D6108" w:rsidRPr="00253545" w14:paraId="0EE784DE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0BD1F93C" w14:textId="77777777" w:rsidR="001D6108" w:rsidRPr="00907CE8" w:rsidRDefault="001D6108" w:rsidP="00195BF3">
            <w:pPr>
              <w:rPr>
                <w:rFonts w:ascii="Times New Roman" w:hAnsi="Times New Roman"/>
              </w:rPr>
            </w:pPr>
            <w:r w:rsidRPr="00253545">
              <w:rPr>
                <w:noProof/>
              </w:rPr>
              <w:drawing>
                <wp:inline distT="0" distB="0" distL="0" distR="0" wp14:anchorId="6E8B779C" wp14:editId="05D959BD">
                  <wp:extent cx="196472" cy="230588"/>
                  <wp:effectExtent l="0" t="0" r="0" b="0"/>
                  <wp:docPr id="752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2" cy="23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" w:type="dxa"/>
            <w:gridSpan w:val="2"/>
          </w:tcPr>
          <w:p w14:paraId="11531E1C" w14:textId="77777777" w:rsidR="001D6108" w:rsidRDefault="001D6108" w:rsidP="00680AAC">
            <w:pPr>
              <w:pStyle w:val="berschrift3"/>
            </w:pPr>
            <w:r w:rsidRPr="00D558B6">
              <w:t>b)</w:t>
            </w:r>
          </w:p>
        </w:tc>
        <w:tc>
          <w:tcPr>
            <w:tcW w:w="8349" w:type="dxa"/>
            <w:gridSpan w:val="3"/>
          </w:tcPr>
          <w:p w14:paraId="3CB6CB33" w14:textId="77777777" w:rsidR="001D6108" w:rsidRDefault="001D6108" w:rsidP="00195BF3">
            <w:r>
              <w:t xml:space="preserve">In der </w:t>
            </w:r>
            <w:r w:rsidRPr="001D6108">
              <w:rPr>
                <w:b/>
                <w:color w:val="327A86"/>
              </w:rPr>
              <w:t xml:space="preserve">Speicherkiste </w:t>
            </w:r>
            <w:r w:rsidR="00CC094E">
              <w:rPr>
                <w:b/>
                <w:color w:val="327A86"/>
              </w:rPr>
              <w:t>B</w:t>
            </w:r>
            <w:r w:rsidRPr="001D6108">
              <w:rPr>
                <w:color w:val="327A86"/>
              </w:rPr>
              <w:t xml:space="preserve"> </w:t>
            </w:r>
            <w:r>
              <w:t xml:space="preserve">sind alle Einheiten </w:t>
            </w:r>
            <w:r w:rsidR="00AA2CFE">
              <w:br/>
            </w:r>
            <w:r>
              <w:t>aufgeführt, vervollständigen Sie dort diese Liste.</w:t>
            </w:r>
          </w:p>
          <w:p w14:paraId="4B9E31C1" w14:textId="77777777" w:rsidR="001D6108" w:rsidRDefault="00FF4CC6" w:rsidP="00195BF3">
            <w:r w:rsidRPr="00FF4CC6">
              <w:rPr>
                <w:noProof/>
              </w:rPr>
              <w:drawing>
                <wp:anchor distT="0" distB="0" distL="114300" distR="114300" simplePos="0" relativeHeight="251967488" behindDoc="0" locked="0" layoutInCell="1" allowOverlap="1" wp14:anchorId="69C42953" wp14:editId="7E5456B6">
                  <wp:simplePos x="0" y="0"/>
                  <wp:positionH relativeFrom="column">
                    <wp:posOffset>2843033</wp:posOffset>
                  </wp:positionH>
                  <wp:positionV relativeFrom="paragraph">
                    <wp:posOffset>134399</wp:posOffset>
                  </wp:positionV>
                  <wp:extent cx="2416325" cy="779228"/>
                  <wp:effectExtent l="25400" t="25400" r="22225" b="20955"/>
                  <wp:wrapNone/>
                  <wp:docPr id="262" name="Grafik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225" cy="78080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D6108" w:rsidRPr="00253545" w14:paraId="2D5D850A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62E104A0" w14:textId="77777777" w:rsidR="001D6108" w:rsidRPr="00907CE8" w:rsidRDefault="001D6108" w:rsidP="00195BF3">
            <w:pPr>
              <w:rPr>
                <w:rFonts w:ascii="Times New Roman" w:hAnsi="Times New Roman"/>
              </w:rPr>
            </w:pPr>
            <w:r w:rsidRPr="00253545">
              <w:rPr>
                <w:noProof/>
              </w:rPr>
              <w:drawing>
                <wp:inline distT="0" distB="0" distL="0" distR="0" wp14:anchorId="2D7DDE87" wp14:editId="048F8705">
                  <wp:extent cx="196472" cy="230588"/>
                  <wp:effectExtent l="0" t="0" r="0" b="0"/>
                  <wp:docPr id="753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2" cy="23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" w:type="dxa"/>
            <w:gridSpan w:val="2"/>
          </w:tcPr>
          <w:p w14:paraId="6D7B4F01" w14:textId="77777777" w:rsidR="001D6108" w:rsidRDefault="001D6108" w:rsidP="00680AAC">
            <w:pPr>
              <w:pStyle w:val="berschrift3"/>
            </w:pPr>
            <w:r>
              <w:t>c)</w:t>
            </w:r>
          </w:p>
        </w:tc>
        <w:tc>
          <w:tcPr>
            <w:tcW w:w="8349" w:type="dxa"/>
            <w:gridSpan w:val="3"/>
          </w:tcPr>
          <w:p w14:paraId="2E92D43F" w14:textId="77777777" w:rsidR="001D6108" w:rsidRDefault="001D6108" w:rsidP="00195BF3">
            <w:r>
              <w:t xml:space="preserve">Wer weiß, wie die Einheiten zusammenhängen, </w:t>
            </w:r>
            <w:r>
              <w:br/>
              <w:t xml:space="preserve">kann auch die Umrechnungszahlen finden: </w:t>
            </w:r>
          </w:p>
          <w:p w14:paraId="51E54A87" w14:textId="77777777" w:rsidR="001D6108" w:rsidRPr="00CC4CA1" w:rsidRDefault="001D6108" w:rsidP="00195BF3">
            <w:pPr>
              <w:pStyle w:val="Listenabsatz"/>
            </w:pPr>
            <w:r>
              <w:t>Schreiben Sie sie an die Pfeile</w:t>
            </w:r>
            <w:r w:rsidRPr="00CC4CA1">
              <w:t xml:space="preserve"> in der </w:t>
            </w:r>
            <w:r>
              <w:br/>
            </w:r>
            <w:r w:rsidRPr="001D6108">
              <w:rPr>
                <w:b/>
                <w:color w:val="327A86"/>
              </w:rPr>
              <w:t xml:space="preserve">Speicherkiste </w:t>
            </w:r>
            <w:r w:rsidR="00CC094E">
              <w:rPr>
                <w:b/>
                <w:color w:val="327A86"/>
              </w:rPr>
              <w:t>B</w:t>
            </w:r>
            <w:r w:rsidRPr="00CC4CA1">
              <w:t xml:space="preserve"> dran.</w:t>
            </w:r>
            <w:r>
              <w:t xml:space="preserve"> </w:t>
            </w:r>
          </w:p>
          <w:p w14:paraId="64690E7C" w14:textId="77777777" w:rsidR="001D6108" w:rsidRDefault="001D6108" w:rsidP="00195BF3">
            <w:pPr>
              <w:pStyle w:val="Listenabsatz"/>
            </w:pPr>
            <w:r w:rsidRPr="00CC4CA1">
              <w:t xml:space="preserve">Die langen Pfeile fassen mehrere Umformungen </w:t>
            </w:r>
            <w:r w:rsidRPr="00CC4CA1">
              <w:br/>
              <w:t xml:space="preserve">zusammen. Wie </w:t>
            </w:r>
            <w:r>
              <w:t>kombiniert man Pfeile zu einem langen Pfeil?</w:t>
            </w:r>
          </w:p>
        </w:tc>
      </w:tr>
      <w:tr w:rsidR="001D6108" w:rsidRPr="00253545" w14:paraId="2D49AFB5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77C589E0" w14:textId="77777777" w:rsidR="001D6108" w:rsidRPr="00253545" w:rsidRDefault="001D6108" w:rsidP="00195BF3">
            <w:pPr>
              <w:rPr>
                <w:noProof/>
              </w:rPr>
            </w:pPr>
          </w:p>
        </w:tc>
        <w:tc>
          <w:tcPr>
            <w:tcW w:w="285" w:type="dxa"/>
            <w:gridSpan w:val="2"/>
          </w:tcPr>
          <w:p w14:paraId="70474DE2" w14:textId="77777777" w:rsidR="001D6108" w:rsidRDefault="001D6108" w:rsidP="00680AAC">
            <w:pPr>
              <w:pStyle w:val="berschrift3"/>
            </w:pPr>
          </w:p>
        </w:tc>
        <w:tc>
          <w:tcPr>
            <w:tcW w:w="8349" w:type="dxa"/>
            <w:gridSpan w:val="3"/>
          </w:tcPr>
          <w:p w14:paraId="7A83CC83" w14:textId="77777777" w:rsidR="001D6108" w:rsidRDefault="001D6108" w:rsidP="00195BF3"/>
        </w:tc>
      </w:tr>
      <w:tr w:rsidR="001D6108" w:rsidRPr="00253545" w14:paraId="3ABAB13C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7EE67ECD" w14:textId="77777777" w:rsidR="001D6108" w:rsidRPr="00253545" w:rsidRDefault="001D6108" w:rsidP="00195BF3">
            <w:pPr>
              <w:rPr>
                <w:noProof/>
              </w:rPr>
            </w:pPr>
          </w:p>
        </w:tc>
        <w:tc>
          <w:tcPr>
            <w:tcW w:w="285" w:type="dxa"/>
            <w:gridSpan w:val="2"/>
          </w:tcPr>
          <w:p w14:paraId="6B9B8CAF" w14:textId="77777777" w:rsidR="001D6108" w:rsidRDefault="001D6108" w:rsidP="00680AAC">
            <w:pPr>
              <w:pStyle w:val="berschrift3"/>
            </w:pPr>
            <w:r>
              <w:t>d)</w:t>
            </w:r>
          </w:p>
        </w:tc>
        <w:tc>
          <w:tcPr>
            <w:tcW w:w="8349" w:type="dxa"/>
            <w:gridSpan w:val="3"/>
          </w:tcPr>
          <w:p w14:paraId="49710C7C" w14:textId="77777777" w:rsidR="001D6108" w:rsidRDefault="001D6108" w:rsidP="00195BF3">
            <w:r>
              <w:t xml:space="preserve">Schreiben Sie Umwandlungszahlen an die Pfeile und berechnen Sie, wo wird dividiert? </w:t>
            </w:r>
          </w:p>
          <w:p w14:paraId="10F8D514" w14:textId="77777777" w:rsidR="001D6108" w:rsidRDefault="001D6108" w:rsidP="00195BF3">
            <w:pPr>
              <w:rPr>
                <w:rFonts w:eastAsiaTheme="minorHAnsi"/>
                <w:b/>
                <w:color w:val="327A86"/>
              </w:rPr>
            </w:pPr>
            <w:r>
              <w:rPr>
                <w:rFonts w:eastAsiaTheme="minorHAnsi"/>
                <w:b/>
                <w:noProof/>
                <w:color w:val="327A86"/>
              </w:rPr>
              <mc:AlternateContent>
                <mc:Choice Requires="wpg">
                  <w:drawing>
                    <wp:anchor distT="0" distB="0" distL="114300" distR="114300" simplePos="0" relativeHeight="251952128" behindDoc="0" locked="0" layoutInCell="1" allowOverlap="1" wp14:anchorId="21D3B097" wp14:editId="113B8AE2">
                      <wp:simplePos x="0" y="0"/>
                      <wp:positionH relativeFrom="column">
                        <wp:posOffset>290664</wp:posOffset>
                      </wp:positionH>
                      <wp:positionV relativeFrom="paragraph">
                        <wp:posOffset>45444</wp:posOffset>
                      </wp:positionV>
                      <wp:extent cx="4468494" cy="1058573"/>
                      <wp:effectExtent l="0" t="0" r="15240" b="8255"/>
                      <wp:wrapNone/>
                      <wp:docPr id="732" name="Gruppieren 7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68494" cy="1058573"/>
                                <a:chOff x="0" y="0"/>
                                <a:chExt cx="4468494" cy="1058573"/>
                              </a:xfrm>
                            </wpg:grpSpPr>
                            <wpg:grpSp>
                              <wpg:cNvPr id="733" name="Gruppieren 733"/>
                              <wpg:cNvGrpSpPr/>
                              <wpg:grpSpPr>
                                <a:xfrm>
                                  <a:off x="0" y="0"/>
                                  <a:ext cx="882595" cy="304006"/>
                                  <a:chOff x="0" y="0"/>
                                  <a:chExt cx="560785" cy="304006"/>
                                </a:xfrm>
                              </wpg:grpSpPr>
                              <wps:wsp>
                                <wps:cNvPr id="734" name="180-Grad-Pfeil 13908"/>
                                <wps:cNvSpPr/>
                                <wps:spPr>
                                  <a:xfrm>
                                    <a:off x="0" y="192881"/>
                                    <a:ext cx="560785" cy="111125"/>
                                  </a:xfrm>
                                  <a:prstGeom prst="uturnArrow">
                                    <a:avLst>
                                      <a:gd name="adj1" fmla="val 1667"/>
                                      <a:gd name="adj2" fmla="val 25000"/>
                                      <a:gd name="adj3" fmla="val 25000"/>
                                      <a:gd name="adj4" fmla="val 47083"/>
                                      <a:gd name="adj5" fmla="val 97500"/>
                                    </a:avLst>
                                  </a:prstGeom>
                                  <a:solidFill>
                                    <a:schemeClr val="tx1"/>
                                  </a:solidFill>
                                  <a:ln w="3175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/>
                                </wps:style>
                                <wps:bodyPr wrap="square">
                                  <a:noAutofit/>
                                </wps:bodyPr>
                              </wps:wsp>
                              <wps:wsp>
                                <wps:cNvPr id="735" name="Textfeld 735"/>
                                <wps:cNvSpPr txBox="1"/>
                                <wps:spPr>
                                  <a:xfrm>
                                    <a:off x="167855" y="0"/>
                                    <a:ext cx="392850" cy="2286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8C6E16C" w14:textId="77777777" w:rsidR="0088383F" w:rsidRPr="001C726A" w:rsidRDefault="0088383F" w:rsidP="001D6108">
                                      <w:pPr>
                                        <w:rPr>
                                          <w:rFonts w:ascii="Comic Sans MS" w:hAnsi="Comic Sans MS"/>
                                          <w:color w:val="0070C0"/>
                                          <w:sz w:val="18"/>
                                          <w:szCs w:val="16"/>
                                        </w:rPr>
                                      </w:pPr>
                                      <w:r w:rsidRPr="001C726A">
                                        <w:rPr>
                                          <w:rFonts w:ascii="Comic Sans MS" w:hAnsi="Comic Sans MS"/>
                                          <w:color w:val="0070C0"/>
                                          <w:sz w:val="18"/>
                                          <w:szCs w:val="16"/>
                                        </w:rPr>
                                        <w:t>· 10</w:t>
                                      </w:r>
                                      <w:r>
                                        <w:rPr>
                                          <w:rFonts w:ascii="Comic Sans MS" w:hAnsi="Comic Sans MS"/>
                                          <w:color w:val="0070C0"/>
                                          <w:sz w:val="18"/>
                                          <w:szCs w:val="16"/>
                                        </w:rPr>
                                        <w:t>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736" name="180-Grad-Pfeil 13908"/>
                              <wps:cNvSpPr/>
                              <wps:spPr>
                                <a:xfrm>
                                  <a:off x="930303" y="174928"/>
                                  <a:ext cx="858741" cy="11049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737" name="180-Grad-Pfeil 13908"/>
                              <wps:cNvSpPr/>
                              <wps:spPr>
                                <a:xfrm>
                                  <a:off x="2750761" y="174918"/>
                                  <a:ext cx="811139" cy="12908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738" name="180-Grad-Pfeil 13908"/>
                              <wps:cNvSpPr/>
                              <wps:spPr>
                                <a:xfrm>
                                  <a:off x="3681453" y="174922"/>
                                  <a:ext cx="787041" cy="12907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743" name="180-Grad-Pfeil 13908"/>
                              <wps:cNvSpPr/>
                              <wps:spPr>
                                <a:xfrm rot="10800000" flipH="1">
                                  <a:off x="962108" y="930302"/>
                                  <a:ext cx="787400" cy="12827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746" name="180-Grad-Pfeil 13908"/>
                              <wps:cNvSpPr/>
                              <wps:spPr>
                                <a:xfrm rot="10800000" flipH="1">
                                  <a:off x="95416" y="930302"/>
                                  <a:ext cx="787683" cy="128271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747" name="180-Grad-Pfeil 13908"/>
                              <wps:cNvSpPr/>
                              <wps:spPr>
                                <a:xfrm rot="10800000" flipH="1">
                                  <a:off x="3641698" y="930302"/>
                                  <a:ext cx="787400" cy="12827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749" name="180-Grad-Pfeil 13908"/>
                              <wps:cNvSpPr/>
                              <wps:spPr>
                                <a:xfrm rot="10800000" flipH="1">
                                  <a:off x="2775006" y="930302"/>
                                  <a:ext cx="787400" cy="12827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D3B097" id="Gruppieren 732" o:spid="_x0000_s1107" style="position:absolute;margin-left:22.9pt;margin-top:3.6pt;width:351.85pt;height:83.35pt;z-index:251952128" coordsize="44684,105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">
                      <v:group id="Gruppieren 733" o:spid="_x0000_s1108" style="position:absolute;width:8825;height:3040" coordsize="5607,30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">
                        <v:shape id="180-Grad-Pfeil 13908" o:spid="_x0000_s1109" style="position:absolute;top:1928;width:5607;height:1112;visibility:visible;mso-wrap-style:square;v-text-anchor:top" coordsize="560785,111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" path="m,111125l,52321c,23425,23425,,52321,l481609,v28896,,52321,23425,52321,52321l533930,80566r26855,l533004,108347,505223,80566r26855,l532078,52321v,-27873,-22596,-50469,-50469,-50469l52321,1852c24448,1852,1852,24448,1852,52321r,58804l,111125xe" fillcolor="black [3213]" strokecolor="gray [1629]" strokeweight=".25pt">
                          <v:path arrowok="t" o:connecttype="custom" o:connectlocs="0,111125;0,52321;52321,0;481609,0;533930,52321;533930,80566;560785,80566;533004,108347;505223,80566;532078,80566;532078,52321;481609,1852;52321,1852;1852,52321;1852,111125;0,111125" o:connectangles="0,0,0,0,0,0,0,0,0,0,0,0,0,0,0,0"/>
                        </v:shape>
                        <v:shape id="Textfeld 735" o:spid="_x0000_s1110" type="#_x0000_t202" style="position:absolute;left:1678;width:3929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" filled="f" stroked="f" strokeweight=".5pt">
                          <v:textbox inset="0,1mm,0,0">
                            <w:txbxContent>
                              <w:p w14:paraId="38C6E16C" w14:textId="77777777" w:rsidR="0088383F" w:rsidRPr="001C726A" w:rsidRDefault="0088383F" w:rsidP="001D6108">
                                <w:pPr>
                                  <w:rPr>
                                    <w:rFonts w:ascii="Comic Sans MS" w:hAnsi="Comic Sans MS"/>
                                    <w:color w:val="0070C0"/>
                                    <w:sz w:val="18"/>
                                    <w:szCs w:val="16"/>
                                  </w:rPr>
                                </w:pPr>
                                <w:r w:rsidRPr="001C726A">
                                  <w:rPr>
                                    <w:rFonts w:ascii="Comic Sans MS" w:hAnsi="Comic Sans MS"/>
                                    <w:color w:val="0070C0"/>
                                    <w:sz w:val="18"/>
                                    <w:szCs w:val="16"/>
                                  </w:rPr>
                                  <w:t>· 10</w:t>
                                </w:r>
                                <w:r>
                                  <w:rPr>
                                    <w:rFonts w:ascii="Comic Sans MS" w:hAnsi="Comic Sans MS"/>
                                    <w:color w:val="0070C0"/>
                                    <w:sz w:val="18"/>
                                    <w:szCs w:val="16"/>
                                  </w:rPr>
                                  <w:t>00</w:t>
                                </w:r>
                              </w:p>
                            </w:txbxContent>
                          </v:textbox>
                        </v:shape>
                      </v:group>
                      <v:shape id="180-Grad-Pfeil 13908" o:spid="_x0000_s1111" style="position:absolute;left:9303;top:1749;width:8587;height:1105;visibility:visible;mso-wrap-style:square;v-text-anchor:top" coordsize="858741,1104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" path="m,110490l,52022c,23291,23291,,52022,l780017,v28731,,52022,23291,52022,52022l832039,80105r26702,l831119,107728,803496,80105r26702,l830198,52022v,-27714,-22466,-50180,-50180,-50180l52022,1842c24308,1842,1842,24308,1842,52022r,58468l,110490xe" fillcolor="black [3213]" strokecolor="gray [1629]" strokeweight=".25pt">
                        <v:path arrowok="t" o:connecttype="custom" o:connectlocs="0,110490;0,52022;52022,0;780017,0;832039,52022;832039,80105;858741,80105;831119,107728;803496,80105;830198,80105;830198,52022;780018,1842;52022,1842;1842,52022;1842,110490;0,110490" o:connectangles="0,0,0,0,0,0,0,0,0,0,0,0,0,0,0,0"/>
                      </v:shape>
                      <v:shape id="180-Grad-Pfeil 13908" o:spid="_x0000_s1112" style="position:absolute;left:27507;top:1749;width:8112;height:1290;visibility:visible;mso-wrap-style:square;v-text-anchor:top" coordsize="811139,129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" path="m,129080l,60775c,27210,27210,,60775,l719170,v33565,,60775,27210,60775,60775l779945,93583r31194,l778869,125853,746599,93583r31194,l777793,60775v,-32377,-26246,-58623,-58623,-58623l60775,2152c28398,2152,2152,28398,2152,60775r,68305l,129080xe" fillcolor="black [3213]" strokecolor="gray [1629]" strokeweight=".25pt">
                        <v:path arrowok="t" o:connecttype="custom" o:connectlocs="0,129080;0,60775;60775,0;719170,0;779945,60775;779945,93583;811139,93583;778869,125853;746599,93583;777793,93583;777793,60775;719170,2152;60775,2152;2152,60775;2152,129080;0,129080" o:connectangles="0,0,0,0,0,0,0,0,0,0,0,0,0,0,0,0"/>
                      </v:shape>
                      <v:shape id="180-Grad-Pfeil 13908" o:spid="_x0000_s1113" style="position:absolute;left:36814;top:1749;width:7870;height:1290;visibility:visible;mso-wrap-style:square;v-text-anchor:top" coordsize="787041,1290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" path="m,129075l,60772c,27209,27209,,60772,l695076,v33563,,60772,27209,60772,60772l755848,93579r31193,l754772,125848,722504,93579r31192,l753696,60772v,-32375,-26246,-58621,-58621,-58621l60772,2152c28397,2152,2151,28398,2151,60773v,22767,1,45535,1,68302l,129075xe" fillcolor="black [3213]" strokecolor="gray [1629]" strokeweight=".25pt">
                        <v:path arrowok="t" o:connecttype="custom" o:connectlocs="0,129075;0,60772;60772,0;695076,0;755848,60772;755848,93579;787041,93579;754772,125848;722504,93579;753696,93579;753696,60772;695075,2151;60772,2152;2151,60773;2152,129075;0,129075" o:connectangles="0,0,0,0,0,0,0,0,0,0,0,0,0,0,0,0"/>
                      </v:shape>
                      <v:shape id="180-Grad-Pfeil 13908" o:spid="_x0000_s1114" style="position:absolute;left:9621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</v:shape>
                      <v:shape id="180-Grad-Pfeil 13908" o:spid="_x0000_s1115" style="position:absolute;left:954;top:9303;width:7876;height:1282;rotation:180;flip:x;visibility:visible;mso-wrap-style:square;v-text-anchor:top" coordsize="787683,12827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" path="m,128271l,60394c,27039,27039,,60394,l696291,v33355,,60394,27039,60394,60394c756685,71261,756684,82129,756684,92996r30999,l755615,125064,723548,92996r30998,l754546,60394v,-32174,-26082,-58256,-58256,-58256l60394,2138c28220,2138,2138,28220,2138,60394r,67877l,128271xe" fillcolor="black [3213]" strokecolor="gray [1629]" strokeweight=".25pt">
                        <v:path arrowok="t" o:connecttype="custom" o:connectlocs="0,128271;0,60394;60394,0;696291,0;756685,60394;756684,92996;787683,92996;755615,125064;723548,92996;754546,92996;754546,60394;696290,2138;60394,2138;2138,60394;2138,128271;0,128271" o:connectangles="0,0,0,0,0,0,0,0,0,0,0,0,0,0,0,0"/>
                      </v:shape>
                      <v:shape id="180-Grad-Pfeil 13908" o:spid="_x0000_s1116" style="position:absolute;left:36416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</v:shape>
                      <v:shape id="180-Grad-Pfeil 13908" o:spid="_x0000_s1117" style="position:absolute;left:27750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</v:shape>
                    </v:group>
                  </w:pict>
                </mc:Fallback>
              </mc:AlternateContent>
            </w:r>
          </w:p>
          <w:p w14:paraId="3513268D" w14:textId="77777777" w:rsidR="001D6108" w:rsidRPr="00CC4CA1" w:rsidRDefault="001D6108" w:rsidP="00195BF3">
            <w:pPr>
              <w:rPr>
                <w:rFonts w:eastAsiaTheme="minorHAnsi"/>
                <w:b/>
                <w:color w:val="327A86"/>
              </w:rPr>
            </w:pPr>
            <w:r w:rsidRPr="00CC4CA1">
              <w:rPr>
                <w:rFonts w:eastAsiaTheme="minorHAnsi"/>
                <w:b/>
                <w:color w:val="327A86"/>
              </w:rPr>
              <w:t xml:space="preserve"> </w:t>
            </w:r>
          </w:p>
        </w:tc>
      </w:tr>
      <w:tr w:rsidR="001D6108" w:rsidRPr="00253545" w14:paraId="0553302E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272E259D" w14:textId="77777777" w:rsidR="001D6108" w:rsidRPr="00253545" w:rsidRDefault="001D6108" w:rsidP="00195BF3">
            <w:pPr>
              <w:rPr>
                <w:noProof/>
              </w:rPr>
            </w:pPr>
          </w:p>
        </w:tc>
        <w:tc>
          <w:tcPr>
            <w:tcW w:w="285" w:type="dxa"/>
            <w:gridSpan w:val="2"/>
          </w:tcPr>
          <w:p w14:paraId="3065B135" w14:textId="77777777" w:rsidR="001D6108" w:rsidRDefault="001D6108" w:rsidP="00680AAC">
            <w:pPr>
              <w:pStyle w:val="berschrift3"/>
            </w:pPr>
          </w:p>
        </w:tc>
        <w:tc>
          <w:tcPr>
            <w:tcW w:w="4174" w:type="dxa"/>
            <w:gridSpan w:val="2"/>
          </w:tcPr>
          <w:p w14:paraId="484C086F" w14:textId="77777777" w:rsidR="001D6108" w:rsidRDefault="001D6108" w:rsidP="00195BF3">
            <w:pPr>
              <w:rPr>
                <w:rFonts w:eastAsiaTheme="minorHAnsi"/>
              </w:rPr>
            </w:pPr>
            <w:r w:rsidRPr="00CC4CA1">
              <w:rPr>
                <w:rFonts w:eastAsiaTheme="minorHAnsi"/>
                <w:b/>
                <w:color w:val="327A86"/>
              </w:rPr>
              <w:t xml:space="preserve">(1) </w:t>
            </w:r>
            <w:r>
              <w:rPr>
                <w:rFonts w:eastAsiaTheme="minorHAnsi"/>
              </w:rPr>
              <w:t xml:space="preserve">560 </w:t>
            </w:r>
            <w:r w:rsidR="00A33168">
              <w:rPr>
                <w:rFonts w:eastAsiaTheme="minorHAnsi"/>
              </w:rPr>
              <w:t>t</w:t>
            </w:r>
            <w:r>
              <w:rPr>
                <w:rFonts w:eastAsiaTheme="minorHAnsi"/>
              </w:rPr>
              <w:t xml:space="preserve">          =  </w:t>
            </w:r>
            <w:r w:rsidRPr="002A2741">
              <w:rPr>
                <w:rFonts w:eastAsiaTheme="minorHAnsi"/>
                <w:color w:val="808080"/>
              </w:rPr>
              <w:t>____</w:t>
            </w:r>
            <w:r>
              <w:rPr>
                <w:rFonts w:eastAsiaTheme="minorHAnsi"/>
              </w:rPr>
              <w:t xml:space="preserve">  </w:t>
            </w:r>
            <w:r w:rsidR="00A33168">
              <w:rPr>
                <w:rFonts w:eastAsiaTheme="minorHAnsi"/>
              </w:rPr>
              <w:t>kg</w:t>
            </w:r>
            <w:r>
              <w:rPr>
                <w:rFonts w:eastAsiaTheme="minorHAnsi"/>
              </w:rPr>
              <w:t xml:space="preserve">     =  </w:t>
            </w:r>
            <w:r w:rsidRPr="002A2741">
              <w:rPr>
                <w:rFonts w:eastAsiaTheme="minorHAnsi"/>
                <w:color w:val="808080"/>
              </w:rPr>
              <w:t>____</w:t>
            </w:r>
            <w:r>
              <w:rPr>
                <w:rFonts w:eastAsiaTheme="minorHAnsi"/>
              </w:rPr>
              <w:t xml:space="preserve">  </w:t>
            </w:r>
            <w:r w:rsidR="00A33168">
              <w:rPr>
                <w:rFonts w:eastAsiaTheme="minorHAnsi"/>
              </w:rPr>
              <w:t>g</w:t>
            </w:r>
          </w:p>
          <w:p w14:paraId="27EC5D6C" w14:textId="77777777" w:rsidR="001D6108" w:rsidRDefault="001D6108" w:rsidP="00195BF3">
            <w:pPr>
              <w:rPr>
                <w:rFonts w:eastAsiaTheme="minorHAnsi"/>
              </w:rPr>
            </w:pPr>
          </w:p>
          <w:p w14:paraId="31C8BC92" w14:textId="77777777" w:rsidR="001D6108" w:rsidRDefault="001D6108" w:rsidP="00195BF3">
            <w:pPr>
              <w:rPr>
                <w:rFonts w:eastAsiaTheme="minorHAnsi"/>
              </w:rPr>
            </w:pPr>
            <w:r w:rsidRPr="00CC4CA1">
              <w:rPr>
                <w:rFonts w:eastAsiaTheme="minorHAnsi"/>
                <w:b/>
                <w:color w:val="327A86"/>
              </w:rPr>
              <w:t>(</w:t>
            </w:r>
            <w:r>
              <w:rPr>
                <w:rFonts w:eastAsiaTheme="minorHAnsi"/>
                <w:b/>
                <w:color w:val="327A86"/>
              </w:rPr>
              <w:t>2</w:t>
            </w:r>
            <w:r w:rsidRPr="00CC4CA1">
              <w:rPr>
                <w:rFonts w:eastAsiaTheme="minorHAnsi"/>
                <w:b/>
                <w:color w:val="327A86"/>
              </w:rPr>
              <w:t xml:space="preserve">) </w:t>
            </w:r>
            <w:r>
              <w:rPr>
                <w:rFonts w:eastAsiaTheme="minorHAnsi"/>
              </w:rPr>
              <w:t>305</w:t>
            </w:r>
            <w:r w:rsidR="00A33168">
              <w:rPr>
                <w:rFonts w:eastAsiaTheme="minorHAnsi"/>
              </w:rPr>
              <w:t xml:space="preserve"> </w:t>
            </w:r>
            <w:r>
              <w:rPr>
                <w:rFonts w:eastAsiaTheme="minorHAnsi"/>
              </w:rPr>
              <w:t>0</w:t>
            </w:r>
            <w:r w:rsidR="00A33168">
              <w:rPr>
                <w:rFonts w:eastAsiaTheme="minorHAnsi"/>
              </w:rPr>
              <w:t>00</w:t>
            </w:r>
            <w:r>
              <w:rPr>
                <w:rFonts w:eastAsiaTheme="minorHAnsi"/>
              </w:rPr>
              <w:t xml:space="preserve"> </w:t>
            </w:r>
            <w:r w:rsidR="00A33168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 =  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  <w:color w:val="808080"/>
              </w:rPr>
              <w:t>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</w:rPr>
              <w:t xml:space="preserve">  </w:t>
            </w:r>
            <w:r w:rsidR="00A33168">
              <w:rPr>
                <w:rFonts w:eastAsiaTheme="minorHAnsi"/>
              </w:rPr>
              <w:t>kg</w:t>
            </w:r>
            <w:r>
              <w:rPr>
                <w:rFonts w:eastAsiaTheme="minorHAnsi"/>
              </w:rPr>
              <w:t xml:space="preserve">   =  </w:t>
            </w:r>
            <w:r w:rsidRPr="002A2741">
              <w:rPr>
                <w:rFonts w:eastAsiaTheme="minorHAnsi"/>
                <w:color w:val="808080"/>
              </w:rPr>
              <w:t>___</w:t>
            </w:r>
            <w:r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</w:rPr>
              <w:t xml:space="preserve">   </w:t>
            </w:r>
            <w:r w:rsidR="00A33168">
              <w:rPr>
                <w:rFonts w:eastAsiaTheme="minorHAnsi"/>
              </w:rPr>
              <w:t>t</w:t>
            </w:r>
          </w:p>
          <w:p w14:paraId="7CF6F9B0" w14:textId="77777777" w:rsidR="001D6108" w:rsidRDefault="001D6108" w:rsidP="00195BF3"/>
        </w:tc>
        <w:tc>
          <w:tcPr>
            <w:tcW w:w="4175" w:type="dxa"/>
          </w:tcPr>
          <w:p w14:paraId="29D5CE2C" w14:textId="77777777" w:rsidR="001D6108" w:rsidRDefault="001D6108" w:rsidP="00195BF3">
            <w:pPr>
              <w:rPr>
                <w:rFonts w:eastAsiaTheme="minorHAnsi"/>
                <w:color w:val="000000"/>
              </w:rPr>
            </w:pPr>
            <w:r w:rsidRPr="00CC4CA1">
              <w:rPr>
                <w:rFonts w:eastAsiaTheme="minorHAnsi"/>
                <w:b/>
                <w:color w:val="327A86"/>
              </w:rPr>
              <w:t>(3)</w:t>
            </w:r>
            <w:r w:rsidRPr="001C726A">
              <w:rPr>
                <w:rFonts w:eastAsiaTheme="minorHAnsi"/>
                <w:color w:val="000000"/>
              </w:rPr>
              <w:t xml:space="preserve"> 300 000 m</w:t>
            </w:r>
            <w:r w:rsidR="00A33168">
              <w:rPr>
                <w:rFonts w:eastAsiaTheme="minorHAnsi"/>
                <w:color w:val="000000"/>
              </w:rPr>
              <w:t>g</w:t>
            </w:r>
            <w:r w:rsidRPr="001C726A">
              <w:rPr>
                <w:rFonts w:eastAsiaTheme="minorHAnsi"/>
                <w:color w:val="000000"/>
              </w:rPr>
              <w:t xml:space="preserve"> =</w:t>
            </w:r>
            <w:r>
              <w:rPr>
                <w:rFonts w:eastAsiaTheme="minorHAnsi"/>
                <w:color w:val="000000"/>
              </w:rPr>
              <w:t xml:space="preserve">  </w:t>
            </w:r>
            <w:r w:rsidRPr="001C726A">
              <w:rPr>
                <w:rFonts w:eastAsiaTheme="minorHAnsi"/>
                <w:color w:val="808080"/>
              </w:rPr>
              <w:t>______</w:t>
            </w:r>
            <w:r>
              <w:rPr>
                <w:rFonts w:eastAsiaTheme="minorHAnsi"/>
                <w:color w:val="000000"/>
              </w:rPr>
              <w:t xml:space="preserve"> </w:t>
            </w:r>
            <w:r w:rsidR="00A33168">
              <w:rPr>
                <w:rFonts w:eastAsiaTheme="minorHAnsi"/>
                <w:color w:val="000000"/>
              </w:rPr>
              <w:t>g</w:t>
            </w:r>
            <w:r>
              <w:rPr>
                <w:rFonts w:eastAsiaTheme="minorHAnsi"/>
                <w:color w:val="000000"/>
              </w:rPr>
              <w:t xml:space="preserve">   = </w:t>
            </w:r>
            <w:r w:rsidRPr="001C726A">
              <w:rPr>
                <w:rFonts w:eastAsiaTheme="minorHAnsi"/>
                <w:color w:val="808080"/>
              </w:rPr>
              <w:t xml:space="preserve">_____ </w:t>
            </w:r>
            <w:r>
              <w:rPr>
                <w:rFonts w:eastAsiaTheme="minorHAnsi"/>
                <w:color w:val="808080"/>
              </w:rPr>
              <w:t xml:space="preserve"> </w:t>
            </w:r>
            <w:r w:rsidR="00A33168">
              <w:rPr>
                <w:rFonts w:eastAsiaTheme="minorHAnsi"/>
                <w:color w:val="000000"/>
              </w:rPr>
              <w:t>kg</w:t>
            </w:r>
          </w:p>
          <w:p w14:paraId="0A5343EE" w14:textId="77777777" w:rsidR="001D6108" w:rsidRPr="001C726A" w:rsidRDefault="001D6108" w:rsidP="00195BF3">
            <w:pPr>
              <w:rPr>
                <w:rFonts w:eastAsiaTheme="minorHAnsi"/>
                <w:color w:val="000000"/>
              </w:rPr>
            </w:pPr>
          </w:p>
          <w:p w14:paraId="3761C20D" w14:textId="77777777" w:rsidR="001D6108" w:rsidRDefault="001D6108" w:rsidP="00195BF3">
            <w:r w:rsidRPr="001C726A">
              <w:rPr>
                <w:rFonts w:eastAsiaTheme="minorHAnsi"/>
                <w:b/>
                <w:color w:val="327A86"/>
              </w:rPr>
              <w:t xml:space="preserve">(4) </w:t>
            </w:r>
            <w:r>
              <w:rPr>
                <w:rFonts w:eastAsiaTheme="minorHAnsi"/>
              </w:rPr>
              <w:t>3,82 k</w:t>
            </w:r>
            <w:r w:rsidR="00A33168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         </w:t>
            </w:r>
            <w:r w:rsidRPr="001C726A">
              <w:rPr>
                <w:rFonts w:eastAsiaTheme="minorHAnsi"/>
                <w:color w:val="000000"/>
              </w:rPr>
              <w:t>=</w:t>
            </w:r>
            <w:r>
              <w:rPr>
                <w:rFonts w:eastAsiaTheme="minorHAnsi"/>
                <w:color w:val="000000"/>
              </w:rPr>
              <w:t xml:space="preserve">  </w:t>
            </w:r>
            <w:r w:rsidRPr="001C726A">
              <w:rPr>
                <w:rFonts w:eastAsiaTheme="minorHAnsi"/>
                <w:color w:val="808080"/>
              </w:rPr>
              <w:t>______</w:t>
            </w:r>
            <w:r>
              <w:rPr>
                <w:rFonts w:eastAsiaTheme="minorHAnsi"/>
                <w:color w:val="000000"/>
              </w:rPr>
              <w:t xml:space="preserve"> </w:t>
            </w:r>
            <w:r w:rsidR="00A33168">
              <w:rPr>
                <w:rFonts w:eastAsiaTheme="minorHAnsi"/>
                <w:color w:val="000000"/>
              </w:rPr>
              <w:t>g</w:t>
            </w:r>
            <w:r>
              <w:rPr>
                <w:rFonts w:eastAsiaTheme="minorHAnsi"/>
                <w:color w:val="000000"/>
              </w:rPr>
              <w:t xml:space="preserve">   = </w:t>
            </w:r>
            <w:r w:rsidRPr="001C726A">
              <w:rPr>
                <w:rFonts w:eastAsiaTheme="minorHAnsi"/>
                <w:color w:val="808080"/>
              </w:rPr>
              <w:t xml:space="preserve">_____ </w:t>
            </w:r>
            <w:r>
              <w:rPr>
                <w:rFonts w:eastAsiaTheme="minorHAnsi"/>
                <w:color w:val="808080"/>
              </w:rPr>
              <w:t xml:space="preserve"> </w:t>
            </w:r>
            <w:r>
              <w:rPr>
                <w:rFonts w:eastAsiaTheme="minorHAnsi"/>
                <w:color w:val="000000"/>
              </w:rPr>
              <w:t>m</w:t>
            </w:r>
            <w:r w:rsidR="00A33168">
              <w:rPr>
                <w:rFonts w:eastAsiaTheme="minorHAnsi"/>
                <w:color w:val="000000"/>
              </w:rPr>
              <w:t>g</w:t>
            </w:r>
          </w:p>
          <w:p w14:paraId="3C5E363A" w14:textId="77777777" w:rsidR="001D6108" w:rsidRDefault="001D6108" w:rsidP="00195BF3"/>
        </w:tc>
      </w:tr>
      <w:tr w:rsidR="001D6108" w:rsidRPr="00253545" w14:paraId="43814AA3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636C17C5" w14:textId="77777777" w:rsidR="001D6108" w:rsidRPr="00253545" w:rsidRDefault="001D6108" w:rsidP="00195BF3">
            <w:pPr>
              <w:rPr>
                <w:noProof/>
              </w:rPr>
            </w:pPr>
          </w:p>
        </w:tc>
        <w:tc>
          <w:tcPr>
            <w:tcW w:w="285" w:type="dxa"/>
            <w:gridSpan w:val="2"/>
          </w:tcPr>
          <w:p w14:paraId="44D8D036" w14:textId="77777777" w:rsidR="001D6108" w:rsidRDefault="001D6108" w:rsidP="00680AAC">
            <w:pPr>
              <w:pStyle w:val="berschrift3"/>
            </w:pPr>
          </w:p>
        </w:tc>
        <w:tc>
          <w:tcPr>
            <w:tcW w:w="8349" w:type="dxa"/>
            <w:gridSpan w:val="3"/>
          </w:tcPr>
          <w:p w14:paraId="4CB873D2" w14:textId="77777777" w:rsidR="001D6108" w:rsidRDefault="001D6108" w:rsidP="00195BF3"/>
          <w:p w14:paraId="5B400EB6" w14:textId="77777777" w:rsidR="001D6108" w:rsidRDefault="001D6108" w:rsidP="00195BF3"/>
        </w:tc>
      </w:tr>
      <w:tr w:rsidR="001D6108" w:rsidRPr="00253545" w14:paraId="6796A447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521925FB" w14:textId="77777777" w:rsidR="001D6108" w:rsidRPr="00253545" w:rsidRDefault="001D6108" w:rsidP="00195BF3">
            <w:pPr>
              <w:rPr>
                <w:noProof/>
              </w:rPr>
            </w:pPr>
            <w:r w:rsidRPr="00253545">
              <w:rPr>
                <w:noProof/>
              </w:rPr>
              <w:drawing>
                <wp:inline distT="0" distB="0" distL="0" distR="0" wp14:anchorId="6294089C" wp14:editId="344BBF31">
                  <wp:extent cx="196472" cy="230588"/>
                  <wp:effectExtent l="0" t="0" r="0" b="0"/>
                  <wp:docPr id="755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2" cy="23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" w:type="dxa"/>
            <w:gridSpan w:val="2"/>
          </w:tcPr>
          <w:p w14:paraId="29D2F510" w14:textId="77777777" w:rsidR="001D6108" w:rsidRDefault="001D6108" w:rsidP="00680AAC">
            <w:pPr>
              <w:pStyle w:val="berschrift3"/>
            </w:pPr>
            <w:r>
              <w:t>e)</w:t>
            </w:r>
          </w:p>
        </w:tc>
        <w:tc>
          <w:tcPr>
            <w:tcW w:w="8349" w:type="dxa"/>
            <w:gridSpan w:val="3"/>
          </w:tcPr>
          <w:p w14:paraId="1D10295A" w14:textId="77777777" w:rsidR="001D6108" w:rsidRDefault="001D6108" w:rsidP="00195BF3">
            <w:r>
              <w:t xml:space="preserve">Füllen Sie auch die Beispiele in der </w:t>
            </w:r>
            <w:r w:rsidRPr="00A33168">
              <w:rPr>
                <w:b/>
                <w:color w:val="327A86"/>
              </w:rPr>
              <w:t>Speicherkiste A</w:t>
            </w:r>
            <w:r>
              <w:t>, und zwar mit Erklärung.</w:t>
            </w:r>
          </w:p>
          <w:p w14:paraId="100F2090" w14:textId="6EA6396C" w:rsidR="001D6108" w:rsidRDefault="001D6108" w:rsidP="00195BF3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>34</w:t>
            </w:r>
            <w:r w:rsidR="00853308">
              <w:rPr>
                <w:rFonts w:eastAsiaTheme="minorHAnsi"/>
              </w:rPr>
              <w:t xml:space="preserve"> </w:t>
            </w:r>
            <w:r w:rsidR="00AA2CFE">
              <w:rPr>
                <w:rFonts w:eastAsiaTheme="minorHAnsi"/>
              </w:rPr>
              <w:t>t</w:t>
            </w:r>
            <w:r>
              <w:rPr>
                <w:rFonts w:eastAsiaTheme="minorHAnsi"/>
              </w:rPr>
              <w:t xml:space="preserve">      </w:t>
            </w:r>
            <w:r w:rsidR="00AA2CFE">
              <w:rPr>
                <w:rFonts w:eastAsiaTheme="minorHAnsi"/>
              </w:rPr>
              <w:t xml:space="preserve">    </w:t>
            </w:r>
            <w:r>
              <w:rPr>
                <w:rFonts w:eastAsiaTheme="minorHAnsi"/>
              </w:rPr>
              <w:t xml:space="preserve">=  </w:t>
            </w:r>
            <w:r w:rsidRPr="002A2741">
              <w:rPr>
                <w:rFonts w:eastAsiaTheme="minorHAnsi"/>
                <w:color w:val="808080"/>
              </w:rPr>
              <w:t>__</w:t>
            </w:r>
            <w:r w:rsidR="00456548">
              <w:rPr>
                <w:rFonts w:eastAsiaTheme="minorHAnsi"/>
                <w:color w:val="808080"/>
              </w:rPr>
              <w:t>___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</w:rPr>
              <w:t xml:space="preserve">  </w:t>
            </w:r>
            <w:r w:rsidR="00AA2CFE">
              <w:rPr>
                <w:rFonts w:eastAsiaTheme="minorHAnsi"/>
              </w:rPr>
              <w:t>kg</w:t>
            </w:r>
          </w:p>
          <w:p w14:paraId="2F60F700" w14:textId="76A89267" w:rsidR="001D6108" w:rsidRDefault="001D6108" w:rsidP="00195BF3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>8700 m</w:t>
            </w:r>
            <w:r w:rsidR="00AA2CFE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 =  </w:t>
            </w:r>
            <w:r w:rsidRPr="002A2741">
              <w:rPr>
                <w:rFonts w:eastAsiaTheme="minorHAnsi"/>
                <w:color w:val="808080"/>
              </w:rPr>
              <w:t>__</w:t>
            </w:r>
            <w:r w:rsidR="00456548">
              <w:rPr>
                <w:rFonts w:eastAsiaTheme="minorHAnsi"/>
                <w:color w:val="808080"/>
              </w:rPr>
              <w:t>___</w:t>
            </w:r>
            <w:r>
              <w:rPr>
                <w:rFonts w:eastAsiaTheme="minorHAnsi"/>
                <w:color w:val="808080"/>
              </w:rPr>
              <w:t>_</w:t>
            </w:r>
            <w:r w:rsidRPr="002A2741"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</w:rPr>
              <w:t xml:space="preserve">      </w:t>
            </w:r>
            <w:r w:rsidR="00AA2CFE">
              <w:rPr>
                <w:rFonts w:eastAsiaTheme="minorHAnsi"/>
              </w:rPr>
              <w:t>g</w:t>
            </w:r>
          </w:p>
          <w:p w14:paraId="35F087CD" w14:textId="6656BD8B" w:rsidR="001D6108" w:rsidRPr="001D6108" w:rsidRDefault="001D6108" w:rsidP="00195BF3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>4,5 k</w:t>
            </w:r>
            <w:r w:rsidR="00AA2CFE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      =  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  <w:color w:val="808080"/>
              </w:rPr>
              <w:t>_</w:t>
            </w:r>
            <w:r w:rsidR="00456548">
              <w:rPr>
                <w:rFonts w:eastAsiaTheme="minorHAnsi"/>
                <w:color w:val="808080"/>
              </w:rPr>
              <w:t>___</w:t>
            </w:r>
            <w:r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</w:rPr>
              <w:t xml:space="preserve">    </w:t>
            </w:r>
            <w:r w:rsidR="0050792F">
              <w:rPr>
                <w:rFonts w:eastAsiaTheme="minorHAnsi"/>
              </w:rPr>
              <w:t xml:space="preserve">  </w:t>
            </w:r>
            <w:r w:rsidR="00AA2CFE">
              <w:rPr>
                <w:rFonts w:eastAsiaTheme="minorHAnsi"/>
              </w:rPr>
              <w:t>g</w:t>
            </w:r>
            <w:r w:rsidR="0050792F">
              <w:rPr>
                <w:rFonts w:eastAsiaTheme="minorHAnsi"/>
              </w:rPr>
              <w:t xml:space="preserve">   =  </w:t>
            </w:r>
            <w:r w:rsidR="0050792F" w:rsidRPr="002A2741">
              <w:rPr>
                <w:rFonts w:eastAsiaTheme="minorHAnsi"/>
                <w:color w:val="808080"/>
              </w:rPr>
              <w:t>__</w:t>
            </w:r>
            <w:r w:rsidR="00456548">
              <w:rPr>
                <w:rFonts w:eastAsiaTheme="minorHAnsi"/>
                <w:color w:val="808080"/>
              </w:rPr>
              <w:t>______</w:t>
            </w:r>
            <w:r w:rsidR="0050792F">
              <w:rPr>
                <w:rFonts w:eastAsiaTheme="minorHAnsi"/>
                <w:color w:val="808080"/>
              </w:rPr>
              <w:t>__</w:t>
            </w:r>
            <w:r w:rsidR="0050792F">
              <w:rPr>
                <w:rFonts w:eastAsiaTheme="minorHAnsi"/>
              </w:rPr>
              <w:t xml:space="preserve">    mg</w:t>
            </w:r>
          </w:p>
        </w:tc>
      </w:tr>
      <w:tr w:rsidR="001D6108" w:rsidRPr="00253545" w14:paraId="06042A55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19292BB6" w14:textId="77777777" w:rsidR="001D6108" w:rsidRPr="00907CE8" w:rsidRDefault="001D6108" w:rsidP="00195BF3">
            <w:pPr>
              <w:rPr>
                <w:rFonts w:ascii="Times New Roman" w:hAnsi="Times New Roman"/>
              </w:rPr>
            </w:pPr>
          </w:p>
        </w:tc>
        <w:tc>
          <w:tcPr>
            <w:tcW w:w="285" w:type="dxa"/>
            <w:gridSpan w:val="2"/>
          </w:tcPr>
          <w:p w14:paraId="5B7E9884" w14:textId="77777777" w:rsidR="001D6108" w:rsidRDefault="001D6108" w:rsidP="00680AAC">
            <w:pPr>
              <w:pStyle w:val="berschrift3"/>
            </w:pPr>
          </w:p>
        </w:tc>
        <w:tc>
          <w:tcPr>
            <w:tcW w:w="8349" w:type="dxa"/>
            <w:gridSpan w:val="3"/>
          </w:tcPr>
          <w:p w14:paraId="22ADF106" w14:textId="0EB67747" w:rsidR="001D6108" w:rsidRDefault="001D6108" w:rsidP="00195BF3">
            <w:r>
              <w:t>Begründen Sie für jede Aufgabe, warum Sie mal / geteilt 10</w:t>
            </w:r>
            <w:r w:rsidR="00456548">
              <w:t xml:space="preserve"> oder</w:t>
            </w:r>
            <w:r>
              <w:t xml:space="preserve"> 1000 oder mehr rechnen. </w:t>
            </w:r>
            <w:r>
              <w:br/>
              <w:t xml:space="preserve">Aufgabe </w:t>
            </w:r>
            <w:r w:rsidRPr="001C726A">
              <w:rPr>
                <w:b/>
                <w:color w:val="327A86"/>
              </w:rPr>
              <w:t>a)</w:t>
            </w:r>
            <w:r>
              <w:t xml:space="preserve"> hilft Ihnen dabei.</w:t>
            </w:r>
          </w:p>
        </w:tc>
      </w:tr>
      <w:tr w:rsidR="00C64185" w:rsidRPr="00253545" w14:paraId="108896D2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80" w:type="dxa"/>
            <w:gridSpan w:val="2"/>
          </w:tcPr>
          <w:p w14:paraId="68D8A65D" w14:textId="77777777" w:rsidR="00C64185" w:rsidRPr="00253545" w:rsidRDefault="00C64185" w:rsidP="00C64185">
            <w:pPr>
              <w:rPr>
                <w:rFonts w:cs="Calibri"/>
              </w:rPr>
            </w:pPr>
            <w:r w:rsidRPr="00253545">
              <w:rPr>
                <w:noProof/>
              </w:rPr>
              <w:lastRenderedPageBreak/>
              <w:drawing>
                <wp:inline distT="0" distB="0" distL="0" distR="0" wp14:anchorId="04FE541B" wp14:editId="58F29264">
                  <wp:extent cx="409575" cy="480695"/>
                  <wp:effectExtent l="0" t="0" r="0" b="0"/>
                  <wp:docPr id="712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28" w:type="dxa"/>
            <w:gridSpan w:val="5"/>
          </w:tcPr>
          <w:p w14:paraId="5A73336C" w14:textId="77777777" w:rsidR="00C64185" w:rsidRPr="00253545" w:rsidRDefault="00C64185" w:rsidP="00C64185">
            <w:pPr>
              <w:pStyle w:val="berschrift1"/>
              <w:spacing w:before="80"/>
            </w:pPr>
            <w:bookmarkStart w:id="10" w:name="_Toc90884623"/>
            <w:r w:rsidRPr="00253545">
              <w:t xml:space="preserve">Speicherkiste </w:t>
            </w:r>
            <w:r w:rsidR="000E5D4B">
              <w:t>B</w:t>
            </w:r>
            <w:r>
              <w:t>:</w:t>
            </w:r>
            <w:r w:rsidRPr="00253545">
              <w:t xml:space="preserve"> </w:t>
            </w:r>
            <w:r w:rsidR="002F5CD6">
              <w:t>Gewichts</w:t>
            </w:r>
            <w:r>
              <w:t>einheiten</w:t>
            </w:r>
            <w:r w:rsidRPr="00253545">
              <w:t xml:space="preserve"> um</w:t>
            </w:r>
            <w:r>
              <w:t>wandeln und erklären</w:t>
            </w:r>
            <w:bookmarkEnd w:id="10"/>
          </w:p>
        </w:tc>
      </w:tr>
      <w:tr w:rsidR="00C64185" w:rsidRPr="00253545" w14:paraId="25E41639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80" w:type="dxa"/>
            <w:gridSpan w:val="2"/>
          </w:tcPr>
          <w:p w14:paraId="630EAEEF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4559ECF4" w14:textId="77777777" w:rsidR="00C64185" w:rsidRPr="006C41AD" w:rsidRDefault="00C64185" w:rsidP="00680AAC">
            <w:pPr>
              <w:pStyle w:val="berschrift3"/>
            </w:pPr>
            <w:r w:rsidRPr="00982665">
              <w:t xml:space="preserve">So </w:t>
            </w:r>
            <w:r>
              <w:t xml:space="preserve">wandelt </w:t>
            </w:r>
            <w:r w:rsidRPr="00982665">
              <w:t xml:space="preserve">man </w:t>
            </w:r>
            <w:r w:rsidR="002F5CD6">
              <w:t xml:space="preserve">Gramm in Milligramm </w:t>
            </w:r>
            <w:r w:rsidRPr="00982665">
              <w:t>um</w:t>
            </w:r>
          </w:p>
        </w:tc>
      </w:tr>
      <w:tr w:rsidR="00C64185" w:rsidRPr="00253545" w14:paraId="01C1322F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80" w:type="dxa"/>
            <w:gridSpan w:val="2"/>
          </w:tcPr>
          <w:p w14:paraId="3A354A6B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2974D02D" w14:textId="77777777" w:rsidR="00C64185" w:rsidRDefault="00C64185" w:rsidP="00C64185">
            <w:pPr>
              <w:rPr>
                <w:b/>
              </w:rPr>
            </w:pPr>
          </w:p>
          <w:p w14:paraId="01631802" w14:textId="77777777" w:rsidR="00C64185" w:rsidRDefault="00C64185" w:rsidP="00C64185">
            <w:r>
              <w:t xml:space="preserve">Beispiel: In </w:t>
            </w:r>
            <w:r w:rsidRPr="00982665">
              <w:t xml:space="preserve">1 </w:t>
            </w:r>
            <w:r w:rsidR="002F5CD6">
              <w:t xml:space="preserve">g </w:t>
            </w:r>
            <w:r>
              <w:t xml:space="preserve">passen </w:t>
            </w:r>
            <w:r w:rsidRPr="00982665">
              <w:t>10</w:t>
            </w:r>
            <w:r w:rsidR="002F5CD6">
              <w:t>00</w:t>
            </w:r>
            <w:r w:rsidRPr="00982665">
              <w:t xml:space="preserve"> m</w:t>
            </w:r>
            <w:r w:rsidR="002F5CD6">
              <w:t>g</w:t>
            </w:r>
            <w:r>
              <w:t>. Wie viel m</w:t>
            </w:r>
            <w:r w:rsidR="002F5CD6">
              <w:t>g</w:t>
            </w:r>
            <w:r>
              <w:t xml:space="preserve"> sind 3 </w:t>
            </w:r>
            <w:r w:rsidR="002F5CD6">
              <w:t>g</w:t>
            </w:r>
            <w:r>
              <w:t>?</w:t>
            </w:r>
          </w:p>
          <w:p w14:paraId="519CA70B" w14:textId="77777777" w:rsidR="002F5CD6" w:rsidRPr="00EC5BC5" w:rsidRDefault="002F5CD6" w:rsidP="00C64185"/>
        </w:tc>
      </w:tr>
      <w:tr w:rsidR="00C64185" w:rsidRPr="00253545" w14:paraId="1E0815B1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80" w:type="dxa"/>
            <w:gridSpan w:val="2"/>
          </w:tcPr>
          <w:p w14:paraId="6BAEE434" w14:textId="77777777" w:rsidR="00C64185" w:rsidRPr="00253545" w:rsidRDefault="00C64185" w:rsidP="00C64185"/>
        </w:tc>
        <w:tc>
          <w:tcPr>
            <w:tcW w:w="4264" w:type="dxa"/>
            <w:gridSpan w:val="2"/>
          </w:tcPr>
          <w:p w14:paraId="2F758266" w14:textId="77777777" w:rsidR="00C64185" w:rsidRDefault="00C64185" w:rsidP="00C64185">
            <w:r>
              <w:t xml:space="preserve">Pro 1 </w:t>
            </w:r>
            <w:r w:rsidR="002F5CD6">
              <w:t>g</w:t>
            </w:r>
            <w:r>
              <w:t xml:space="preserve"> sind es 1</w:t>
            </w:r>
            <w:r w:rsidR="002F5CD6">
              <w:t>00</w:t>
            </w:r>
            <w:r>
              <w:t>0 m</w:t>
            </w:r>
            <w:r w:rsidR="002F5CD6">
              <w:t>g</w:t>
            </w:r>
            <w:r>
              <w:t xml:space="preserve">, also sind es </w:t>
            </w:r>
            <w:r>
              <w:br/>
            </w:r>
            <w:r w:rsidRPr="009A5991">
              <w:rPr>
                <w:color w:val="808080"/>
              </w:rPr>
              <w:t>___</w:t>
            </w:r>
            <w:r>
              <w:t xml:space="preserve"> mal so viele Millimeter wie Zentimeter:</w:t>
            </w:r>
          </w:p>
          <w:p w14:paraId="4A185600" w14:textId="77777777" w:rsidR="00C64185" w:rsidRDefault="00C64185" w:rsidP="00C64185">
            <w:r>
              <w:t xml:space="preserve">Bei 3 </w:t>
            </w:r>
            <w:r w:rsidR="002F5CD6">
              <w:t>g</w:t>
            </w:r>
            <w:r>
              <w:t xml:space="preserve"> sind es also </w:t>
            </w:r>
            <w:r w:rsidRPr="009A5991">
              <w:rPr>
                <w:color w:val="808080"/>
              </w:rPr>
              <w:t>___</w:t>
            </w:r>
            <w:r>
              <w:t xml:space="preserve"> · 3  m</w:t>
            </w:r>
            <w:r w:rsidR="002F5CD6">
              <w:t>g</w:t>
            </w:r>
            <w:r>
              <w:t>.</w:t>
            </w:r>
          </w:p>
          <w:p w14:paraId="22A81AC3" w14:textId="77777777" w:rsidR="00C64185" w:rsidRPr="00982665" w:rsidRDefault="00C64185" w:rsidP="00C64185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936768" behindDoc="0" locked="0" layoutInCell="1" allowOverlap="1" wp14:anchorId="4566B9C8" wp14:editId="6CE6ED21">
                      <wp:simplePos x="0" y="0"/>
                      <wp:positionH relativeFrom="column">
                        <wp:posOffset>814784</wp:posOffset>
                      </wp:positionH>
                      <wp:positionV relativeFrom="paragraph">
                        <wp:posOffset>95171</wp:posOffset>
                      </wp:positionV>
                      <wp:extent cx="560785" cy="304006"/>
                      <wp:effectExtent l="0" t="0" r="10795" b="13970"/>
                      <wp:wrapNone/>
                      <wp:docPr id="22202" name="Gruppieren 222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0785" cy="304006"/>
                                <a:chOff x="0" y="0"/>
                                <a:chExt cx="560785" cy="304006"/>
                              </a:xfrm>
                            </wpg:grpSpPr>
                            <wps:wsp>
                              <wps:cNvPr id="22203" name="180-Grad-Pfeil 13908"/>
                              <wps:cNvSpPr/>
                              <wps:spPr>
                                <a:xfrm>
                                  <a:off x="0" y="192881"/>
                                  <a:ext cx="560785" cy="11112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22204" name="Textfeld 22204"/>
                              <wps:cNvSpPr txBox="1"/>
                              <wps:spPr>
                                <a:xfrm>
                                  <a:off x="167879" y="0"/>
                                  <a:ext cx="317500" cy="228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9BFE964" w14:textId="77777777" w:rsidR="0088383F" w:rsidRPr="007F4429" w:rsidRDefault="0088383F" w:rsidP="00C64185">
                                    <w:pPr>
                                      <w:rPr>
                                        <w:sz w:val="18"/>
                                        <w:szCs w:val="16"/>
                                      </w:rPr>
                                    </w:pPr>
                                    <w:r w:rsidRPr="007F4429">
                                      <w:rPr>
                                        <w:sz w:val="18"/>
                                        <w:szCs w:val="16"/>
                                      </w:rPr>
                                      <w:t>· 10</w:t>
                                    </w:r>
                                    <w:r>
                                      <w:rPr>
                                        <w:sz w:val="18"/>
                                        <w:szCs w:val="16"/>
                                      </w:rPr>
                                      <w:t>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66B9C8" id="Gruppieren 22202" o:spid="_x0000_s1118" style="position:absolute;margin-left:64.15pt;margin-top:7.5pt;width:44.15pt;height:23.95pt;z-index:251936768" coordsize="5607,30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">
                      <v:shape id="180-Grad-Pfeil 13908" o:spid="_x0000_s1119" style="position:absolute;top:1928;width:5607;height:1112;visibility:visible;mso-wrap-style:square;v-text-anchor:top" coordsize="560785,111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" path="m,111125l,52321c,23425,23425,,52321,l481609,v28896,,52321,23425,52321,52321l533930,80566r26855,l533004,108347,505223,80566r26855,l532078,52321v,-27873,-22596,-50469,-50469,-50469l52321,1852c24448,1852,1852,24448,1852,52321r,58804l,111125xe" fillcolor="black [3213]" strokecolor="#7f7f7f [1612]" strokeweight=".25pt">
                        <v:path arrowok="t" o:connecttype="custom" o:connectlocs="0,111125;0,52321;52321,0;481609,0;533930,52321;533930,80566;560785,80566;533004,108347;505223,80566;532078,80566;532078,52321;481609,1852;52321,1852;1852,52321;1852,111125;0,111125" o:connectangles="0,0,0,0,0,0,0,0,0,0,0,0,0,0,0,0"/>
                      </v:shape>
                      <v:shape id="Textfeld 22204" o:spid="_x0000_s1120" type="#_x0000_t202" style="position:absolute;left:1678;width:3175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" filled="f" stroked="f" strokeweight=".5pt">
                        <v:textbox inset="0,1mm,0,0">
                          <w:txbxContent>
                            <w:p w14:paraId="09BFE964" w14:textId="77777777" w:rsidR="0088383F" w:rsidRPr="007F4429" w:rsidRDefault="0088383F" w:rsidP="00C64185">
                              <w:pPr>
                                <w:rPr>
                                  <w:sz w:val="18"/>
                                  <w:szCs w:val="16"/>
                                </w:rPr>
                              </w:pPr>
                              <w:r w:rsidRPr="007F4429">
                                <w:rPr>
                                  <w:sz w:val="18"/>
                                  <w:szCs w:val="16"/>
                                </w:rPr>
                                <w:t>· 10</w:t>
                              </w:r>
                              <w:r>
                                <w:rPr>
                                  <w:sz w:val="18"/>
                                  <w:szCs w:val="16"/>
                                </w:rPr>
                                <w:t>00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264" w:type="dxa"/>
            <w:gridSpan w:val="3"/>
          </w:tcPr>
          <w:p w14:paraId="26177FBC" w14:textId="77777777" w:rsidR="00C64185" w:rsidRDefault="00C64185" w:rsidP="00C64185">
            <w:pPr>
              <w:rPr>
                <w:b/>
              </w:rPr>
            </w:pPr>
          </w:p>
          <w:p w14:paraId="6E8C216A" w14:textId="77777777" w:rsidR="00C64185" w:rsidRDefault="00C64185" w:rsidP="00C64185">
            <w:pPr>
              <w:rPr>
                <w:b/>
              </w:rPr>
            </w:pPr>
          </w:p>
          <w:p w14:paraId="10EAE2B6" w14:textId="77777777" w:rsidR="00C64185" w:rsidRPr="006C41AD" w:rsidRDefault="00C64185" w:rsidP="00C64185">
            <w:pPr>
              <w:rPr>
                <w:b/>
              </w:rPr>
            </w:pPr>
          </w:p>
        </w:tc>
      </w:tr>
      <w:tr w:rsidR="00C64185" w:rsidRPr="00253545" w14:paraId="03AB594F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80" w:type="dxa"/>
            <w:gridSpan w:val="2"/>
          </w:tcPr>
          <w:p w14:paraId="3734FC45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06BEBC29" w14:textId="77777777" w:rsidR="00C64185" w:rsidRDefault="00C64185" w:rsidP="00C64185"/>
          <w:p w14:paraId="5E45233F" w14:textId="77777777" w:rsidR="00C64185" w:rsidRPr="007F4429" w:rsidRDefault="00C64185" w:rsidP="00C64185">
            <w:pPr>
              <w:rPr>
                <w:color w:val="808080"/>
              </w:rPr>
            </w:pPr>
            <w:r w:rsidRPr="007F4429">
              <w:t xml:space="preserve">Ihr Beispiel: </w:t>
            </w:r>
            <w:r>
              <w:t xml:space="preserve"> 4,5 </w:t>
            </w:r>
            <w:r w:rsidR="002F5CD6">
              <w:t>g</w:t>
            </w:r>
            <w:r>
              <w:t xml:space="preserve"> = </w:t>
            </w:r>
            <w:r w:rsidRPr="007F4429">
              <w:rPr>
                <w:color w:val="808080"/>
                <w:u w:val="single"/>
              </w:rPr>
              <w:t xml:space="preserve">    </w:t>
            </w:r>
            <w:r w:rsidR="002F5CD6">
              <w:rPr>
                <w:color w:val="808080"/>
                <w:u w:val="single"/>
              </w:rPr>
              <w:t>_</w:t>
            </w:r>
            <w:r w:rsidR="001D6108">
              <w:rPr>
                <w:color w:val="808080"/>
                <w:u w:val="single"/>
              </w:rPr>
              <w:t>_</w:t>
            </w:r>
            <w:r w:rsidR="002F5CD6">
              <w:rPr>
                <w:color w:val="808080"/>
                <w:u w:val="single"/>
              </w:rPr>
              <w:t>_</w:t>
            </w:r>
            <w:r w:rsidRPr="007F4429">
              <w:rPr>
                <w:color w:val="808080"/>
                <w:u w:val="single"/>
              </w:rPr>
              <w:t xml:space="preserve"> </w:t>
            </w:r>
            <w:r>
              <w:t xml:space="preserve"> m</w:t>
            </w:r>
            <w:r w:rsidR="002F5CD6">
              <w:t>g</w:t>
            </w:r>
            <w:r>
              <w:t xml:space="preserve"> , weil </w:t>
            </w:r>
            <w:r w:rsidRPr="007F4429">
              <w:rPr>
                <w:color w:val="808080"/>
              </w:rPr>
              <w:t>______________________________________________</w:t>
            </w:r>
          </w:p>
          <w:p w14:paraId="1D660420" w14:textId="77777777" w:rsidR="00C64185" w:rsidRPr="007F4429" w:rsidRDefault="00C64185" w:rsidP="00C64185">
            <w:pPr>
              <w:rPr>
                <w:color w:val="808080"/>
              </w:rPr>
            </w:pPr>
          </w:p>
          <w:p w14:paraId="6DB90A1A" w14:textId="77777777" w:rsidR="00C64185" w:rsidRDefault="00C64185" w:rsidP="00C64185">
            <w:pPr>
              <w:rPr>
                <w:color w:val="808080"/>
              </w:rPr>
            </w:pPr>
            <w:r w:rsidRPr="007F4429">
              <w:rPr>
                <w:color w:val="808080"/>
              </w:rPr>
              <w:t>____________________________________________________________________________</w:t>
            </w:r>
          </w:p>
          <w:p w14:paraId="6EC57669" w14:textId="77777777" w:rsidR="002F5CD6" w:rsidRDefault="002F5CD6" w:rsidP="00C64185">
            <w:pPr>
              <w:rPr>
                <w:color w:val="808080"/>
              </w:rPr>
            </w:pPr>
          </w:p>
          <w:p w14:paraId="285C9ACC" w14:textId="77777777" w:rsidR="002F5CD6" w:rsidRPr="007F4429" w:rsidRDefault="002F5CD6" w:rsidP="00C64185">
            <w:r w:rsidRPr="007F4429">
              <w:rPr>
                <w:color w:val="808080"/>
              </w:rPr>
              <w:t>____________________________________________________________________________</w:t>
            </w:r>
          </w:p>
        </w:tc>
      </w:tr>
      <w:tr w:rsidR="00C64185" w:rsidRPr="00253545" w14:paraId="50B97CC6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80" w:type="dxa"/>
            <w:gridSpan w:val="2"/>
          </w:tcPr>
          <w:p w14:paraId="5F8DCCF7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5DFD1272" w14:textId="77777777" w:rsidR="00C64185" w:rsidRPr="006C41AD" w:rsidRDefault="00C64185" w:rsidP="00C64185">
            <w:pPr>
              <w:rPr>
                <w:b/>
              </w:rPr>
            </w:pPr>
          </w:p>
        </w:tc>
      </w:tr>
      <w:tr w:rsidR="00C64185" w:rsidRPr="00253545" w14:paraId="681D1B66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80" w:type="dxa"/>
            <w:gridSpan w:val="2"/>
          </w:tcPr>
          <w:p w14:paraId="76F49E34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21662EC6" w14:textId="77777777" w:rsidR="00C64185" w:rsidRPr="00253545" w:rsidRDefault="00C64185" w:rsidP="00680AAC">
            <w:pPr>
              <w:pStyle w:val="berschrift3"/>
            </w:pPr>
            <w:r w:rsidRPr="006C41AD">
              <w:t xml:space="preserve">So hängen alle </w:t>
            </w:r>
            <w:r w:rsidR="002F5CD6">
              <w:t>G</w:t>
            </w:r>
            <w:r w:rsidR="00853308">
              <w:t>ewichts</w:t>
            </w:r>
            <w:r w:rsidRPr="006C41AD">
              <w:t xml:space="preserve">einheiten </w:t>
            </w:r>
            <w:r w:rsidRPr="00EC5BC5">
              <w:t>zusammen</w:t>
            </w:r>
          </w:p>
        </w:tc>
      </w:tr>
      <w:tr w:rsidR="00C64185" w:rsidRPr="00253545" w14:paraId="6BCEF497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80" w:type="dxa"/>
            <w:gridSpan w:val="2"/>
          </w:tcPr>
          <w:p w14:paraId="3FB0FE1B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04113ACA" w14:textId="77777777" w:rsidR="00C64185" w:rsidRDefault="00C64185" w:rsidP="00C64185">
            <w:pPr>
              <w:rPr>
                <w:b/>
                <w:bCs/>
              </w:rPr>
            </w:pPr>
          </w:p>
          <w:tbl>
            <w:tblPr>
              <w:tblW w:w="7685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284"/>
              <w:gridCol w:w="616"/>
              <w:gridCol w:w="723"/>
              <w:gridCol w:w="385"/>
              <w:gridCol w:w="1275"/>
              <w:gridCol w:w="425"/>
              <w:gridCol w:w="1135"/>
              <w:gridCol w:w="425"/>
              <w:gridCol w:w="1417"/>
            </w:tblGrid>
            <w:tr w:rsidR="002F5CD6" w:rsidRPr="00253545" w14:paraId="5730FF29" w14:textId="77777777" w:rsidTr="00321B95">
              <w:trPr>
                <w:trHeight w:val="454"/>
              </w:trPr>
              <w:tc>
                <w:tcPr>
                  <w:tcW w:w="1284" w:type="dxa"/>
                  <w:vAlign w:val="bottom"/>
                </w:tcPr>
                <w:p w14:paraId="2408F6DB" w14:textId="77777777" w:rsidR="002F5CD6" w:rsidRPr="002F5CD6" w:rsidRDefault="002F5CD6" w:rsidP="00456548">
                  <w:pPr>
                    <w:rPr>
                      <w:b/>
                    </w:rPr>
                  </w:pPr>
                  <w:r w:rsidRPr="002F5CD6">
                    <w:rPr>
                      <w:b/>
                    </w:rPr>
                    <w:t>Tonnen</w:t>
                  </w:r>
                </w:p>
              </w:tc>
              <w:tc>
                <w:tcPr>
                  <w:tcW w:w="616" w:type="dxa"/>
                  <w:vAlign w:val="bottom"/>
                </w:tcPr>
                <w:p w14:paraId="06F2EE21" w14:textId="77777777" w:rsidR="002F5CD6" w:rsidRPr="00253545" w:rsidRDefault="002F5CD6" w:rsidP="00456548">
                  <w:pPr>
                    <w:jc w:val="center"/>
                  </w:pPr>
                  <w:r w:rsidRPr="00253545">
                    <w:t>t</w:t>
                  </w:r>
                </w:p>
              </w:tc>
              <w:tc>
                <w:tcPr>
                  <w:tcW w:w="723" w:type="dxa"/>
                  <w:vAlign w:val="bottom"/>
                </w:tcPr>
                <w:p w14:paraId="30A60ECD" w14:textId="77777777" w:rsidR="002F5CD6" w:rsidRPr="00253545" w:rsidRDefault="002F5CD6" w:rsidP="00456548">
                  <w:pPr>
                    <w:jc w:val="center"/>
                  </w:pPr>
                  <w:r w:rsidRPr="00253545">
                    <w:t>1 t</w:t>
                  </w:r>
                </w:p>
              </w:tc>
              <w:tc>
                <w:tcPr>
                  <w:tcW w:w="385" w:type="dxa"/>
                  <w:vAlign w:val="bottom"/>
                </w:tcPr>
                <w:p w14:paraId="6D92ABC2" w14:textId="77777777" w:rsidR="002F5CD6" w:rsidRPr="00253545" w:rsidRDefault="002F5CD6" w:rsidP="00456548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275" w:type="dxa"/>
                  <w:vAlign w:val="bottom"/>
                </w:tcPr>
                <w:p w14:paraId="2ED410C9" w14:textId="77777777" w:rsidR="002F5CD6" w:rsidRPr="00253545" w:rsidRDefault="002F5CD6" w:rsidP="00456548">
                  <w:pPr>
                    <w:jc w:val="center"/>
                  </w:pPr>
                  <w:r w:rsidRPr="002F5CD6">
                    <w:rPr>
                      <w:color w:val="808080"/>
                    </w:rPr>
                    <w:t>______</w:t>
                  </w:r>
                  <w:r>
                    <w:t xml:space="preserve"> </w:t>
                  </w:r>
                  <w:r w:rsidRPr="00253545">
                    <w:t>kg</w:t>
                  </w:r>
                </w:p>
              </w:tc>
              <w:tc>
                <w:tcPr>
                  <w:tcW w:w="425" w:type="dxa"/>
                  <w:vAlign w:val="bottom"/>
                </w:tcPr>
                <w:p w14:paraId="1894CAA9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135" w:type="dxa"/>
                  <w:vAlign w:val="bottom"/>
                </w:tcPr>
                <w:p w14:paraId="1F2F6E7E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425" w:type="dxa"/>
                  <w:vAlign w:val="bottom"/>
                </w:tcPr>
                <w:p w14:paraId="79AE9AFB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417" w:type="dxa"/>
                  <w:vAlign w:val="bottom"/>
                </w:tcPr>
                <w:p w14:paraId="3A7C8CC4" w14:textId="77777777" w:rsidR="002F5CD6" w:rsidRPr="00253545" w:rsidRDefault="002F5CD6" w:rsidP="00456548">
                  <w:pPr>
                    <w:jc w:val="center"/>
                  </w:pPr>
                </w:p>
              </w:tc>
            </w:tr>
            <w:tr w:rsidR="002F5CD6" w:rsidRPr="00253545" w14:paraId="241B1A77" w14:textId="77777777" w:rsidTr="00321B95">
              <w:trPr>
                <w:trHeight w:val="454"/>
              </w:trPr>
              <w:tc>
                <w:tcPr>
                  <w:tcW w:w="1284" w:type="dxa"/>
                  <w:vAlign w:val="bottom"/>
                </w:tcPr>
                <w:p w14:paraId="0DB9BE6F" w14:textId="77777777" w:rsidR="002F5CD6" w:rsidRPr="002F5CD6" w:rsidRDefault="002F5CD6" w:rsidP="00456548">
                  <w:pPr>
                    <w:rPr>
                      <w:b/>
                    </w:rPr>
                  </w:pPr>
                  <w:r w:rsidRPr="002F5CD6">
                    <w:rPr>
                      <w:b/>
                    </w:rPr>
                    <w:t>Kilogramm</w:t>
                  </w:r>
                </w:p>
              </w:tc>
              <w:tc>
                <w:tcPr>
                  <w:tcW w:w="616" w:type="dxa"/>
                  <w:vAlign w:val="bottom"/>
                </w:tcPr>
                <w:p w14:paraId="29CB6970" w14:textId="77777777" w:rsidR="002F5CD6" w:rsidRPr="00253545" w:rsidRDefault="002F5CD6" w:rsidP="00456548">
                  <w:pPr>
                    <w:jc w:val="center"/>
                  </w:pPr>
                  <w:r w:rsidRPr="00253545">
                    <w:t>kg</w:t>
                  </w:r>
                </w:p>
              </w:tc>
              <w:tc>
                <w:tcPr>
                  <w:tcW w:w="723" w:type="dxa"/>
                  <w:vAlign w:val="bottom"/>
                </w:tcPr>
                <w:p w14:paraId="7B98C19B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385" w:type="dxa"/>
                  <w:vAlign w:val="bottom"/>
                </w:tcPr>
                <w:p w14:paraId="2E4841EF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275" w:type="dxa"/>
                  <w:vAlign w:val="bottom"/>
                </w:tcPr>
                <w:p w14:paraId="25163396" w14:textId="77777777" w:rsidR="002F5CD6" w:rsidRPr="00253545" w:rsidRDefault="002F5CD6" w:rsidP="00456548">
                  <w:pPr>
                    <w:jc w:val="center"/>
                  </w:pPr>
                  <w:r w:rsidRPr="00253545">
                    <w:t>1 kg</w:t>
                  </w:r>
                </w:p>
              </w:tc>
              <w:tc>
                <w:tcPr>
                  <w:tcW w:w="425" w:type="dxa"/>
                  <w:vAlign w:val="bottom"/>
                </w:tcPr>
                <w:p w14:paraId="5FC5B916" w14:textId="77777777" w:rsidR="002F5CD6" w:rsidRPr="00253545" w:rsidRDefault="002F5CD6" w:rsidP="00456548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135" w:type="dxa"/>
                  <w:vAlign w:val="bottom"/>
                </w:tcPr>
                <w:p w14:paraId="3F5A78A7" w14:textId="77777777" w:rsidR="002F5CD6" w:rsidRPr="00253545" w:rsidRDefault="002F5CD6" w:rsidP="00456548">
                  <w:pPr>
                    <w:jc w:val="center"/>
                  </w:pPr>
                  <w:r w:rsidRPr="002F5CD6">
                    <w:rPr>
                      <w:color w:val="808080"/>
                    </w:rPr>
                    <w:t xml:space="preserve">______  </w:t>
                  </w:r>
                  <w:r w:rsidRPr="00253545">
                    <w:t>g</w:t>
                  </w:r>
                </w:p>
              </w:tc>
              <w:tc>
                <w:tcPr>
                  <w:tcW w:w="425" w:type="dxa"/>
                  <w:vAlign w:val="bottom"/>
                </w:tcPr>
                <w:p w14:paraId="0CD37B95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417" w:type="dxa"/>
                  <w:vAlign w:val="bottom"/>
                </w:tcPr>
                <w:p w14:paraId="2838BF99" w14:textId="77777777" w:rsidR="002F5CD6" w:rsidRPr="00253545" w:rsidRDefault="002F5CD6" w:rsidP="00456548">
                  <w:pPr>
                    <w:jc w:val="center"/>
                  </w:pPr>
                </w:p>
              </w:tc>
            </w:tr>
            <w:tr w:rsidR="002F5CD6" w:rsidRPr="00253545" w14:paraId="29B990B8" w14:textId="77777777" w:rsidTr="00321B95">
              <w:trPr>
                <w:trHeight w:val="454"/>
              </w:trPr>
              <w:tc>
                <w:tcPr>
                  <w:tcW w:w="1284" w:type="dxa"/>
                  <w:vAlign w:val="bottom"/>
                </w:tcPr>
                <w:p w14:paraId="3ED2FE74" w14:textId="77777777" w:rsidR="002F5CD6" w:rsidRPr="002F5CD6" w:rsidRDefault="002F5CD6" w:rsidP="00456548">
                  <w:pPr>
                    <w:rPr>
                      <w:b/>
                    </w:rPr>
                  </w:pPr>
                  <w:r w:rsidRPr="002F5CD6">
                    <w:rPr>
                      <w:b/>
                    </w:rPr>
                    <w:t>Gramm</w:t>
                  </w:r>
                </w:p>
              </w:tc>
              <w:tc>
                <w:tcPr>
                  <w:tcW w:w="616" w:type="dxa"/>
                  <w:vAlign w:val="bottom"/>
                </w:tcPr>
                <w:p w14:paraId="3F787CF6" w14:textId="77777777" w:rsidR="002F5CD6" w:rsidRPr="00253545" w:rsidRDefault="002F5CD6" w:rsidP="00456548">
                  <w:pPr>
                    <w:jc w:val="center"/>
                  </w:pPr>
                  <w:r w:rsidRPr="00253545">
                    <w:t>g</w:t>
                  </w:r>
                </w:p>
              </w:tc>
              <w:tc>
                <w:tcPr>
                  <w:tcW w:w="723" w:type="dxa"/>
                  <w:vAlign w:val="bottom"/>
                </w:tcPr>
                <w:p w14:paraId="0C5EB486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385" w:type="dxa"/>
                  <w:vAlign w:val="bottom"/>
                </w:tcPr>
                <w:p w14:paraId="28403346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275" w:type="dxa"/>
                  <w:vAlign w:val="bottom"/>
                </w:tcPr>
                <w:p w14:paraId="41FBDFEB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425" w:type="dxa"/>
                  <w:vAlign w:val="bottom"/>
                </w:tcPr>
                <w:p w14:paraId="76CA0BE4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135" w:type="dxa"/>
                  <w:vAlign w:val="bottom"/>
                </w:tcPr>
                <w:p w14:paraId="40371BA5" w14:textId="77777777" w:rsidR="002F5CD6" w:rsidRPr="00253545" w:rsidRDefault="002F5CD6" w:rsidP="00456548">
                  <w:pPr>
                    <w:jc w:val="center"/>
                  </w:pPr>
                  <w:r w:rsidRPr="00253545">
                    <w:t>1 g</w:t>
                  </w:r>
                </w:p>
              </w:tc>
              <w:tc>
                <w:tcPr>
                  <w:tcW w:w="425" w:type="dxa"/>
                  <w:vAlign w:val="bottom"/>
                </w:tcPr>
                <w:p w14:paraId="1D2C5F7C" w14:textId="77777777" w:rsidR="002F5CD6" w:rsidRPr="00253545" w:rsidRDefault="002F5CD6" w:rsidP="00456548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417" w:type="dxa"/>
                  <w:vAlign w:val="bottom"/>
                </w:tcPr>
                <w:p w14:paraId="4A57EA05" w14:textId="28B26785" w:rsidR="002F5CD6" w:rsidRPr="00253545" w:rsidRDefault="002F5CD6" w:rsidP="00456548">
                  <w:pPr>
                    <w:jc w:val="center"/>
                  </w:pPr>
                  <w:r w:rsidRPr="002F5CD6">
                    <w:rPr>
                      <w:color w:val="808080"/>
                    </w:rPr>
                    <w:t xml:space="preserve">______  </w:t>
                  </w:r>
                  <w:r w:rsidRPr="00253545">
                    <w:t>mg</w:t>
                  </w:r>
                </w:p>
              </w:tc>
            </w:tr>
            <w:tr w:rsidR="002F5CD6" w:rsidRPr="00253545" w14:paraId="19621AC1" w14:textId="77777777" w:rsidTr="00321B95">
              <w:trPr>
                <w:trHeight w:val="454"/>
              </w:trPr>
              <w:tc>
                <w:tcPr>
                  <w:tcW w:w="1284" w:type="dxa"/>
                  <w:vAlign w:val="bottom"/>
                </w:tcPr>
                <w:p w14:paraId="4EF1A096" w14:textId="77777777" w:rsidR="002F5CD6" w:rsidRPr="002F5CD6" w:rsidRDefault="002F5CD6" w:rsidP="00456548">
                  <w:pPr>
                    <w:rPr>
                      <w:b/>
                    </w:rPr>
                  </w:pPr>
                  <w:r w:rsidRPr="002F5CD6">
                    <w:rPr>
                      <w:b/>
                    </w:rPr>
                    <w:t>Milligramm</w:t>
                  </w:r>
                </w:p>
              </w:tc>
              <w:tc>
                <w:tcPr>
                  <w:tcW w:w="616" w:type="dxa"/>
                  <w:vAlign w:val="bottom"/>
                </w:tcPr>
                <w:p w14:paraId="26AA67BF" w14:textId="77777777" w:rsidR="002F5CD6" w:rsidRPr="00253545" w:rsidRDefault="002F5CD6" w:rsidP="00456548">
                  <w:pPr>
                    <w:jc w:val="center"/>
                  </w:pPr>
                  <w:r w:rsidRPr="00253545">
                    <w:t>mg</w:t>
                  </w:r>
                </w:p>
              </w:tc>
              <w:tc>
                <w:tcPr>
                  <w:tcW w:w="723" w:type="dxa"/>
                  <w:vAlign w:val="bottom"/>
                </w:tcPr>
                <w:p w14:paraId="725AC846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385" w:type="dxa"/>
                  <w:vAlign w:val="bottom"/>
                </w:tcPr>
                <w:p w14:paraId="1FC226FC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275" w:type="dxa"/>
                  <w:vAlign w:val="bottom"/>
                </w:tcPr>
                <w:p w14:paraId="765E4744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425" w:type="dxa"/>
                  <w:vAlign w:val="bottom"/>
                </w:tcPr>
                <w:p w14:paraId="19E104F9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135" w:type="dxa"/>
                  <w:vAlign w:val="bottom"/>
                </w:tcPr>
                <w:p w14:paraId="6888954D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425" w:type="dxa"/>
                  <w:vAlign w:val="bottom"/>
                </w:tcPr>
                <w:p w14:paraId="5AD4AACD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417" w:type="dxa"/>
                  <w:vAlign w:val="bottom"/>
                </w:tcPr>
                <w:p w14:paraId="2BA94FAB" w14:textId="77777777" w:rsidR="002F5CD6" w:rsidRPr="00253545" w:rsidRDefault="002F5CD6" w:rsidP="00456548">
                  <w:pPr>
                    <w:jc w:val="center"/>
                  </w:pPr>
                </w:p>
              </w:tc>
            </w:tr>
          </w:tbl>
          <w:p w14:paraId="63A92A77" w14:textId="77777777" w:rsidR="00C64185" w:rsidRPr="00253545" w:rsidRDefault="00C64185" w:rsidP="00C64185"/>
        </w:tc>
      </w:tr>
      <w:tr w:rsidR="00C64185" w:rsidRPr="00253545" w14:paraId="42699A6D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  <w:trHeight w:val="332"/>
        </w:trPr>
        <w:tc>
          <w:tcPr>
            <w:tcW w:w="780" w:type="dxa"/>
            <w:gridSpan w:val="2"/>
          </w:tcPr>
          <w:p w14:paraId="7D8A2B21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38A58EF2" w14:textId="77777777" w:rsidR="00C64185" w:rsidRPr="00253545" w:rsidRDefault="00C64185" w:rsidP="00C64185"/>
        </w:tc>
      </w:tr>
      <w:tr w:rsidR="00C64185" w:rsidRPr="00253545" w14:paraId="0FFDA1D6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  <w:trHeight w:val="332"/>
        </w:trPr>
        <w:tc>
          <w:tcPr>
            <w:tcW w:w="780" w:type="dxa"/>
            <w:gridSpan w:val="2"/>
          </w:tcPr>
          <w:p w14:paraId="6856307F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4D8F5D5D" w14:textId="77777777" w:rsidR="00C64185" w:rsidRPr="00EC5BC5" w:rsidRDefault="00C64185" w:rsidP="00680AAC">
            <w:pPr>
              <w:pStyle w:val="berschrift3"/>
            </w:pPr>
            <w:r w:rsidRPr="00EC5BC5">
              <w:t xml:space="preserve">Mit diesen Umrechnungszahlen kann man </w:t>
            </w:r>
            <w:r w:rsidR="00853308">
              <w:t>Gewichts</w:t>
            </w:r>
            <w:r>
              <w:t xml:space="preserve">einheiten </w:t>
            </w:r>
            <w:r w:rsidRPr="00EC5BC5">
              <w:t>umwandeln</w:t>
            </w:r>
          </w:p>
        </w:tc>
      </w:tr>
      <w:tr w:rsidR="00C64185" w:rsidRPr="00253545" w14:paraId="2C41FD4A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  <w:trHeight w:val="2713"/>
        </w:trPr>
        <w:tc>
          <w:tcPr>
            <w:tcW w:w="780" w:type="dxa"/>
            <w:gridSpan w:val="2"/>
          </w:tcPr>
          <w:p w14:paraId="10365B8C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3811B1E3" w14:textId="77777777" w:rsidR="00C64185" w:rsidRPr="00253545" w:rsidRDefault="00C64185" w:rsidP="00C64185"/>
          <w:p w14:paraId="19E22B3B" w14:textId="77777777" w:rsidR="00C64185" w:rsidRPr="00253545" w:rsidRDefault="00C64185" w:rsidP="00C64185"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934720" behindDoc="0" locked="0" layoutInCell="1" allowOverlap="1" wp14:anchorId="306CA0EE" wp14:editId="7223ECEB">
                      <wp:simplePos x="0" y="0"/>
                      <wp:positionH relativeFrom="column">
                        <wp:posOffset>124156</wp:posOffset>
                      </wp:positionH>
                      <wp:positionV relativeFrom="paragraph">
                        <wp:posOffset>139645</wp:posOffset>
                      </wp:positionV>
                      <wp:extent cx="2719346" cy="296523"/>
                      <wp:effectExtent l="0" t="0" r="8890" b="8890"/>
                      <wp:wrapNone/>
                      <wp:docPr id="22205" name="180-Grad-Pfeil 222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19346" cy="296523"/>
                              </a:xfrm>
                              <a:prstGeom prst="uturnArrow">
                                <a:avLst>
                                  <a:gd name="adj1" fmla="val 1667"/>
                                  <a:gd name="adj2" fmla="val 10846"/>
                                  <a:gd name="adj3" fmla="val 10014"/>
                                  <a:gd name="adj4" fmla="val 47083"/>
                                  <a:gd name="adj5" fmla="val 7833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168B38" id="180-Grad-Pfeil 22205" o:spid="_x0000_s1026" style="position:absolute;margin-left:9.8pt;margin-top:11pt;width:214.1pt;height:23.35pt;z-index:251934720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719346,2965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" path="m,296523l,139612c,62506,62506,,139612,l2550045,v77106,,139612,62506,139612,139612l2689657,202573r29689,l2687185,232266r-32161,-29693l2684714,202573r,-62961c2684714,65236,2624421,4943,2550045,4943r-2410433,c65236,4943,4943,65236,4943,139612r,156911l,296523xe" fillcolor="#7f7f7f [1612]" strokecolor="#7f7f7f [1612]" strokeweight=".25pt">
                      <v:path arrowok="t" o:connecttype="custom" o:connectlocs="0,296523;0,139612;139612,0;2550045,0;2689657,139612;2689657,202573;2719346,202573;2687185,232266;2655024,202573;2684714,202573;2684714,139612;2550045,4943;139612,4943;4943,139612;4943,296523;0,296523" o:connectangles="0,0,0,0,0,0,0,0,0,0,0,0,0,0,0,0"/>
                    </v:shape>
                  </w:pict>
                </mc:Fallback>
              </mc:AlternateContent>
            </w:r>
          </w:p>
          <w:p w14:paraId="14A14124" w14:textId="77777777" w:rsidR="00C64185" w:rsidRPr="00253545" w:rsidRDefault="00C64185" w:rsidP="00C64185"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941888" behindDoc="0" locked="0" layoutInCell="1" allowOverlap="1" wp14:anchorId="4560FF2A" wp14:editId="6744DCCB">
                      <wp:simplePos x="0" y="0"/>
                      <wp:positionH relativeFrom="column">
                        <wp:posOffset>1956592</wp:posOffset>
                      </wp:positionH>
                      <wp:positionV relativeFrom="paragraph">
                        <wp:posOffset>156217</wp:posOffset>
                      </wp:positionV>
                      <wp:extent cx="829945" cy="228600"/>
                      <wp:effectExtent l="0" t="0" r="8255" b="12700"/>
                      <wp:wrapNone/>
                      <wp:docPr id="22206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4221BD" id="180-Grad-Pfeil 13908" o:spid="_x0000_s1026" style="position:absolute;margin-left:154.05pt;margin-top:12.3pt;width:65.35pt;height:18pt;z-index:251941888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940864" behindDoc="0" locked="0" layoutInCell="1" allowOverlap="1" wp14:anchorId="1E3C00C6" wp14:editId="57D74777">
                      <wp:simplePos x="0" y="0"/>
                      <wp:positionH relativeFrom="column">
                        <wp:posOffset>1026781</wp:posOffset>
                      </wp:positionH>
                      <wp:positionV relativeFrom="paragraph">
                        <wp:posOffset>155939</wp:posOffset>
                      </wp:positionV>
                      <wp:extent cx="829945" cy="228600"/>
                      <wp:effectExtent l="0" t="0" r="8255" b="12700"/>
                      <wp:wrapNone/>
                      <wp:docPr id="22207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FD94E3" id="180-Grad-Pfeil 13908" o:spid="_x0000_s1026" style="position:absolute;margin-left:80.85pt;margin-top:12.3pt;width:65.35pt;height:18pt;z-index:251940864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938816" behindDoc="0" locked="0" layoutInCell="1" allowOverlap="1" wp14:anchorId="50713F84" wp14:editId="78DD7366">
                      <wp:simplePos x="0" y="0"/>
                      <wp:positionH relativeFrom="column">
                        <wp:posOffset>153827</wp:posOffset>
                      </wp:positionH>
                      <wp:positionV relativeFrom="paragraph">
                        <wp:posOffset>154355</wp:posOffset>
                      </wp:positionV>
                      <wp:extent cx="829945" cy="228600"/>
                      <wp:effectExtent l="0" t="0" r="8255" b="12700"/>
                      <wp:wrapNone/>
                      <wp:docPr id="704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9DDEA5" id="180-Grad-Pfeil 13908" o:spid="_x0000_s1026" style="position:absolute;margin-left:12.1pt;margin-top:12.15pt;width:65.35pt;height:18pt;z-index:251938816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</w:p>
          <w:p w14:paraId="094CB93B" w14:textId="77777777" w:rsidR="00C64185" w:rsidRPr="00253545" w:rsidRDefault="00C64185" w:rsidP="00C64185"/>
          <w:p w14:paraId="5F6AB3EB" w14:textId="5F5D88C0" w:rsidR="00C64185" w:rsidRPr="00253545" w:rsidRDefault="002F5CD6" w:rsidP="00C64185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942912" behindDoc="0" locked="0" layoutInCell="1" allowOverlap="1" wp14:anchorId="153C1BB2" wp14:editId="62A101B8">
                      <wp:simplePos x="0" y="0"/>
                      <wp:positionH relativeFrom="column">
                        <wp:posOffset>68497</wp:posOffset>
                      </wp:positionH>
                      <wp:positionV relativeFrom="paragraph">
                        <wp:posOffset>189285</wp:posOffset>
                      </wp:positionV>
                      <wp:extent cx="2658452" cy="582101"/>
                      <wp:effectExtent l="0" t="0" r="19050" b="0"/>
                      <wp:wrapNone/>
                      <wp:docPr id="706" name="Gruppieren 7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58452" cy="582101"/>
                                <a:chOff x="-913061" y="0"/>
                                <a:chExt cx="2658797" cy="582256"/>
                              </a:xfrm>
                            </wpg:grpSpPr>
                            <wps:wsp>
                              <wps:cNvPr id="707" name="Textfeld 13893"/>
                              <wps:cNvSpPr/>
                              <wps:spPr>
                                <a:xfrm>
                                  <a:off x="1064446" y="285711"/>
                                  <a:ext cx="626745" cy="2965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3DA2379D" w14:textId="77777777" w:rsidR="0088383F" w:rsidRPr="003F2DB0" w:rsidRDefault="0088383F" w:rsidP="00C64185">
                                    <w:pPr>
                                      <w:pStyle w:val="Rahmeninhalt"/>
                                      <w:rPr>
                                        <w:rFonts w:ascii="Comic Sans MS" w:hAnsi="Comic Sans MS"/>
                                        <w:iCs/>
                                        <w:color w:val="0070C0"/>
                                        <w:sz w:val="16"/>
                                        <w:szCs w:val="18"/>
                                      </w:rPr>
                                    </w:pPr>
                                    <w:r w:rsidRPr="003F2DB0">
                                      <w:rPr>
                                        <w:rFonts w:ascii="Comic Sans MS" w:hAnsi="Comic Sans MS"/>
                                        <w:iCs/>
                                        <w:color w:val="0070C0"/>
                                        <w:sz w:val="16"/>
                                        <w:szCs w:val="18"/>
                                      </w:rPr>
                                      <w:t>: 10</w:t>
                                    </w:r>
                                    <w:r>
                                      <w:rPr>
                                        <w:rFonts w:ascii="Comic Sans MS" w:hAnsi="Comic Sans MS"/>
                                        <w:iCs/>
                                        <w:color w:val="0070C0"/>
                                        <w:sz w:val="16"/>
                                        <w:szCs w:val="18"/>
                                      </w:rPr>
                                      <w:t>00</w:t>
                                    </w:r>
                                  </w:p>
                                </w:txbxContent>
                              </wps:txbx>
                              <wps:bodyPr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8" name="180-Grad-Pfeil 13907"/>
                              <wps:cNvSpPr/>
                              <wps:spPr>
                                <a:xfrm rot="10800000">
                                  <a:off x="-913061" y="55659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709" name="180-Grad-Pfeil 13907"/>
                              <wps:cNvSpPr/>
                              <wps:spPr>
                                <a:xfrm rot="10800000">
                                  <a:off x="904125" y="0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710" name="180-Grad-Pfeil 13907"/>
                              <wps:cNvSpPr/>
                              <wps:spPr>
                                <a:xfrm rot="10800000">
                                  <a:off x="0" y="0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53C1BB2" id="Gruppieren 706" o:spid="_x0000_s1121" style="position:absolute;margin-left:5.4pt;margin-top:14.9pt;width:209.35pt;height:45.85pt;z-index:251942912;mso-width-relative:margin;mso-height-relative:margin" coordorigin="-9130" coordsize="26587,582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">
                      <v:rect id="_x0000_s1122" style="position:absolute;left:10644;top:2857;width:6267;height:29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" filled="f" stroked="f" strokeweight=".5pt">
                        <v:textbox>
                          <w:txbxContent>
                            <w:p w14:paraId="3DA2379D" w14:textId="77777777" w:rsidR="0088383F" w:rsidRPr="003F2DB0" w:rsidRDefault="0088383F" w:rsidP="00C64185">
                              <w:pPr>
                                <w:pStyle w:val="Rahmeninhalt"/>
                                <w:rPr>
                                  <w:rFonts w:ascii="Comic Sans MS" w:hAnsi="Comic Sans MS"/>
                                  <w:iCs/>
                                  <w:color w:val="0070C0"/>
                                  <w:sz w:val="16"/>
                                  <w:szCs w:val="18"/>
                                </w:rPr>
                              </w:pPr>
                              <w:r w:rsidRPr="003F2DB0">
                                <w:rPr>
                                  <w:rFonts w:ascii="Comic Sans MS" w:hAnsi="Comic Sans MS"/>
                                  <w:iCs/>
                                  <w:color w:val="0070C0"/>
                                  <w:sz w:val="16"/>
                                  <w:szCs w:val="18"/>
                                </w:rPr>
                                <w:t>: 10</w:t>
                              </w:r>
                              <w:r>
                                <w:rPr>
                                  <w:rFonts w:ascii="Comic Sans MS" w:hAnsi="Comic Sans MS"/>
                                  <w:iCs/>
                                  <w:color w:val="0070C0"/>
                                  <w:sz w:val="16"/>
                                  <w:szCs w:val="18"/>
                                </w:rPr>
                                <w:t>00</w:t>
                              </w:r>
                            </w:p>
                          </w:txbxContent>
                        </v:textbox>
                      </v:rect>
                      <v:shape id="180-Grad-Pfeil 13907" o:spid="_x0000_s1123" style="position:absolute;left:-9130;top:556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  <v:shape id="180-Grad-Pfeil 13907" o:spid="_x0000_s1124" style="position:absolute;left:9041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  <v:shape id="180-Grad-Pfeil 13907" o:spid="_x0000_s1125" style="position:absolute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</v:group>
                  </w:pict>
                </mc:Fallback>
              </mc:AlternateContent>
            </w:r>
            <w:r w:rsidR="00C64185">
              <w:t xml:space="preserve"> 4,5 </w:t>
            </w:r>
            <w:r>
              <w:t>t</w:t>
            </w:r>
            <w:r w:rsidR="00C64185" w:rsidRPr="00253545">
              <w:t xml:space="preserve"> </w:t>
            </w:r>
            <w:r w:rsidR="00C64185">
              <w:t xml:space="preserve">    =  </w:t>
            </w:r>
            <w:r w:rsidR="00C64185" w:rsidRPr="003F2DB0">
              <w:rPr>
                <w:color w:val="808080"/>
              </w:rPr>
              <w:t>_____</w:t>
            </w:r>
            <w:r w:rsidR="00C64185">
              <w:rPr>
                <w:color w:val="808080"/>
              </w:rPr>
              <w:t>_</w:t>
            </w:r>
            <w:r w:rsidR="00C64185" w:rsidRPr="003F2DB0">
              <w:rPr>
                <w:color w:val="808080"/>
              </w:rPr>
              <w:t>_</w:t>
            </w:r>
            <w:r w:rsidR="00C64185" w:rsidRPr="00253545">
              <w:t xml:space="preserve"> </w:t>
            </w:r>
            <w:r>
              <w:t>kg</w:t>
            </w:r>
            <w:r w:rsidR="00C64185" w:rsidRPr="00253545">
              <w:t xml:space="preserve"> </w:t>
            </w:r>
            <w:r w:rsidR="00C64185">
              <w:t xml:space="preserve"> = </w:t>
            </w:r>
            <w:r w:rsidR="00C64185" w:rsidRPr="003F2DB0">
              <w:rPr>
                <w:color w:val="808080"/>
              </w:rPr>
              <w:t>_____</w:t>
            </w:r>
            <w:r w:rsidR="00C64185">
              <w:rPr>
                <w:color w:val="808080"/>
              </w:rPr>
              <w:t>__</w:t>
            </w:r>
            <w:r w:rsidR="00C64185" w:rsidRPr="003F2DB0">
              <w:rPr>
                <w:color w:val="808080"/>
              </w:rPr>
              <w:t>_</w:t>
            </w:r>
            <w:r w:rsidR="00C64185">
              <w:t xml:space="preserve"> </w:t>
            </w:r>
            <w:r>
              <w:t>g</w:t>
            </w:r>
            <w:r w:rsidR="00C64185" w:rsidRPr="00253545">
              <w:t xml:space="preserve"> </w:t>
            </w:r>
            <w:r w:rsidR="00C64185">
              <w:t xml:space="preserve">   =   450 000 </w:t>
            </w:r>
            <w:r>
              <w:t>mg</w:t>
            </w:r>
            <w:r w:rsidR="00C64185" w:rsidRPr="00253545">
              <w:t xml:space="preserve"> </w:t>
            </w:r>
            <w:r w:rsidR="00C64185">
              <w:t xml:space="preserve">  </w:t>
            </w:r>
          </w:p>
          <w:p w14:paraId="1B853403" w14:textId="13C7498E" w:rsidR="00C64185" w:rsidRPr="00253545" w:rsidRDefault="00C64185" w:rsidP="00C64185"/>
          <w:p w14:paraId="6029114F" w14:textId="77777777" w:rsidR="00C64185" w:rsidRPr="00253545" w:rsidRDefault="00C64185" w:rsidP="00C64185">
            <w:pPr>
              <w:rPr>
                <w:rFonts w:eastAsiaTheme="minorHAnsi"/>
              </w:rPr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1270" distB="1270" distL="1270" distR="1270" simplePos="0" relativeHeight="251935744" behindDoc="0" locked="0" layoutInCell="1" allowOverlap="1" wp14:anchorId="016A0DA2" wp14:editId="55CBDED0">
                      <wp:simplePos x="0" y="0"/>
                      <wp:positionH relativeFrom="column">
                        <wp:posOffset>123004</wp:posOffset>
                      </wp:positionH>
                      <wp:positionV relativeFrom="paragraph">
                        <wp:posOffset>56193</wp:posOffset>
                      </wp:positionV>
                      <wp:extent cx="1761490" cy="327981"/>
                      <wp:effectExtent l="0" t="0" r="16510" b="15240"/>
                      <wp:wrapNone/>
                      <wp:docPr id="711" name="180-Grad-Pfeil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1761490" cy="327981"/>
                              </a:xfrm>
                              <a:prstGeom prst="uturnArrow">
                                <a:avLst>
                                  <a:gd name="adj1" fmla="val 1667"/>
                                  <a:gd name="adj2" fmla="val 10846"/>
                                  <a:gd name="adj3" fmla="val 10014"/>
                                  <a:gd name="adj4" fmla="val 47083"/>
                                  <a:gd name="adj5" fmla="val 7833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E42E19" id="180-Grad-Pfeil 79" o:spid="_x0000_s1026" style="position:absolute;margin-left:9.7pt;margin-top:4.4pt;width:138.7pt;height:25.85pt;rotation:180;z-index:251935744;visibility:visible;mso-wrap-style:square;mso-width-percent:0;mso-height-percent:0;mso-wrap-distance-left:.1pt;mso-wrap-distance-top:.1pt;mso-wrap-distance-right:.1pt;mso-wrap-distance-bottom:.1pt;mso-position-horizontal:absolute;mso-position-horizontal-relative:text;mso-position-vertical:absolute;mso-position-vertical-relative:text;mso-width-percent:0;mso-height-percent:0;mso-width-relative:margin;mso-height-relative:margin;v-text-anchor:top" coordsize="1761490,32798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" path="m,327981l,154423c,69138,69138,,154423,l1574228,v85285,,154423,69138,154423,154423l1728651,224063r32839,l1725917,256908r-35573,-32845l1723183,224063r,-69640c1723183,72157,1656493,5467,1574227,5467r-1419804,c72157,5467,5467,72157,5467,154423r,173558l,327981xe" fillcolor="#7f7f7f [1612]" strokecolor="#7f7f7f [1612]" strokeweight=".25pt">
                      <v:path arrowok="t" o:connecttype="custom" o:connectlocs="0,327981;0,154423;154423,0;1574228,0;1728651,154423;1728651,224063;1761490,224063;1725917,256908;1690344,224063;1723183,224063;1723183,154423;1574227,5467;154423,5467;5467,154423;5467,327981;0,327981" o:connectangles="0,0,0,0,0,0,0,0,0,0,0,0,0,0,0,0"/>
                    </v:shape>
                  </w:pict>
                </mc:Fallback>
              </mc:AlternateContent>
            </w:r>
          </w:p>
          <w:p w14:paraId="2289E2B6" w14:textId="77777777" w:rsidR="00C64185" w:rsidRPr="00253545" w:rsidRDefault="00C64185" w:rsidP="00C64185">
            <w:r w:rsidRPr="00253545">
              <w:tab/>
            </w:r>
          </w:p>
          <w:p w14:paraId="1ECB1FE2" w14:textId="77777777" w:rsidR="00C64185" w:rsidRPr="00253545" w:rsidRDefault="00C64185" w:rsidP="00C64185"/>
          <w:p w14:paraId="7192EAAE" w14:textId="77777777" w:rsidR="00C64185" w:rsidRPr="00253545" w:rsidRDefault="00C64185" w:rsidP="00C64185"/>
        </w:tc>
      </w:tr>
      <w:tr w:rsidR="00C64185" w:rsidRPr="00253545" w14:paraId="104789E4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  <w:trHeight w:val="142"/>
        </w:trPr>
        <w:tc>
          <w:tcPr>
            <w:tcW w:w="780" w:type="dxa"/>
            <w:gridSpan w:val="2"/>
          </w:tcPr>
          <w:p w14:paraId="7A9EBEE5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370E4E2E" w14:textId="77777777" w:rsidR="00C64185" w:rsidRDefault="00C64185" w:rsidP="001D6108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 xml:space="preserve">Beispiele mit Erklärung: </w:t>
            </w:r>
          </w:p>
          <w:p w14:paraId="3AD9FF45" w14:textId="77777777" w:rsidR="00C64185" w:rsidRDefault="00C64185" w:rsidP="001D6108">
            <w:pPr>
              <w:rPr>
                <w:rFonts w:eastAsiaTheme="minorHAnsi"/>
              </w:rPr>
            </w:pPr>
          </w:p>
          <w:p w14:paraId="5822DB9F" w14:textId="2E4CC855" w:rsidR="00C64185" w:rsidRDefault="00C64185" w:rsidP="001D6108">
            <w:pPr>
              <w:rPr>
                <w:rFonts w:eastAsiaTheme="minorHAnsi"/>
                <w:color w:val="808080"/>
              </w:rPr>
            </w:pPr>
            <w:r>
              <w:rPr>
                <w:rFonts w:eastAsiaTheme="minorHAnsi"/>
              </w:rPr>
              <w:t xml:space="preserve">34 </w:t>
            </w:r>
            <w:r w:rsidR="001D6108">
              <w:rPr>
                <w:rFonts w:eastAsiaTheme="minorHAnsi"/>
              </w:rPr>
              <w:t>t</w:t>
            </w:r>
            <w:r>
              <w:rPr>
                <w:rFonts w:eastAsiaTheme="minorHAnsi"/>
              </w:rPr>
              <w:t xml:space="preserve">       </w:t>
            </w:r>
            <w:r w:rsidR="00853308">
              <w:rPr>
                <w:rFonts w:eastAsiaTheme="minorHAnsi"/>
              </w:rPr>
              <w:t xml:space="preserve">   </w:t>
            </w:r>
            <w:r>
              <w:rPr>
                <w:rFonts w:eastAsiaTheme="minorHAnsi"/>
              </w:rPr>
              <w:t xml:space="preserve">=  </w:t>
            </w:r>
            <w:r w:rsidRPr="002A2741">
              <w:rPr>
                <w:rFonts w:eastAsiaTheme="minorHAnsi"/>
                <w:color w:val="808080"/>
              </w:rPr>
              <w:t>__</w:t>
            </w:r>
            <w:r w:rsidR="00456548">
              <w:rPr>
                <w:rFonts w:eastAsiaTheme="minorHAnsi"/>
                <w:color w:val="808080"/>
              </w:rPr>
              <w:t>__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</w:rPr>
              <w:t xml:space="preserve">  </w:t>
            </w:r>
            <w:r w:rsidR="001D6108">
              <w:rPr>
                <w:rFonts w:eastAsiaTheme="minorHAnsi"/>
              </w:rPr>
              <w:t>kg</w:t>
            </w:r>
            <w:r>
              <w:rPr>
                <w:rFonts w:eastAsiaTheme="minorHAnsi"/>
              </w:rPr>
              <w:t xml:space="preserve">, denn pro 1 </w:t>
            </w:r>
            <w:r w:rsidR="001D6108">
              <w:rPr>
                <w:rFonts w:eastAsiaTheme="minorHAnsi"/>
              </w:rPr>
              <w:t xml:space="preserve">t </w:t>
            </w:r>
            <w:r>
              <w:rPr>
                <w:rFonts w:eastAsiaTheme="minorHAnsi"/>
              </w:rPr>
              <w:t xml:space="preserve">sind es </w:t>
            </w:r>
            <w:r w:rsidRPr="002A2741">
              <w:rPr>
                <w:rFonts w:eastAsiaTheme="minorHAnsi"/>
                <w:color w:val="808080"/>
              </w:rPr>
              <w:t>__</w:t>
            </w:r>
            <w:r w:rsidR="00456548">
              <w:rPr>
                <w:rFonts w:eastAsiaTheme="minorHAnsi"/>
                <w:color w:val="808080"/>
              </w:rPr>
              <w:t>__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</w:rPr>
              <w:t xml:space="preserve"> </w:t>
            </w:r>
            <w:r w:rsidR="001D6108">
              <w:rPr>
                <w:rFonts w:eastAsiaTheme="minorHAnsi"/>
              </w:rPr>
              <w:t>Kilogramm</w:t>
            </w:r>
            <w:r>
              <w:rPr>
                <w:rFonts w:eastAsiaTheme="minorHAnsi"/>
              </w:rPr>
              <w:t xml:space="preserve">, also mal       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  <w:color w:val="808080"/>
              </w:rPr>
              <w:t>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  <w:color w:val="808080"/>
              </w:rPr>
              <w:t>.</w:t>
            </w:r>
          </w:p>
          <w:p w14:paraId="4C504FA2" w14:textId="77777777" w:rsidR="00C64185" w:rsidRDefault="00C64185" w:rsidP="001D6108">
            <w:pPr>
              <w:rPr>
                <w:rFonts w:eastAsiaTheme="minorHAnsi"/>
              </w:rPr>
            </w:pPr>
          </w:p>
          <w:p w14:paraId="400BD0C5" w14:textId="7E339258" w:rsidR="00C64185" w:rsidRDefault="00C64185" w:rsidP="001D6108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>8700 m</w:t>
            </w:r>
            <w:r w:rsidR="001D6108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 =  </w:t>
            </w:r>
            <w:r w:rsidRPr="002A2741">
              <w:rPr>
                <w:rFonts w:eastAsiaTheme="minorHAnsi"/>
                <w:color w:val="808080"/>
              </w:rPr>
              <w:t>_</w:t>
            </w:r>
            <w:r w:rsidR="001D6108">
              <w:rPr>
                <w:rFonts w:eastAsiaTheme="minorHAnsi"/>
                <w:color w:val="808080"/>
              </w:rPr>
              <w:t>_</w:t>
            </w:r>
            <w:r w:rsidRPr="002A2741">
              <w:rPr>
                <w:rFonts w:eastAsiaTheme="minorHAnsi"/>
                <w:color w:val="808080"/>
              </w:rPr>
              <w:t>_</w:t>
            </w:r>
            <w:r w:rsidR="00456548">
              <w:rPr>
                <w:rFonts w:eastAsiaTheme="minorHAnsi"/>
                <w:color w:val="808080"/>
              </w:rPr>
              <w:t>__</w:t>
            </w:r>
            <w:r w:rsidRPr="002A2741"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</w:rPr>
              <w:t xml:space="preserve">  </w:t>
            </w:r>
            <w:r w:rsidR="001D6108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, denn immer </w:t>
            </w:r>
            <w:r w:rsidRPr="002A2741">
              <w:rPr>
                <w:rFonts w:eastAsiaTheme="minorHAnsi"/>
                <w:color w:val="808080"/>
              </w:rPr>
              <w:t>___</w:t>
            </w:r>
            <w:r w:rsidR="00456548">
              <w:rPr>
                <w:rFonts w:eastAsiaTheme="minorHAnsi"/>
                <w:color w:val="808080"/>
              </w:rPr>
              <w:t>__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</w:rPr>
              <w:t xml:space="preserve"> m</w:t>
            </w:r>
            <w:r w:rsidR="001D6108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 passen in 1 </w:t>
            </w:r>
            <w:r w:rsidR="001D6108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, also durch     </w:t>
            </w:r>
            <w:r w:rsidRPr="002A2741"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  <w:color w:val="808080"/>
              </w:rPr>
              <w:t>__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  <w:color w:val="808080"/>
              </w:rPr>
              <w:t xml:space="preserve"> .</w:t>
            </w:r>
          </w:p>
          <w:p w14:paraId="2054E405" w14:textId="77777777" w:rsidR="00C64185" w:rsidRDefault="00C64185" w:rsidP="001D6108">
            <w:pPr>
              <w:rPr>
                <w:rFonts w:eastAsiaTheme="minorHAnsi"/>
              </w:rPr>
            </w:pPr>
          </w:p>
          <w:p w14:paraId="73BC4E1C" w14:textId="77777777" w:rsidR="00C64185" w:rsidRDefault="00C64185" w:rsidP="001D6108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>4,5 k</w:t>
            </w:r>
            <w:r w:rsidR="001D6108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 </w:t>
            </w:r>
            <w:r w:rsidR="002F5CD6">
              <w:rPr>
                <w:rFonts w:eastAsiaTheme="minorHAnsi"/>
              </w:rPr>
              <w:t xml:space="preserve">     </w:t>
            </w:r>
            <w:r>
              <w:rPr>
                <w:rFonts w:eastAsiaTheme="minorHAnsi"/>
              </w:rPr>
              <w:t xml:space="preserve">= </w:t>
            </w:r>
            <w:r w:rsidRPr="002A2741">
              <w:rPr>
                <w:rFonts w:eastAsiaTheme="minorHAnsi"/>
                <w:color w:val="808080"/>
              </w:rPr>
              <w:t>__</w:t>
            </w:r>
            <w:r w:rsidR="001D6108">
              <w:rPr>
                <w:rFonts w:eastAsiaTheme="minorHAnsi"/>
                <w:color w:val="808080"/>
              </w:rPr>
              <w:t>__</w:t>
            </w:r>
            <w:r w:rsidRPr="002A2741"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</w:rPr>
              <w:t xml:space="preserve">  </w:t>
            </w:r>
            <w:r w:rsidR="001D6108">
              <w:rPr>
                <w:rFonts w:eastAsiaTheme="minorHAnsi"/>
              </w:rPr>
              <w:t>mg</w:t>
            </w:r>
            <w:r>
              <w:rPr>
                <w:rFonts w:eastAsiaTheme="minorHAnsi"/>
              </w:rPr>
              <w:t>, denn</w:t>
            </w:r>
            <w:r w:rsidRPr="002A2741">
              <w:rPr>
                <w:rFonts w:eastAsiaTheme="minorHAnsi"/>
                <w:color w:val="808080"/>
              </w:rPr>
              <w:t xml:space="preserve"> ___________________________________</w:t>
            </w:r>
            <w:r>
              <w:rPr>
                <w:rFonts w:eastAsiaTheme="minorHAnsi"/>
                <w:color w:val="808080"/>
              </w:rPr>
              <w:t>_____________</w:t>
            </w:r>
            <w:r w:rsidRPr="002A2741">
              <w:rPr>
                <w:rFonts w:eastAsiaTheme="minorHAnsi"/>
                <w:color w:val="808080"/>
              </w:rPr>
              <w:t>____</w:t>
            </w:r>
            <w:r>
              <w:rPr>
                <w:rFonts w:eastAsiaTheme="minorHAnsi"/>
                <w:color w:val="808080"/>
              </w:rPr>
              <w:t xml:space="preserve"> .</w:t>
            </w:r>
          </w:p>
          <w:p w14:paraId="1A0D6E27" w14:textId="77777777" w:rsidR="00C64185" w:rsidRPr="00253545" w:rsidRDefault="00C64185" w:rsidP="00C64185">
            <w:pPr>
              <w:pStyle w:val="Kommentartext"/>
              <w:rPr>
                <w:rFonts w:eastAsiaTheme="minorHAnsi"/>
              </w:rPr>
            </w:pPr>
          </w:p>
        </w:tc>
      </w:tr>
    </w:tbl>
    <w:p w14:paraId="23819A64" w14:textId="77777777" w:rsidR="00C64185" w:rsidRPr="00253545" w:rsidRDefault="00C64185" w:rsidP="00C64185"/>
    <w:p w14:paraId="3E0CA866" w14:textId="77777777" w:rsidR="00853308" w:rsidRDefault="00853308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928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425"/>
        <w:gridCol w:w="8151"/>
      </w:tblGrid>
      <w:tr w:rsidR="00853308" w:rsidRPr="00253545" w14:paraId="15C8525A" w14:textId="77777777" w:rsidTr="003B6AE6">
        <w:tc>
          <w:tcPr>
            <w:tcW w:w="709" w:type="dxa"/>
          </w:tcPr>
          <w:p w14:paraId="06A52222" w14:textId="77777777" w:rsidR="00853308" w:rsidRPr="00253545" w:rsidRDefault="00853308" w:rsidP="00680AAC">
            <w:pPr>
              <w:pStyle w:val="berschrift3"/>
            </w:pPr>
            <w:r>
              <w:lastRenderedPageBreak/>
              <w:t>5</w:t>
            </w:r>
          </w:p>
        </w:tc>
        <w:tc>
          <w:tcPr>
            <w:tcW w:w="8576" w:type="dxa"/>
            <w:gridSpan w:val="2"/>
          </w:tcPr>
          <w:p w14:paraId="081B1400" w14:textId="77777777" w:rsidR="00853308" w:rsidRDefault="00853308" w:rsidP="00680AAC">
            <w:pPr>
              <w:pStyle w:val="berschrift3"/>
            </w:pPr>
            <w:r>
              <w:t>Gewichtseinheiten umrechnen mit Pfeilen</w:t>
            </w:r>
          </w:p>
          <w:p w14:paraId="11DAE678" w14:textId="77777777" w:rsidR="00853308" w:rsidRPr="00253545" w:rsidRDefault="00853308" w:rsidP="00195BF3"/>
        </w:tc>
      </w:tr>
      <w:tr w:rsidR="00853308" w:rsidRPr="00253545" w14:paraId="6B6CBDBC" w14:textId="77777777" w:rsidTr="003B6AE6">
        <w:trPr>
          <w:trHeight w:val="1091"/>
        </w:trPr>
        <w:tc>
          <w:tcPr>
            <w:tcW w:w="709" w:type="dxa"/>
          </w:tcPr>
          <w:p w14:paraId="410C087C" w14:textId="77777777" w:rsidR="00853308" w:rsidRPr="00253545" w:rsidRDefault="00853308" w:rsidP="00195BF3">
            <w:r w:rsidRPr="00253545">
              <w:rPr>
                <w:noProof/>
              </w:rPr>
              <w:drawing>
                <wp:inline distT="0" distB="0" distL="0" distR="0" wp14:anchorId="10B7E13A" wp14:editId="092FABC8">
                  <wp:extent cx="307975" cy="358775"/>
                  <wp:effectExtent l="0" t="0" r="0" b="0"/>
                  <wp:docPr id="270" name="Bild8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Bild8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05AE42F5" w14:textId="77777777" w:rsidR="00853308" w:rsidRPr="00253545" w:rsidRDefault="00853308" w:rsidP="00680AAC">
            <w:pPr>
              <w:pStyle w:val="berschrift2"/>
            </w:pPr>
            <w:r w:rsidRPr="00253545">
              <w:t>a)</w:t>
            </w:r>
          </w:p>
        </w:tc>
        <w:tc>
          <w:tcPr>
            <w:tcW w:w="8151" w:type="dxa"/>
          </w:tcPr>
          <w:tbl>
            <w:tblPr>
              <w:tblW w:w="7891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59"/>
              <w:gridCol w:w="1134"/>
              <w:gridCol w:w="911"/>
              <w:gridCol w:w="1071"/>
              <w:gridCol w:w="1073"/>
              <w:gridCol w:w="1071"/>
              <w:gridCol w:w="1072"/>
            </w:tblGrid>
            <w:tr w:rsidR="00433CB0" w:rsidRPr="00433CB0" w14:paraId="7EAF7B2A" w14:textId="77777777" w:rsidTr="00853308">
              <w:trPr>
                <w:trHeight w:val="271"/>
              </w:trPr>
              <w:tc>
                <w:tcPr>
                  <w:tcW w:w="1559" w:type="dxa"/>
                  <w:vAlign w:val="center"/>
                </w:tcPr>
                <w:p w14:paraId="094B768B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Altes Gewicht</w:t>
                  </w:r>
                </w:p>
              </w:tc>
              <w:tc>
                <w:tcPr>
                  <w:tcW w:w="1134" w:type="dxa"/>
                  <w:vAlign w:val="center"/>
                </w:tcPr>
                <w:p w14:paraId="2F0F5530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7 g</w:t>
                  </w:r>
                </w:p>
              </w:tc>
              <w:tc>
                <w:tcPr>
                  <w:tcW w:w="911" w:type="dxa"/>
                  <w:vAlign w:val="center"/>
                </w:tcPr>
                <w:p w14:paraId="7A43F018" w14:textId="77777777" w:rsidR="00853308" w:rsidRPr="00433CB0" w:rsidRDefault="00C3698F" w:rsidP="0088383F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77</w:t>
                  </w:r>
                  <w:r w:rsidR="00853308" w:rsidRPr="00433CB0">
                    <w:rPr>
                      <w:color w:val="000000"/>
                    </w:rPr>
                    <w:t xml:space="preserve"> g</w:t>
                  </w:r>
                </w:p>
              </w:tc>
              <w:tc>
                <w:tcPr>
                  <w:tcW w:w="1071" w:type="dxa"/>
                  <w:vAlign w:val="center"/>
                </w:tcPr>
                <w:p w14:paraId="1B5ECADF" w14:textId="77777777" w:rsidR="00853308" w:rsidRPr="00433CB0" w:rsidRDefault="00CA1EF4" w:rsidP="0088383F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</w:t>
                  </w:r>
                  <w:r w:rsidR="00853308" w:rsidRPr="00433CB0">
                    <w:rPr>
                      <w:color w:val="000000"/>
                    </w:rPr>
                    <w:t>,</w:t>
                  </w:r>
                  <w:r>
                    <w:rPr>
                      <w:color w:val="000000"/>
                    </w:rPr>
                    <w:t>7</w:t>
                  </w:r>
                  <w:r w:rsidR="00853308" w:rsidRPr="00433CB0">
                    <w:rPr>
                      <w:color w:val="000000"/>
                    </w:rPr>
                    <w:t xml:space="preserve"> g</w:t>
                  </w:r>
                </w:p>
              </w:tc>
              <w:tc>
                <w:tcPr>
                  <w:tcW w:w="1073" w:type="dxa"/>
                  <w:vAlign w:val="center"/>
                </w:tcPr>
                <w:p w14:paraId="1E99941F" w14:textId="77777777" w:rsidR="00853308" w:rsidRPr="00433CB0" w:rsidRDefault="00853308" w:rsidP="0088383F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5300 mg</w:t>
                  </w:r>
                </w:p>
              </w:tc>
              <w:tc>
                <w:tcPr>
                  <w:tcW w:w="1071" w:type="dxa"/>
                  <w:vAlign w:val="center"/>
                </w:tcPr>
                <w:p w14:paraId="04D42B34" w14:textId="77777777" w:rsidR="00853308" w:rsidRPr="00433CB0" w:rsidRDefault="00853308" w:rsidP="0088383F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530 mg</w:t>
                  </w:r>
                </w:p>
              </w:tc>
              <w:tc>
                <w:tcPr>
                  <w:tcW w:w="1072" w:type="dxa"/>
                </w:tcPr>
                <w:p w14:paraId="5A8A175F" w14:textId="77777777" w:rsidR="00853308" w:rsidRPr="00433CB0" w:rsidRDefault="00853308" w:rsidP="0088383F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53 mg</w:t>
                  </w:r>
                </w:p>
              </w:tc>
            </w:tr>
            <w:tr w:rsidR="00433CB0" w:rsidRPr="00433CB0" w14:paraId="62F03591" w14:textId="77777777" w:rsidTr="00C3698F">
              <w:trPr>
                <w:trHeight w:val="292"/>
              </w:trPr>
              <w:tc>
                <w:tcPr>
                  <w:tcW w:w="1559" w:type="dxa"/>
                  <w:vAlign w:val="bottom"/>
                </w:tcPr>
                <w:p w14:paraId="2D14EA6D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Rechnung</w:t>
                  </w:r>
                </w:p>
              </w:tc>
              <w:tc>
                <w:tcPr>
                  <w:tcW w:w="1134" w:type="dxa"/>
                  <w:vAlign w:val="bottom"/>
                </w:tcPr>
                <w:p w14:paraId="16722E4B" w14:textId="77777777" w:rsidR="00853308" w:rsidRPr="00433CB0" w:rsidRDefault="00853308" w:rsidP="00F00B0E">
                  <w:pPr>
                    <w:pStyle w:val="Handschrift"/>
                    <w:jc w:val="right"/>
                  </w:pPr>
                  <w:r w:rsidRPr="00433CB0">
                    <w:rPr>
                      <w:noProof/>
                    </w:rPr>
                    <mc:AlternateContent>
                      <mc:Choice Requires="wps">
                        <w:drawing>
                          <wp:anchor distT="1270" distB="0" distL="1270" distR="0" simplePos="0" relativeHeight="251977728" behindDoc="0" locked="0" layoutInCell="1" allowOverlap="1" wp14:anchorId="5D6CFE5A" wp14:editId="04DDBF72">
                            <wp:simplePos x="0" y="0"/>
                            <wp:positionH relativeFrom="column">
                              <wp:posOffset>311150</wp:posOffset>
                            </wp:positionH>
                            <wp:positionV relativeFrom="paragraph">
                              <wp:posOffset>74930</wp:posOffset>
                            </wp:positionV>
                            <wp:extent cx="530860" cy="73025"/>
                            <wp:effectExtent l="317" t="0" r="15558" b="15557"/>
                            <wp:wrapNone/>
                            <wp:docPr id="263" name="180-Grad-Pfeil 1390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530860" cy="73025"/>
                                    </a:xfrm>
                                    <a:prstGeom prst="uturnArrow">
                                      <a:avLst>
                                        <a:gd name="adj1" fmla="val 1667"/>
                                        <a:gd name="adj2" fmla="val 25000"/>
                                        <a:gd name="adj3" fmla="val 25000"/>
                                        <a:gd name="adj4" fmla="val 75000"/>
                                        <a:gd name="adj5" fmla="val 100000"/>
                                      </a:avLst>
                                    </a:prstGeom>
                                    <a:solidFill>
                                      <a:srgbClr val="0070C0"/>
                                    </a:solidFill>
                                    <a:ln w="3175">
                                      <a:solidFill>
                                        <a:srgbClr val="0070C0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/>
                                  </wps:style>
                                  <wps:bodyPr wrap="square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2871685" id="180-Grad-Pfeil 13908" o:spid="_x0000_s1026" style="position:absolute;margin-left:24.5pt;margin-top:5.9pt;width:41.8pt;height:5.75pt;rotation:90;z-index:251977728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30860,730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" path="m,73025l,54769c,24521,24521,,54769,l458444,v30248,,54769,24521,54769,54769l513212,54769r17648,l512604,73025,494348,54769r17647,l511995,54769v,-29575,-23976,-53551,-53551,-53551l54769,1217c25194,1217,1218,25193,1218,54768v,6086,-1,12171,-1,18257l,73025xe" fillcolor="#0070c0" strokecolor="#0070c0" strokeweight=".25pt">
                            <v:path arrowok="t" o:connecttype="custom" o:connectlocs="0,73025;0,54769;54769,0;458444,0;513213,54769;513212,54769;530860,54769;512604,73025;494348,54769;511995,54769;511995,54769;458444,1218;54769,1217;1218,54768;1217,73025;0,73025" o:connectangles="0,0,0,0,0,0,0,0,0,0,0,0,0,0,0,0"/>
                          </v:shape>
                        </w:pict>
                      </mc:Fallback>
                    </mc:AlternateContent>
                  </w:r>
                  <w:r w:rsidRPr="00433CB0">
                    <w:t>· 1000</w:t>
                  </w:r>
                </w:p>
              </w:tc>
              <w:tc>
                <w:tcPr>
                  <w:tcW w:w="911" w:type="dxa"/>
                  <w:vAlign w:val="bottom"/>
                </w:tcPr>
                <w:p w14:paraId="3566ACCB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</w:p>
              </w:tc>
              <w:tc>
                <w:tcPr>
                  <w:tcW w:w="1071" w:type="dxa"/>
                  <w:vAlign w:val="bottom"/>
                </w:tcPr>
                <w:p w14:paraId="3EFFAE67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</w:p>
              </w:tc>
              <w:tc>
                <w:tcPr>
                  <w:tcW w:w="1073" w:type="dxa"/>
                  <w:vAlign w:val="bottom"/>
                </w:tcPr>
                <w:p w14:paraId="71D28A45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</w:p>
              </w:tc>
              <w:tc>
                <w:tcPr>
                  <w:tcW w:w="1071" w:type="dxa"/>
                  <w:vAlign w:val="bottom"/>
                </w:tcPr>
                <w:p w14:paraId="350F65A3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</w:p>
              </w:tc>
              <w:tc>
                <w:tcPr>
                  <w:tcW w:w="1072" w:type="dxa"/>
                  <w:vAlign w:val="bottom"/>
                </w:tcPr>
                <w:p w14:paraId="2ABAFFB3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</w:p>
              </w:tc>
            </w:tr>
            <w:tr w:rsidR="00853308" w:rsidRPr="00433CB0" w14:paraId="295F3C01" w14:textId="77777777" w:rsidTr="00C3698F">
              <w:trPr>
                <w:trHeight w:val="271"/>
              </w:trPr>
              <w:tc>
                <w:tcPr>
                  <w:tcW w:w="1559" w:type="dxa"/>
                  <w:vAlign w:val="bottom"/>
                </w:tcPr>
                <w:p w14:paraId="3443D6B7" w14:textId="77777777" w:rsidR="00853308" w:rsidRPr="00433CB0" w:rsidRDefault="00853308" w:rsidP="00433CB0">
                  <w:pPr>
                    <w:ind w:right="-30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Neues Gewicht</w:t>
                  </w:r>
                </w:p>
              </w:tc>
              <w:tc>
                <w:tcPr>
                  <w:tcW w:w="1134" w:type="dxa"/>
                  <w:vAlign w:val="bottom"/>
                </w:tcPr>
                <w:p w14:paraId="2990F88F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7000 mg</w:t>
                  </w:r>
                </w:p>
              </w:tc>
              <w:tc>
                <w:tcPr>
                  <w:tcW w:w="911" w:type="dxa"/>
                  <w:vAlign w:val="bottom"/>
                </w:tcPr>
                <w:p w14:paraId="399C43C4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mg</w:t>
                  </w:r>
                </w:p>
              </w:tc>
              <w:tc>
                <w:tcPr>
                  <w:tcW w:w="1071" w:type="dxa"/>
                  <w:vAlign w:val="bottom"/>
                </w:tcPr>
                <w:p w14:paraId="3AE08A6C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mg</w:t>
                  </w:r>
                </w:p>
              </w:tc>
              <w:tc>
                <w:tcPr>
                  <w:tcW w:w="1073" w:type="dxa"/>
                  <w:vAlign w:val="bottom"/>
                </w:tcPr>
                <w:p w14:paraId="532B315E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  <w:tc>
                <w:tcPr>
                  <w:tcW w:w="1071" w:type="dxa"/>
                  <w:vAlign w:val="bottom"/>
                </w:tcPr>
                <w:p w14:paraId="3B11BEB6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  <w:tc>
                <w:tcPr>
                  <w:tcW w:w="1072" w:type="dxa"/>
                  <w:vAlign w:val="bottom"/>
                </w:tcPr>
                <w:p w14:paraId="32CE249C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</w:tr>
          </w:tbl>
          <w:p w14:paraId="458DC935" w14:textId="77777777" w:rsidR="00853308" w:rsidRPr="00433CB0" w:rsidRDefault="00853308" w:rsidP="00433CB0">
            <w:pPr>
              <w:rPr>
                <w:color w:val="000000"/>
              </w:rPr>
            </w:pPr>
          </w:p>
        </w:tc>
      </w:tr>
      <w:tr w:rsidR="00853308" w:rsidRPr="00253545" w14:paraId="39679C7B" w14:textId="77777777" w:rsidTr="003B6AE6">
        <w:trPr>
          <w:trHeight w:val="1120"/>
        </w:trPr>
        <w:tc>
          <w:tcPr>
            <w:tcW w:w="709" w:type="dxa"/>
          </w:tcPr>
          <w:p w14:paraId="45B7BA13" w14:textId="77777777" w:rsidR="00853308" w:rsidRPr="00253545" w:rsidRDefault="00853308" w:rsidP="00195BF3"/>
        </w:tc>
        <w:tc>
          <w:tcPr>
            <w:tcW w:w="425" w:type="dxa"/>
          </w:tcPr>
          <w:p w14:paraId="346A5095" w14:textId="77777777" w:rsidR="00853308" w:rsidRDefault="00853308" w:rsidP="00680AAC">
            <w:pPr>
              <w:pStyle w:val="berschrift2"/>
            </w:pPr>
          </w:p>
          <w:p w14:paraId="6DA22A42" w14:textId="77777777" w:rsidR="00853308" w:rsidRPr="00253545" w:rsidRDefault="00853308" w:rsidP="00680AAC">
            <w:pPr>
              <w:pStyle w:val="berschrift2"/>
            </w:pPr>
            <w:r w:rsidRPr="00253545">
              <w:t>b)</w:t>
            </w:r>
          </w:p>
        </w:tc>
        <w:tc>
          <w:tcPr>
            <w:tcW w:w="8151" w:type="dxa"/>
          </w:tcPr>
          <w:tbl>
            <w:tblPr>
              <w:tblW w:w="7905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67"/>
              <w:gridCol w:w="1134"/>
              <w:gridCol w:w="908"/>
              <w:gridCol w:w="1074"/>
              <w:gridCol w:w="1075"/>
              <w:gridCol w:w="1073"/>
              <w:gridCol w:w="1074"/>
            </w:tblGrid>
            <w:tr w:rsidR="00433CB0" w:rsidRPr="00433CB0" w14:paraId="4C6DAFEA" w14:textId="77777777" w:rsidTr="00853308">
              <w:trPr>
                <w:trHeight w:val="284"/>
              </w:trPr>
              <w:tc>
                <w:tcPr>
                  <w:tcW w:w="1567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013C26C8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7BA8836B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908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0AC6ABFE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02C0E18E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5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3C99B37E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3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6F87B75F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</w:tcPr>
                <w:p w14:paraId="4492BD1C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</w:tr>
            <w:tr w:rsidR="00433CB0" w:rsidRPr="00433CB0" w14:paraId="656E6943" w14:textId="77777777" w:rsidTr="00853308">
              <w:trPr>
                <w:trHeight w:val="284"/>
              </w:trPr>
              <w:tc>
                <w:tcPr>
                  <w:tcW w:w="1567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27028E8F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Altes Gewicht</w:t>
                  </w:r>
                </w:p>
              </w:tc>
              <w:tc>
                <w:tcPr>
                  <w:tcW w:w="113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2823C2AA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2 kg</w:t>
                  </w:r>
                </w:p>
              </w:tc>
              <w:tc>
                <w:tcPr>
                  <w:tcW w:w="908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7EEFCEDE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52 kg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50E0160E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5,2 kg</w:t>
                  </w:r>
                </w:p>
              </w:tc>
              <w:tc>
                <w:tcPr>
                  <w:tcW w:w="1075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3FBAF738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75000 g 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02AAFAE9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7500 g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</w:tcPr>
                <w:p w14:paraId="74686EC5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750 g</w:t>
                  </w:r>
                </w:p>
              </w:tc>
            </w:tr>
            <w:tr w:rsidR="00433CB0" w:rsidRPr="00433CB0" w14:paraId="20AC27A6" w14:textId="77777777" w:rsidTr="00853308">
              <w:trPr>
                <w:trHeight w:val="306"/>
              </w:trPr>
              <w:tc>
                <w:tcPr>
                  <w:tcW w:w="1567" w:type="dxa"/>
                  <w:vAlign w:val="center"/>
                </w:tcPr>
                <w:p w14:paraId="57C91D42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Rechnung</w:t>
                  </w:r>
                </w:p>
              </w:tc>
              <w:tc>
                <w:tcPr>
                  <w:tcW w:w="1134" w:type="dxa"/>
                  <w:vAlign w:val="center"/>
                </w:tcPr>
                <w:p w14:paraId="597458B9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908" w:type="dxa"/>
                  <w:vAlign w:val="center"/>
                </w:tcPr>
                <w:p w14:paraId="5F7C92B0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  <w:vAlign w:val="center"/>
                </w:tcPr>
                <w:p w14:paraId="49144FD7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5" w:type="dxa"/>
                  <w:vAlign w:val="center"/>
                </w:tcPr>
                <w:p w14:paraId="2B47C625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3" w:type="dxa"/>
                  <w:vAlign w:val="center"/>
                </w:tcPr>
                <w:p w14:paraId="7B894783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</w:tcPr>
                <w:p w14:paraId="5C897721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</w:tr>
            <w:tr w:rsidR="00853308" w:rsidRPr="00433CB0" w14:paraId="5AA31B33" w14:textId="77777777" w:rsidTr="00853308">
              <w:trPr>
                <w:trHeight w:val="284"/>
              </w:trPr>
              <w:tc>
                <w:tcPr>
                  <w:tcW w:w="1567" w:type="dxa"/>
                  <w:vAlign w:val="center"/>
                </w:tcPr>
                <w:p w14:paraId="0779CC0C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Neues Gewicht</w:t>
                  </w:r>
                </w:p>
              </w:tc>
              <w:tc>
                <w:tcPr>
                  <w:tcW w:w="1134" w:type="dxa"/>
                  <w:vAlign w:val="center"/>
                </w:tcPr>
                <w:p w14:paraId="6695996F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  <w:tc>
                <w:tcPr>
                  <w:tcW w:w="908" w:type="dxa"/>
                  <w:vAlign w:val="center"/>
                </w:tcPr>
                <w:p w14:paraId="142C368E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  <w:tc>
                <w:tcPr>
                  <w:tcW w:w="1074" w:type="dxa"/>
                  <w:vAlign w:val="center"/>
                </w:tcPr>
                <w:p w14:paraId="7F35A964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  <w:tc>
                <w:tcPr>
                  <w:tcW w:w="1075" w:type="dxa"/>
                  <w:vAlign w:val="center"/>
                </w:tcPr>
                <w:p w14:paraId="48B0704B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kg</w:t>
                  </w:r>
                </w:p>
              </w:tc>
              <w:tc>
                <w:tcPr>
                  <w:tcW w:w="1073" w:type="dxa"/>
                  <w:vAlign w:val="center"/>
                </w:tcPr>
                <w:p w14:paraId="33D0B69A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kg</w:t>
                  </w:r>
                </w:p>
              </w:tc>
              <w:tc>
                <w:tcPr>
                  <w:tcW w:w="1074" w:type="dxa"/>
                  <w:vAlign w:val="center"/>
                </w:tcPr>
                <w:p w14:paraId="68FA051D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kg</w:t>
                  </w:r>
                </w:p>
              </w:tc>
            </w:tr>
          </w:tbl>
          <w:p w14:paraId="3E57626C" w14:textId="77777777" w:rsidR="00853308" w:rsidRPr="00433CB0" w:rsidRDefault="00853308" w:rsidP="00433CB0">
            <w:pPr>
              <w:rPr>
                <w:color w:val="000000"/>
              </w:rPr>
            </w:pPr>
          </w:p>
        </w:tc>
      </w:tr>
      <w:tr w:rsidR="00853308" w:rsidRPr="00253545" w14:paraId="7FF070D2" w14:textId="77777777" w:rsidTr="003B6AE6">
        <w:trPr>
          <w:trHeight w:val="1137"/>
        </w:trPr>
        <w:tc>
          <w:tcPr>
            <w:tcW w:w="709" w:type="dxa"/>
          </w:tcPr>
          <w:p w14:paraId="56EAECF4" w14:textId="77777777" w:rsidR="00853308" w:rsidRPr="00253545" w:rsidRDefault="00853308" w:rsidP="00195BF3"/>
        </w:tc>
        <w:tc>
          <w:tcPr>
            <w:tcW w:w="425" w:type="dxa"/>
          </w:tcPr>
          <w:p w14:paraId="0D91376B" w14:textId="77777777" w:rsidR="00853308" w:rsidRDefault="00853308" w:rsidP="00680AAC">
            <w:pPr>
              <w:pStyle w:val="berschrift2"/>
            </w:pPr>
          </w:p>
          <w:p w14:paraId="1707B121" w14:textId="77777777" w:rsidR="00853308" w:rsidRPr="00253545" w:rsidRDefault="00853308" w:rsidP="00680AAC">
            <w:pPr>
              <w:pStyle w:val="berschrift2"/>
            </w:pPr>
            <w:r w:rsidRPr="00253545">
              <w:t>c)</w:t>
            </w:r>
          </w:p>
        </w:tc>
        <w:tc>
          <w:tcPr>
            <w:tcW w:w="8151" w:type="dxa"/>
          </w:tcPr>
          <w:tbl>
            <w:tblPr>
              <w:tblW w:w="7905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67"/>
              <w:gridCol w:w="1134"/>
              <w:gridCol w:w="908"/>
              <w:gridCol w:w="1074"/>
              <w:gridCol w:w="1075"/>
              <w:gridCol w:w="1073"/>
              <w:gridCol w:w="1074"/>
            </w:tblGrid>
            <w:tr w:rsidR="00433CB0" w:rsidRPr="00433CB0" w14:paraId="0B6AAA41" w14:textId="77777777" w:rsidTr="00853308">
              <w:trPr>
                <w:trHeight w:val="269"/>
              </w:trPr>
              <w:tc>
                <w:tcPr>
                  <w:tcW w:w="1567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1D230DBE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64D2E1D3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908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092E5783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51DFF9BB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5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187C5D2B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3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760EF31D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</w:tcPr>
                <w:p w14:paraId="36919E17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</w:tr>
            <w:tr w:rsidR="00433CB0" w:rsidRPr="00433CB0" w14:paraId="0D69DF74" w14:textId="77777777" w:rsidTr="00853308">
              <w:trPr>
                <w:trHeight w:val="269"/>
              </w:trPr>
              <w:tc>
                <w:tcPr>
                  <w:tcW w:w="1567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1612478C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Altes Gewicht</w:t>
                  </w:r>
                </w:p>
              </w:tc>
              <w:tc>
                <w:tcPr>
                  <w:tcW w:w="113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564F87B8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3 t</w:t>
                  </w:r>
                </w:p>
              </w:tc>
              <w:tc>
                <w:tcPr>
                  <w:tcW w:w="908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44169115" w14:textId="77777777" w:rsidR="00853308" w:rsidRPr="00433CB0" w:rsidRDefault="00CA1EF4" w:rsidP="00433CB0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3</w:t>
                  </w:r>
                  <w:r w:rsidR="0050792F" w:rsidRPr="00433CB0">
                    <w:rPr>
                      <w:color w:val="000000"/>
                    </w:rPr>
                    <w:t>,</w:t>
                  </w:r>
                  <w:r>
                    <w:rPr>
                      <w:color w:val="000000"/>
                    </w:rPr>
                    <w:t>4</w:t>
                  </w:r>
                  <w:r w:rsidR="0050792F" w:rsidRPr="00433CB0">
                    <w:rPr>
                      <w:color w:val="000000"/>
                    </w:rPr>
                    <w:t xml:space="preserve"> g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30C8BA68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0,</w:t>
                  </w:r>
                  <w:r w:rsidR="00CA1EF4">
                    <w:rPr>
                      <w:color w:val="000000"/>
                    </w:rPr>
                    <w:t>4</w:t>
                  </w:r>
                  <w:r w:rsidRPr="00433CB0">
                    <w:rPr>
                      <w:color w:val="000000"/>
                    </w:rPr>
                    <w:t xml:space="preserve"> t</w:t>
                  </w:r>
                </w:p>
              </w:tc>
              <w:tc>
                <w:tcPr>
                  <w:tcW w:w="1075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1FA3F137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3500 kg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6F697EC1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3500 t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</w:tcPr>
                <w:p w14:paraId="3D309FA9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3500 mg</w:t>
                  </w:r>
                </w:p>
              </w:tc>
            </w:tr>
            <w:tr w:rsidR="00433CB0" w:rsidRPr="00433CB0" w14:paraId="37F06772" w14:textId="77777777" w:rsidTr="00853308">
              <w:trPr>
                <w:trHeight w:val="290"/>
              </w:trPr>
              <w:tc>
                <w:tcPr>
                  <w:tcW w:w="1567" w:type="dxa"/>
                  <w:vAlign w:val="center"/>
                </w:tcPr>
                <w:p w14:paraId="31AE1C70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Rechnung</w:t>
                  </w:r>
                </w:p>
              </w:tc>
              <w:tc>
                <w:tcPr>
                  <w:tcW w:w="1134" w:type="dxa"/>
                  <w:vAlign w:val="center"/>
                </w:tcPr>
                <w:p w14:paraId="7F85D079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908" w:type="dxa"/>
                  <w:vAlign w:val="center"/>
                </w:tcPr>
                <w:p w14:paraId="4B9B9F5A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  <w:vAlign w:val="center"/>
                </w:tcPr>
                <w:p w14:paraId="2C3D2107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5" w:type="dxa"/>
                  <w:vAlign w:val="center"/>
                </w:tcPr>
                <w:p w14:paraId="4028E182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3" w:type="dxa"/>
                  <w:vAlign w:val="center"/>
                </w:tcPr>
                <w:p w14:paraId="7B601B81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</w:tcPr>
                <w:p w14:paraId="310C178E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</w:tr>
            <w:tr w:rsidR="00853308" w:rsidRPr="00433CB0" w14:paraId="548EA595" w14:textId="77777777" w:rsidTr="00853308">
              <w:trPr>
                <w:trHeight w:val="269"/>
              </w:trPr>
              <w:tc>
                <w:tcPr>
                  <w:tcW w:w="1567" w:type="dxa"/>
                  <w:vAlign w:val="center"/>
                </w:tcPr>
                <w:p w14:paraId="1CBD577C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Neues Gewicht</w:t>
                  </w:r>
                </w:p>
              </w:tc>
              <w:tc>
                <w:tcPr>
                  <w:tcW w:w="1134" w:type="dxa"/>
                  <w:vAlign w:val="center"/>
                </w:tcPr>
                <w:p w14:paraId="26D1E612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kg</w:t>
                  </w:r>
                </w:p>
              </w:tc>
              <w:tc>
                <w:tcPr>
                  <w:tcW w:w="908" w:type="dxa"/>
                  <w:vAlign w:val="center"/>
                </w:tcPr>
                <w:p w14:paraId="5D7418F4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kg</w:t>
                  </w:r>
                </w:p>
              </w:tc>
              <w:tc>
                <w:tcPr>
                  <w:tcW w:w="1074" w:type="dxa"/>
                  <w:vAlign w:val="center"/>
                </w:tcPr>
                <w:p w14:paraId="49EE2F5E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kg</w:t>
                  </w:r>
                </w:p>
              </w:tc>
              <w:tc>
                <w:tcPr>
                  <w:tcW w:w="1075" w:type="dxa"/>
                  <w:vAlign w:val="center"/>
                </w:tcPr>
                <w:p w14:paraId="519C041C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  <w:tc>
                <w:tcPr>
                  <w:tcW w:w="1073" w:type="dxa"/>
                  <w:vAlign w:val="center"/>
                </w:tcPr>
                <w:p w14:paraId="695693A4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  <w:tc>
                <w:tcPr>
                  <w:tcW w:w="1074" w:type="dxa"/>
                  <w:vAlign w:val="center"/>
                </w:tcPr>
                <w:p w14:paraId="396AE2E1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</w:tr>
          </w:tbl>
          <w:p w14:paraId="7F7328C8" w14:textId="77777777" w:rsidR="00853308" w:rsidRPr="00433CB0" w:rsidRDefault="00853308" w:rsidP="00433CB0">
            <w:pPr>
              <w:rPr>
                <w:color w:val="000000"/>
              </w:rPr>
            </w:pPr>
          </w:p>
        </w:tc>
      </w:tr>
    </w:tbl>
    <w:p w14:paraId="26C7694A" w14:textId="7A20E600" w:rsidR="00853308" w:rsidRDefault="00853308" w:rsidP="00853308">
      <w:pPr>
        <w:rPr>
          <w:b/>
          <w:bCs/>
          <w:iCs/>
        </w:rPr>
      </w:pPr>
    </w:p>
    <w:p w14:paraId="5B249817" w14:textId="77777777" w:rsidR="006E6FC0" w:rsidRDefault="006E6FC0" w:rsidP="00853308">
      <w:pPr>
        <w:rPr>
          <w:b/>
          <w:bCs/>
          <w:iCs/>
        </w:rPr>
      </w:pPr>
    </w:p>
    <w:p w14:paraId="4B1F04DD" w14:textId="77777777" w:rsidR="00853308" w:rsidRDefault="00853308" w:rsidP="00853308">
      <w:pPr>
        <w:rPr>
          <w:b/>
          <w:bCs/>
          <w:iCs/>
        </w:rPr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319"/>
        <w:gridCol w:w="5807"/>
        <w:gridCol w:w="2380"/>
      </w:tblGrid>
      <w:tr w:rsidR="00853308" w:rsidRPr="00253545" w14:paraId="0EB53D59" w14:textId="77777777" w:rsidTr="00195BF3">
        <w:trPr>
          <w:trHeight w:val="303"/>
        </w:trPr>
        <w:tc>
          <w:tcPr>
            <w:tcW w:w="779" w:type="dxa"/>
          </w:tcPr>
          <w:p w14:paraId="000A68FB" w14:textId="77777777" w:rsidR="00853308" w:rsidRPr="00253545" w:rsidRDefault="00853308" w:rsidP="00680AAC">
            <w:pPr>
              <w:pStyle w:val="berschrift3"/>
            </w:pPr>
            <w:r>
              <w:t>6</w:t>
            </w:r>
          </w:p>
        </w:tc>
        <w:tc>
          <w:tcPr>
            <w:tcW w:w="6126" w:type="dxa"/>
            <w:gridSpan w:val="2"/>
          </w:tcPr>
          <w:p w14:paraId="2A6A1EBB" w14:textId="77777777" w:rsidR="00853308" w:rsidRPr="00253545" w:rsidRDefault="00853308" w:rsidP="00680AAC">
            <w:pPr>
              <w:pStyle w:val="berschrift3"/>
            </w:pPr>
            <w:r>
              <w:t>Umrechnungen erklären</w:t>
            </w:r>
          </w:p>
        </w:tc>
        <w:tc>
          <w:tcPr>
            <w:tcW w:w="2380" w:type="dxa"/>
            <w:vMerge w:val="restart"/>
          </w:tcPr>
          <w:p w14:paraId="4429B298" w14:textId="77777777" w:rsidR="00853308" w:rsidRPr="00253545" w:rsidRDefault="00853308" w:rsidP="0088383F">
            <w:r w:rsidRPr="00253545"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973632" behindDoc="0" locked="0" layoutInCell="1" allowOverlap="1" wp14:anchorId="3233B290" wp14:editId="4A063D33">
                      <wp:simplePos x="0" y="0"/>
                      <wp:positionH relativeFrom="column">
                        <wp:posOffset>300052</wp:posOffset>
                      </wp:positionH>
                      <wp:positionV relativeFrom="paragraph">
                        <wp:posOffset>186772</wp:posOffset>
                      </wp:positionV>
                      <wp:extent cx="935355" cy="1089660"/>
                      <wp:effectExtent l="0" t="0" r="4445" b="2540"/>
                      <wp:wrapNone/>
                      <wp:docPr id="264" name="Textfeld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5355" cy="10896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txbx>
                              <w:txbxContent>
                                <w:p w14:paraId="0B1F4EC3" w14:textId="77777777" w:rsidR="0088383F" w:rsidRPr="0050792F" w:rsidRDefault="0088383F" w:rsidP="0050792F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Gewichte:</w:t>
                                  </w:r>
                                </w:p>
                                <w:p w14:paraId="4B1D3C05" w14:textId="77777777" w:rsidR="0088383F" w:rsidRPr="0050792F" w:rsidRDefault="0088383F" w:rsidP="0050792F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(1) 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3,38 kg </w:t>
                                  </w:r>
                                </w:p>
                                <w:p w14:paraId="3B9479F6" w14:textId="77777777" w:rsidR="0088383F" w:rsidRPr="0050792F" w:rsidRDefault="0088383F" w:rsidP="0050792F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2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) 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43 t </w:t>
                                  </w:r>
                                </w:p>
                                <w:p w14:paraId="4A17ACA8" w14:textId="77777777" w:rsidR="0088383F" w:rsidRPr="0050792F" w:rsidRDefault="0088383F" w:rsidP="0050792F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3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) 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2,049 g</w:t>
                                  </w:r>
                                </w:p>
                                <w:p w14:paraId="09477E27" w14:textId="77777777" w:rsidR="0088383F" w:rsidRPr="0050792F" w:rsidRDefault="0088383F" w:rsidP="0050792F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4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) 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560 mg</w:t>
                                  </w:r>
                                </w:p>
                                <w:p w14:paraId="16BF5ED5" w14:textId="77777777" w:rsidR="0088383F" w:rsidRPr="0050792F" w:rsidRDefault="0088383F" w:rsidP="00853308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16"/>
                                    </w:rPr>
                                  </w:pPr>
                                </w:p>
                              </w:txbxContent>
                            </wps:txbx>
                            <wps:bodyPr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233B290" id="_x0000_s1126" style="position:absolute;margin-left:23.65pt;margin-top:14.7pt;width:73.65pt;height:85.8pt;z-index:25197363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" fillcolor="#d8d8d8 [2732]" stroked="f" strokeweight="0">
                      <v:textbox>
                        <w:txbxContent>
                          <w:p w14:paraId="0B1F4EC3" w14:textId="77777777" w:rsidR="0088383F" w:rsidRPr="0050792F" w:rsidRDefault="0088383F" w:rsidP="0050792F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>Gewichte:</w:t>
                            </w:r>
                          </w:p>
                          <w:p w14:paraId="4B1D3C05" w14:textId="77777777" w:rsidR="0088383F" w:rsidRPr="0050792F" w:rsidRDefault="0088383F" w:rsidP="0050792F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(1) 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3,38 kg </w:t>
                            </w:r>
                          </w:p>
                          <w:p w14:paraId="3B9479F6" w14:textId="77777777" w:rsidR="0088383F" w:rsidRPr="0050792F" w:rsidRDefault="0088383F" w:rsidP="0050792F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2</w:t>
                            </w: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) 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43 t </w:t>
                            </w:r>
                          </w:p>
                          <w:p w14:paraId="4A17ACA8" w14:textId="77777777" w:rsidR="0088383F" w:rsidRPr="0050792F" w:rsidRDefault="0088383F" w:rsidP="0050792F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3</w:t>
                            </w: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) 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>2,049 g</w:t>
                            </w:r>
                          </w:p>
                          <w:p w14:paraId="09477E27" w14:textId="77777777" w:rsidR="0088383F" w:rsidRPr="0050792F" w:rsidRDefault="0088383F" w:rsidP="0050792F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4</w:t>
                            </w: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) 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>560 mg</w:t>
                            </w:r>
                          </w:p>
                          <w:p w14:paraId="16BF5ED5" w14:textId="77777777" w:rsidR="0088383F" w:rsidRPr="0050792F" w:rsidRDefault="0088383F" w:rsidP="00853308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16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853308" w:rsidRPr="00253545" w14:paraId="27EFAA6B" w14:textId="77777777" w:rsidTr="00195BF3">
        <w:trPr>
          <w:trHeight w:val="87"/>
        </w:trPr>
        <w:tc>
          <w:tcPr>
            <w:tcW w:w="779" w:type="dxa"/>
            <w:vMerge w:val="restart"/>
          </w:tcPr>
          <w:p w14:paraId="59FF47C9" w14:textId="77777777" w:rsidR="00853308" w:rsidRPr="00253545" w:rsidRDefault="00853308" w:rsidP="0088383F"/>
        </w:tc>
        <w:tc>
          <w:tcPr>
            <w:tcW w:w="6126" w:type="dxa"/>
            <w:gridSpan w:val="2"/>
          </w:tcPr>
          <w:p w14:paraId="3171DCA9" w14:textId="77777777" w:rsidR="00853308" w:rsidRPr="00253545" w:rsidRDefault="00853308" w:rsidP="00195BF3"/>
        </w:tc>
        <w:tc>
          <w:tcPr>
            <w:tcW w:w="2380" w:type="dxa"/>
            <w:vMerge/>
          </w:tcPr>
          <w:p w14:paraId="782B15C9" w14:textId="77777777" w:rsidR="00853308" w:rsidRPr="00253545" w:rsidRDefault="00853308" w:rsidP="00680AAC">
            <w:pPr>
              <w:pStyle w:val="berschriftTeilaufgaben"/>
            </w:pPr>
          </w:p>
        </w:tc>
      </w:tr>
      <w:tr w:rsidR="00853308" w:rsidRPr="00253545" w14:paraId="3AFAB800" w14:textId="77777777" w:rsidTr="003B6AE6">
        <w:trPr>
          <w:trHeight w:val="163"/>
        </w:trPr>
        <w:tc>
          <w:tcPr>
            <w:tcW w:w="779" w:type="dxa"/>
            <w:vMerge/>
          </w:tcPr>
          <w:p w14:paraId="3069A204" w14:textId="77777777" w:rsidR="00853308" w:rsidRPr="00253545" w:rsidRDefault="00853308" w:rsidP="00195BF3"/>
        </w:tc>
        <w:tc>
          <w:tcPr>
            <w:tcW w:w="319" w:type="dxa"/>
          </w:tcPr>
          <w:p w14:paraId="5F793071" w14:textId="77777777" w:rsidR="00853308" w:rsidRPr="00253545" w:rsidRDefault="00853308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5807" w:type="dxa"/>
          </w:tcPr>
          <w:p w14:paraId="474459B5" w14:textId="77777777" w:rsidR="00853308" w:rsidRPr="00253545" w:rsidRDefault="00853308" w:rsidP="00195BF3">
            <w:r w:rsidRPr="00253545">
              <w:t>Geben Sie die G</w:t>
            </w:r>
            <w:r w:rsidR="0050792F">
              <w:t xml:space="preserve">ewichte </w:t>
            </w:r>
            <w:r w:rsidRPr="00253545">
              <w:t>in der nächstkleineren Einheit an.</w:t>
            </w:r>
          </w:p>
        </w:tc>
        <w:tc>
          <w:tcPr>
            <w:tcW w:w="2380" w:type="dxa"/>
            <w:vMerge/>
          </w:tcPr>
          <w:p w14:paraId="24325BDB" w14:textId="77777777" w:rsidR="00853308" w:rsidRPr="00253545" w:rsidRDefault="00853308" w:rsidP="00195BF3"/>
        </w:tc>
      </w:tr>
      <w:tr w:rsidR="00853308" w:rsidRPr="00253545" w14:paraId="62281743" w14:textId="77777777" w:rsidTr="003B6AE6">
        <w:trPr>
          <w:trHeight w:val="89"/>
        </w:trPr>
        <w:tc>
          <w:tcPr>
            <w:tcW w:w="779" w:type="dxa"/>
            <w:vMerge/>
          </w:tcPr>
          <w:p w14:paraId="3F71B0DE" w14:textId="77777777" w:rsidR="00853308" w:rsidRPr="00253545" w:rsidRDefault="00853308" w:rsidP="00195BF3"/>
        </w:tc>
        <w:tc>
          <w:tcPr>
            <w:tcW w:w="319" w:type="dxa"/>
          </w:tcPr>
          <w:p w14:paraId="079AF876" w14:textId="77777777" w:rsidR="00853308" w:rsidRPr="00253545" w:rsidRDefault="00853308" w:rsidP="00680AAC">
            <w:pPr>
              <w:pStyle w:val="berschrift3"/>
            </w:pPr>
          </w:p>
        </w:tc>
        <w:tc>
          <w:tcPr>
            <w:tcW w:w="5807" w:type="dxa"/>
          </w:tcPr>
          <w:p w14:paraId="5F3A891A" w14:textId="77777777" w:rsidR="00853308" w:rsidRDefault="00853308" w:rsidP="00195BF3">
            <w:r w:rsidRPr="00253545">
              <w:t>Geben Sie die G</w:t>
            </w:r>
            <w:r w:rsidR="0050792F">
              <w:t xml:space="preserve">ewichte </w:t>
            </w:r>
            <w:r w:rsidRPr="00253545">
              <w:t>in der nächstgrößeren Einheit an.</w:t>
            </w:r>
          </w:p>
          <w:p w14:paraId="63AA9A29" w14:textId="77777777" w:rsidR="00853308" w:rsidRPr="00253545" w:rsidRDefault="00853308" w:rsidP="00195BF3">
            <w:pPr>
              <w:rPr>
                <w:rFonts w:cs="Calibri"/>
              </w:rPr>
            </w:pPr>
          </w:p>
        </w:tc>
        <w:tc>
          <w:tcPr>
            <w:tcW w:w="2380" w:type="dxa"/>
            <w:vMerge/>
          </w:tcPr>
          <w:p w14:paraId="22E9106E" w14:textId="77777777" w:rsidR="00853308" w:rsidRPr="00253545" w:rsidRDefault="00853308" w:rsidP="00195BF3"/>
        </w:tc>
      </w:tr>
      <w:tr w:rsidR="00853308" w:rsidRPr="00253545" w14:paraId="0A0E5D93" w14:textId="77777777" w:rsidTr="003B6AE6">
        <w:tc>
          <w:tcPr>
            <w:tcW w:w="779" w:type="dxa"/>
            <w:vMerge w:val="restart"/>
          </w:tcPr>
          <w:p w14:paraId="3711543C" w14:textId="77777777" w:rsidR="00853308" w:rsidRPr="00253545" w:rsidRDefault="00853308" w:rsidP="00195BF3">
            <w:r w:rsidRPr="00253545">
              <w:rPr>
                <w:noProof/>
              </w:rPr>
              <w:drawing>
                <wp:inline distT="0" distB="0" distL="0" distR="0" wp14:anchorId="71EA0FE1" wp14:editId="6C669DA0">
                  <wp:extent cx="307975" cy="358775"/>
                  <wp:effectExtent l="0" t="0" r="0" b="0"/>
                  <wp:docPr id="271" name="Bild7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ild7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" w:type="dxa"/>
          </w:tcPr>
          <w:p w14:paraId="2ED9550B" w14:textId="77777777" w:rsidR="00853308" w:rsidRPr="00253545" w:rsidRDefault="00853308" w:rsidP="00680AAC">
            <w:pPr>
              <w:pStyle w:val="berschrift3"/>
            </w:pPr>
            <w:r>
              <w:t>b</w:t>
            </w:r>
            <w:r w:rsidRPr="00253545">
              <w:t>)</w:t>
            </w:r>
          </w:p>
        </w:tc>
        <w:tc>
          <w:tcPr>
            <w:tcW w:w="8187" w:type="dxa"/>
            <w:gridSpan w:val="2"/>
          </w:tcPr>
          <w:p w14:paraId="62A05944" w14:textId="77777777" w:rsidR="00853308" w:rsidRDefault="00853308" w:rsidP="00195BF3">
            <w:r w:rsidRPr="00253545">
              <w:t>Erklären Sie</w:t>
            </w:r>
            <w:r>
              <w:t xml:space="preserve"> schriftlich für </w:t>
            </w:r>
            <w:r w:rsidRPr="00A33168">
              <w:rPr>
                <w:b/>
                <w:color w:val="327A86"/>
              </w:rPr>
              <w:t xml:space="preserve">(3) </w:t>
            </w:r>
            <w:r w:rsidRPr="00A33168">
              <w:t>und</w:t>
            </w:r>
            <w:r w:rsidRPr="00A33168">
              <w:rPr>
                <w:b/>
                <w:color w:val="327A86"/>
              </w:rPr>
              <w:t xml:space="preserve"> (</w:t>
            </w:r>
            <w:r w:rsidR="0050792F">
              <w:rPr>
                <w:b/>
                <w:color w:val="327A86"/>
              </w:rPr>
              <w:t>4</w:t>
            </w:r>
            <w:r w:rsidRPr="00A33168">
              <w:rPr>
                <w:b/>
                <w:color w:val="327A86"/>
              </w:rPr>
              <w:t>),</w:t>
            </w:r>
            <w:r w:rsidRPr="00A33168">
              <w:rPr>
                <w:color w:val="327A86"/>
              </w:rPr>
              <w:t xml:space="preserve"> </w:t>
            </w:r>
            <w:r w:rsidRPr="00253545">
              <w:t xml:space="preserve">wie Sie jeweils vorgegangen </w:t>
            </w:r>
            <w:r>
              <w:br/>
            </w:r>
            <w:r w:rsidRPr="00253545">
              <w:t>sind. Wie gehen Sie mit Nullen und dem Komma um?</w:t>
            </w:r>
          </w:p>
          <w:p w14:paraId="3C8D707A" w14:textId="77777777" w:rsidR="00853308" w:rsidRDefault="00853308" w:rsidP="00195BF3"/>
          <w:p w14:paraId="1920CBF1" w14:textId="77777777" w:rsidR="00853308" w:rsidRPr="0019699F" w:rsidRDefault="00853308" w:rsidP="00195BF3">
            <w:pPr>
              <w:rPr>
                <w:rFonts w:ascii="Comic Sans MS" w:hAnsi="Comic Sans MS"/>
                <w:color w:val="0070C0"/>
                <w:sz w:val="21"/>
              </w:rPr>
            </w:pPr>
            <w:r w:rsidRPr="0019699F">
              <w:rPr>
                <w:rFonts w:ascii="Comic Sans MS" w:hAnsi="Comic Sans MS"/>
                <w:color w:val="0070C0"/>
                <w:sz w:val="21"/>
              </w:rPr>
              <w:t>Beim Umrechnen von .... in ... muss ich mit ...</w:t>
            </w:r>
          </w:p>
          <w:p w14:paraId="1A3CAB4E" w14:textId="77777777" w:rsidR="00853308" w:rsidRPr="0019699F" w:rsidRDefault="00853308" w:rsidP="00195BF3">
            <w:pPr>
              <w:rPr>
                <w:rFonts w:ascii="Comic Sans MS" w:hAnsi="Comic Sans MS"/>
                <w:color w:val="0070C0"/>
                <w:sz w:val="21"/>
              </w:rPr>
            </w:pPr>
            <w:r w:rsidRPr="0019699F">
              <w:rPr>
                <w:rFonts w:ascii="Comic Sans MS" w:hAnsi="Comic Sans MS"/>
                <w:color w:val="0070C0"/>
                <w:sz w:val="21"/>
              </w:rPr>
              <w:t xml:space="preserve">Dabei verschieben sich die Stellen so, weil: </w:t>
            </w:r>
          </w:p>
          <w:p w14:paraId="24847F24" w14:textId="77777777" w:rsidR="00853308" w:rsidRPr="00253545" w:rsidRDefault="00853308" w:rsidP="00195BF3">
            <w:pPr>
              <w:rPr>
                <w:rFonts w:cs="Calibri"/>
              </w:rPr>
            </w:pPr>
          </w:p>
        </w:tc>
      </w:tr>
      <w:tr w:rsidR="00853308" w:rsidRPr="00253545" w14:paraId="0E241DFF" w14:textId="77777777" w:rsidTr="003B6AE6">
        <w:tc>
          <w:tcPr>
            <w:tcW w:w="779" w:type="dxa"/>
            <w:vMerge/>
          </w:tcPr>
          <w:p w14:paraId="64288D8B" w14:textId="77777777" w:rsidR="00853308" w:rsidRPr="00253545" w:rsidRDefault="00853308" w:rsidP="00195BF3"/>
        </w:tc>
        <w:tc>
          <w:tcPr>
            <w:tcW w:w="319" w:type="dxa"/>
          </w:tcPr>
          <w:p w14:paraId="02CAEFBB" w14:textId="77777777" w:rsidR="00853308" w:rsidRPr="00253545" w:rsidRDefault="00853308" w:rsidP="00680AAC">
            <w:pPr>
              <w:pStyle w:val="berschrift3"/>
            </w:pPr>
            <w:r>
              <w:t>c</w:t>
            </w:r>
            <w:r w:rsidRPr="00253545">
              <w:t>)</w:t>
            </w:r>
          </w:p>
        </w:tc>
        <w:tc>
          <w:tcPr>
            <w:tcW w:w="8187" w:type="dxa"/>
            <w:gridSpan w:val="2"/>
          </w:tcPr>
          <w:p w14:paraId="3E5B916E" w14:textId="77777777" w:rsidR="00853308" w:rsidRDefault="00853308" w:rsidP="00195BF3">
            <w:r w:rsidRPr="00253545">
              <w:t>Was halten Sie von folgende</w:t>
            </w:r>
            <w:r w:rsidR="0050792F">
              <w:t>r</w:t>
            </w:r>
            <w:r w:rsidRPr="00253545">
              <w:t xml:space="preserve"> Erklärung?</w:t>
            </w:r>
          </w:p>
          <w:p w14:paraId="59E70127" w14:textId="77777777" w:rsidR="0050792F" w:rsidRPr="00253545" w:rsidRDefault="0050792F" w:rsidP="00195BF3">
            <w:pPr>
              <w:rPr>
                <w:rFonts w:cs="Calibri"/>
              </w:rPr>
            </w:pPr>
          </w:p>
        </w:tc>
      </w:tr>
      <w:tr w:rsidR="0050792F" w:rsidRPr="00253545" w14:paraId="6CB69F21" w14:textId="77777777" w:rsidTr="003B6AE6">
        <w:tc>
          <w:tcPr>
            <w:tcW w:w="779" w:type="dxa"/>
            <w:vMerge/>
          </w:tcPr>
          <w:p w14:paraId="1A9F7789" w14:textId="77777777" w:rsidR="0050792F" w:rsidRPr="00253545" w:rsidRDefault="0050792F" w:rsidP="00195BF3"/>
        </w:tc>
        <w:tc>
          <w:tcPr>
            <w:tcW w:w="319" w:type="dxa"/>
          </w:tcPr>
          <w:p w14:paraId="72B98993" w14:textId="77777777" w:rsidR="0050792F" w:rsidRPr="00253545" w:rsidRDefault="0050792F" w:rsidP="00195BF3"/>
        </w:tc>
        <w:tc>
          <w:tcPr>
            <w:tcW w:w="8187" w:type="dxa"/>
            <w:gridSpan w:val="2"/>
          </w:tcPr>
          <w:p w14:paraId="52DFBF31" w14:textId="77777777" w:rsidR="0050792F" w:rsidRPr="0019699F" w:rsidRDefault="0050792F" w:rsidP="00195BF3">
            <w:pPr>
              <w:rPr>
                <w:rFonts w:ascii="Comic Sans MS" w:hAnsi="Comic Sans MS"/>
                <w:color w:val="0070C0"/>
                <w:sz w:val="20"/>
              </w:rPr>
            </w:pPr>
            <w:r w:rsidRPr="0050792F">
              <w:rPr>
                <w:rFonts w:ascii="Comic Sans MS" w:hAnsi="Comic Sans MS"/>
                <w:color w:val="0070C0"/>
                <w:sz w:val="20"/>
              </w:rPr>
              <w:t>Ich weiß, dass 53 kg gleich 53000 g sind. Daher weiß ich auch, wo bei ähnlichen Zahlen das Komma hingehört. Dann müssen 53,009 kg auch 53009 g sein.</w:t>
            </w:r>
          </w:p>
        </w:tc>
      </w:tr>
      <w:tr w:rsidR="0050792F" w:rsidRPr="00253545" w14:paraId="1A344008" w14:textId="77777777" w:rsidTr="003B6AE6">
        <w:tc>
          <w:tcPr>
            <w:tcW w:w="779" w:type="dxa"/>
          </w:tcPr>
          <w:p w14:paraId="35039725" w14:textId="77777777" w:rsidR="0050792F" w:rsidRPr="00253545" w:rsidRDefault="0050792F" w:rsidP="00195BF3">
            <w:pPr>
              <w:rPr>
                <w:noProof/>
              </w:rPr>
            </w:pPr>
          </w:p>
        </w:tc>
        <w:tc>
          <w:tcPr>
            <w:tcW w:w="319" w:type="dxa"/>
          </w:tcPr>
          <w:p w14:paraId="65CA3E7B" w14:textId="77777777" w:rsidR="0050792F" w:rsidRPr="00253545" w:rsidRDefault="0050792F" w:rsidP="00195BF3"/>
        </w:tc>
        <w:tc>
          <w:tcPr>
            <w:tcW w:w="8187" w:type="dxa"/>
            <w:gridSpan w:val="2"/>
          </w:tcPr>
          <w:p w14:paraId="1ACBDEEF" w14:textId="77777777" w:rsidR="0050792F" w:rsidRPr="0019699F" w:rsidRDefault="0050792F" w:rsidP="00B51EFF">
            <w:pPr>
              <w:pStyle w:val="Handschrift"/>
            </w:pPr>
          </w:p>
        </w:tc>
      </w:tr>
      <w:tr w:rsidR="00853308" w:rsidRPr="00253545" w14:paraId="3FE57528" w14:textId="77777777" w:rsidTr="003B6AE6">
        <w:tc>
          <w:tcPr>
            <w:tcW w:w="779" w:type="dxa"/>
          </w:tcPr>
          <w:p w14:paraId="61893823" w14:textId="77777777" w:rsidR="00853308" w:rsidRPr="00253545" w:rsidRDefault="00853308" w:rsidP="00195BF3">
            <w:r w:rsidRPr="00253545">
              <w:rPr>
                <w:noProof/>
              </w:rPr>
              <w:drawing>
                <wp:inline distT="0" distB="0" distL="0" distR="0" wp14:anchorId="54BFA440" wp14:editId="37B9E3A2">
                  <wp:extent cx="307975" cy="358775"/>
                  <wp:effectExtent l="0" t="0" r="0" b="0"/>
                  <wp:docPr id="272" name="Bild7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ild7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" w:type="dxa"/>
          </w:tcPr>
          <w:p w14:paraId="683B909F" w14:textId="77777777" w:rsidR="00853308" w:rsidRPr="00253545" w:rsidRDefault="00853308" w:rsidP="00195BF3"/>
        </w:tc>
        <w:tc>
          <w:tcPr>
            <w:tcW w:w="8187" w:type="dxa"/>
            <w:gridSpan w:val="2"/>
          </w:tcPr>
          <w:p w14:paraId="502811E8" w14:textId="3A23440E" w:rsidR="00853308" w:rsidRPr="0019699F" w:rsidRDefault="00853308" w:rsidP="00B51EFF">
            <w:pPr>
              <w:pStyle w:val="Handschrift"/>
            </w:pPr>
            <w:r w:rsidRPr="0019699F">
              <w:t>Die Aussage</w:t>
            </w:r>
            <w:r>
              <w:t xml:space="preserve"> </w:t>
            </w:r>
            <w:r w:rsidRPr="0019699F">
              <w:t>ist ...., weil ....</w:t>
            </w:r>
          </w:p>
          <w:p w14:paraId="2C43CB92" w14:textId="77777777" w:rsidR="00853308" w:rsidRPr="00253545" w:rsidRDefault="00853308" w:rsidP="00195BF3"/>
        </w:tc>
      </w:tr>
    </w:tbl>
    <w:p w14:paraId="60CC668E" w14:textId="77777777" w:rsidR="00853308" w:rsidRDefault="00853308" w:rsidP="00853308"/>
    <w:p w14:paraId="1C874C6D" w14:textId="77777777" w:rsidR="00853308" w:rsidRDefault="00853308" w:rsidP="00853308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460"/>
        <w:gridCol w:w="3261"/>
        <w:gridCol w:w="4785"/>
      </w:tblGrid>
      <w:tr w:rsidR="00853308" w:rsidRPr="00253545" w14:paraId="300C757D" w14:textId="77777777" w:rsidTr="00195BF3">
        <w:tc>
          <w:tcPr>
            <w:tcW w:w="779" w:type="dxa"/>
          </w:tcPr>
          <w:p w14:paraId="0D8BA839" w14:textId="77777777" w:rsidR="00853308" w:rsidRPr="00253545" w:rsidRDefault="00CA1EF4" w:rsidP="00680AAC">
            <w:pPr>
              <w:pStyle w:val="berschrift3"/>
            </w:pPr>
            <w:r>
              <w:lastRenderedPageBreak/>
              <w:t>7</w:t>
            </w:r>
          </w:p>
        </w:tc>
        <w:tc>
          <w:tcPr>
            <w:tcW w:w="8506" w:type="dxa"/>
            <w:gridSpan w:val="3"/>
          </w:tcPr>
          <w:p w14:paraId="41C15625" w14:textId="77777777" w:rsidR="00853308" w:rsidRDefault="00853308" w:rsidP="00680AAC">
            <w:pPr>
              <w:pStyle w:val="berschrift3"/>
            </w:pPr>
            <w:r>
              <w:t>Umrechnen mit Umrechnungstabelle</w:t>
            </w:r>
          </w:p>
          <w:p w14:paraId="31128F33" w14:textId="77777777" w:rsidR="00853308" w:rsidRPr="00024E0D" w:rsidRDefault="00853308" w:rsidP="00195BF3"/>
        </w:tc>
      </w:tr>
      <w:tr w:rsidR="00853308" w:rsidRPr="00253545" w14:paraId="7367F3BB" w14:textId="77777777" w:rsidTr="00195BF3">
        <w:tc>
          <w:tcPr>
            <w:tcW w:w="779" w:type="dxa"/>
          </w:tcPr>
          <w:p w14:paraId="69040DB5" w14:textId="77777777" w:rsidR="00853308" w:rsidRPr="00253545" w:rsidRDefault="00853308" w:rsidP="00195BF3"/>
        </w:tc>
        <w:tc>
          <w:tcPr>
            <w:tcW w:w="460" w:type="dxa"/>
          </w:tcPr>
          <w:p w14:paraId="5B8EB5AA" w14:textId="77777777" w:rsidR="00853308" w:rsidRPr="00253545" w:rsidRDefault="00853308" w:rsidP="00680AAC">
            <w:pPr>
              <w:pStyle w:val="berschrift3"/>
            </w:pPr>
            <w:r>
              <w:t>a)</w:t>
            </w:r>
          </w:p>
        </w:tc>
        <w:tc>
          <w:tcPr>
            <w:tcW w:w="8046" w:type="dxa"/>
            <w:gridSpan w:val="2"/>
          </w:tcPr>
          <w:p w14:paraId="0CDC1D97" w14:textId="77777777" w:rsidR="00853308" w:rsidRPr="00253545" w:rsidRDefault="00853308" w:rsidP="00195BF3">
            <w:r>
              <w:t xml:space="preserve">Ein weiterer Weg zum Umrechnen von Längen sind </w:t>
            </w:r>
            <w:r w:rsidRPr="00253545">
              <w:rPr>
                <w:b/>
                <w:bCs/>
              </w:rPr>
              <w:t>Umrechnungstabellen</w:t>
            </w:r>
            <w:r>
              <w:rPr>
                <w:b/>
                <w:bCs/>
              </w:rPr>
              <w:t xml:space="preserve">, </w:t>
            </w:r>
            <w:r>
              <w:t xml:space="preserve">sie helfen insbesondere bei </w:t>
            </w:r>
            <w:r w:rsidRPr="00253545">
              <w:t>Dezimalzahlen</w:t>
            </w:r>
            <w:r>
              <w:t xml:space="preserve">. </w:t>
            </w:r>
            <w:r w:rsidRPr="00253545">
              <w:t xml:space="preserve">Das Komma der ersten Zahl ist in </w:t>
            </w:r>
            <w:r>
              <w:t xml:space="preserve">Orange </w:t>
            </w:r>
            <w:r w:rsidRPr="00253545">
              <w:t xml:space="preserve">markiert, </w:t>
            </w:r>
            <w:r>
              <w:br/>
            </w:r>
            <w:r w:rsidRPr="00253545">
              <w:t xml:space="preserve">das Komma der zweiten Zahl </w:t>
            </w:r>
            <w:r>
              <w:t xml:space="preserve">in Türkis. </w:t>
            </w:r>
            <w:r w:rsidRPr="00253545">
              <w:t>Fehlende Stellen werden mit Nullen aufgefüllt.</w:t>
            </w:r>
          </w:p>
        </w:tc>
      </w:tr>
      <w:tr w:rsidR="00853308" w:rsidRPr="00253545" w14:paraId="1B720930" w14:textId="77777777" w:rsidTr="00195BF3">
        <w:tc>
          <w:tcPr>
            <w:tcW w:w="779" w:type="dxa"/>
          </w:tcPr>
          <w:p w14:paraId="75FE50E1" w14:textId="77777777" w:rsidR="00853308" w:rsidRPr="00253545" w:rsidRDefault="00853308" w:rsidP="00195BF3"/>
        </w:tc>
        <w:tc>
          <w:tcPr>
            <w:tcW w:w="460" w:type="dxa"/>
          </w:tcPr>
          <w:p w14:paraId="3871C2FF" w14:textId="77777777" w:rsidR="00853308" w:rsidRPr="00253545" w:rsidRDefault="00853308" w:rsidP="00680AAC">
            <w:pPr>
              <w:pStyle w:val="berschrift3"/>
            </w:pPr>
          </w:p>
        </w:tc>
        <w:tc>
          <w:tcPr>
            <w:tcW w:w="8046" w:type="dxa"/>
            <w:gridSpan w:val="2"/>
          </w:tcPr>
          <w:p w14:paraId="7F5282D4" w14:textId="77777777" w:rsidR="00853308" w:rsidRPr="00253545" w:rsidRDefault="00853308" w:rsidP="00195BF3"/>
        </w:tc>
      </w:tr>
      <w:tr w:rsidR="00926A2B" w:rsidRPr="00253545" w14:paraId="0511C767" w14:textId="77777777" w:rsidTr="00926A2B">
        <w:tc>
          <w:tcPr>
            <w:tcW w:w="779" w:type="dxa"/>
          </w:tcPr>
          <w:p w14:paraId="00D727D2" w14:textId="77777777" w:rsidR="00926A2B" w:rsidRPr="00253545" w:rsidRDefault="00926A2B" w:rsidP="00195BF3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983872" behindDoc="0" locked="0" layoutInCell="1" allowOverlap="1" wp14:anchorId="2C60544F" wp14:editId="715E95E4">
                      <wp:simplePos x="0" y="0"/>
                      <wp:positionH relativeFrom="column">
                        <wp:posOffset>-663</wp:posOffset>
                      </wp:positionH>
                      <wp:positionV relativeFrom="paragraph">
                        <wp:posOffset>31005</wp:posOffset>
                      </wp:positionV>
                      <wp:extent cx="360045" cy="252095"/>
                      <wp:effectExtent l="0" t="0" r="21590" b="53340"/>
                      <wp:wrapNone/>
                      <wp:docPr id="265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-6840" y="7560"/>
                                <a:chExt cx="359280" cy="251640"/>
                              </a:xfrm>
                            </wpg:grpSpPr>
                            <wps:wsp>
                              <wps:cNvPr id="266" name="Ovale Legende 266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267" name="Ovale Legende 267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0CAF65" id="Gruppierung 21561" o:spid="_x0000_s1026" style="position:absolute;margin-left:-.05pt;margin-top:2.45pt;width:28.35pt;height:19.85pt;z-index:251983872;mso-wrap-distance-left:.35pt;mso-wrap-distance-top:.35pt;mso-wrap-distance-right:.35pt;mso-wrap-distance-bottom:.35pt" coordorigin="-6840,756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">
                      <v:shape id="Ovale Legende 266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" adj="17511,25440" filled="f"/>
                      <v:shape id="Ovale Legende 267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</w:tcPr>
          <w:p w14:paraId="591F4B4D" w14:textId="77777777" w:rsidR="00926A2B" w:rsidRPr="00253545" w:rsidRDefault="00926A2B" w:rsidP="00680AAC">
            <w:pPr>
              <w:pStyle w:val="berschrift3"/>
            </w:pPr>
          </w:p>
        </w:tc>
        <w:tc>
          <w:tcPr>
            <w:tcW w:w="3261" w:type="dxa"/>
          </w:tcPr>
          <w:p w14:paraId="2098A2AA" w14:textId="73E864CB" w:rsidR="00926A2B" w:rsidRDefault="00926A2B" w:rsidP="006E6FC0">
            <w:pPr>
              <w:ind w:right="-138"/>
            </w:pPr>
            <w:r>
              <w:t xml:space="preserve">Erläutern Sie an den Beispielen, wie man </w:t>
            </w:r>
            <w:r w:rsidR="006E6FC0">
              <w:t>in der Tabelle umrechnen kann</w:t>
            </w:r>
            <w:r>
              <w:t>.</w:t>
            </w:r>
          </w:p>
          <w:p w14:paraId="1AA522F6" w14:textId="77777777" w:rsidR="00926A2B" w:rsidRPr="00253545" w:rsidRDefault="00926A2B" w:rsidP="00926A2B">
            <w:r w:rsidRPr="00926A2B">
              <w:rPr>
                <w:rStyle w:val="berschrift3Zchn"/>
              </w:rPr>
              <w:t>(1)</w:t>
            </w:r>
            <w:r w:rsidRPr="00253545">
              <w:t xml:space="preserve"> 5 g = </w:t>
            </w:r>
            <w:r w:rsidRPr="00253545">
              <w:rPr>
                <w:rFonts w:ascii="PostcardCV" w:hAnsi="PostcardCV"/>
                <w:color w:val="0070C0"/>
              </w:rPr>
              <w:t>0,005</w:t>
            </w:r>
            <w:r w:rsidRPr="00253545">
              <w:t xml:space="preserve"> kg</w:t>
            </w:r>
            <w:r w:rsidRPr="00253545">
              <w:tab/>
            </w:r>
          </w:p>
          <w:p w14:paraId="4C3AEA9E" w14:textId="77777777" w:rsidR="00926A2B" w:rsidRPr="00253545" w:rsidRDefault="00926A2B" w:rsidP="00926A2B">
            <w:r w:rsidRPr="00926A2B">
              <w:rPr>
                <w:rStyle w:val="berschrift3Zchn"/>
              </w:rPr>
              <w:t>(2)</w:t>
            </w:r>
            <w:r w:rsidRPr="00253545">
              <w:t xml:space="preserve"> 20 000 kg = </w:t>
            </w:r>
            <w:r w:rsidRPr="00253545">
              <w:rPr>
                <w:rFonts w:ascii="PostcardCV" w:hAnsi="PostcardCV"/>
                <w:color w:val="0070C0"/>
              </w:rPr>
              <w:t>20</w:t>
            </w:r>
            <w:r w:rsidRPr="00253545">
              <w:t xml:space="preserve"> </w:t>
            </w:r>
            <w:r>
              <w:t>g</w:t>
            </w:r>
          </w:p>
          <w:p w14:paraId="557E68EB" w14:textId="77777777" w:rsidR="00926A2B" w:rsidRDefault="00926A2B" w:rsidP="00195BF3">
            <w:r w:rsidRPr="00926A2B">
              <w:rPr>
                <w:rStyle w:val="berschrift3Zchn"/>
              </w:rPr>
              <w:t>(3)</w:t>
            </w:r>
            <w:r w:rsidRPr="00253545">
              <w:t xml:space="preserve">  0,04 g = </w:t>
            </w:r>
            <w:r w:rsidRPr="00253545">
              <w:rPr>
                <w:rFonts w:ascii="PostcardCV" w:hAnsi="PostcardCV"/>
                <w:color w:val="0070C0"/>
              </w:rPr>
              <w:t xml:space="preserve">0,000 04 </w:t>
            </w:r>
            <w:r w:rsidRPr="00253545">
              <w:t>kg</w:t>
            </w:r>
          </w:p>
          <w:p w14:paraId="0B479288" w14:textId="5F0FEE77" w:rsidR="006E6FC0" w:rsidRPr="006E6FC0" w:rsidRDefault="006E6FC0" w:rsidP="00195BF3">
            <w:pPr>
              <w:rPr>
                <w:b/>
                <w:color w:val="000000"/>
              </w:rPr>
            </w:pPr>
            <w:r w:rsidRPr="006E6FC0">
              <w:rPr>
                <w:rStyle w:val="berschrift3Zchn"/>
              </w:rPr>
              <w:t>(4)</w:t>
            </w:r>
            <w:r w:rsidRPr="006E6FC0">
              <w:rPr>
                <w:b/>
                <w:color w:val="000000"/>
              </w:rPr>
              <w:t xml:space="preserve"> </w:t>
            </w:r>
            <w:r w:rsidRPr="006E6FC0">
              <w:rPr>
                <w:color w:val="000000"/>
              </w:rPr>
              <w:t>Eigenes Beispiel</w:t>
            </w:r>
            <w:r w:rsidR="00321B95">
              <w:rPr>
                <w:color w:val="000000"/>
              </w:rPr>
              <w:t>:</w:t>
            </w:r>
          </w:p>
        </w:tc>
        <w:tc>
          <w:tcPr>
            <w:tcW w:w="4785" w:type="dxa"/>
          </w:tcPr>
          <w:tbl>
            <w:tblPr>
              <w:tblStyle w:val="DialogTabellengitternetz"/>
              <w:tblW w:w="4373" w:type="dxa"/>
              <w:tblInd w:w="129" w:type="dxa"/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288"/>
              <w:gridCol w:w="361"/>
              <w:gridCol w:w="439"/>
              <w:gridCol w:w="365"/>
              <w:gridCol w:w="365"/>
              <w:gridCol w:w="365"/>
              <w:gridCol w:w="365"/>
              <w:gridCol w:w="366"/>
              <w:gridCol w:w="365"/>
              <w:gridCol w:w="365"/>
              <w:gridCol w:w="365"/>
              <w:gridCol w:w="364"/>
            </w:tblGrid>
            <w:tr w:rsidR="006E6FC0" w:rsidRPr="00A33168" w14:paraId="2D5D4260" w14:textId="77777777" w:rsidTr="006E6FC0">
              <w:trPr>
                <w:trHeight w:val="283"/>
              </w:trPr>
              <w:tc>
                <w:tcPr>
                  <w:tcW w:w="289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14CA0A81" w14:textId="27F3A8A9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</w:p>
              </w:tc>
              <w:tc>
                <w:tcPr>
                  <w:tcW w:w="801" w:type="dxa"/>
                  <w:gridSpan w:val="2"/>
                  <w:tcBorders>
                    <w:left w:val="single" w:sz="4" w:space="0" w:color="D9D9D9" w:themeColor="background1" w:themeShade="D9"/>
                  </w:tcBorders>
                  <w:shd w:val="clear" w:color="auto" w:fill="F2F2F2" w:themeFill="background1" w:themeFillShade="F2"/>
                </w:tcPr>
                <w:p w14:paraId="53CD2ACB" w14:textId="2A4F5841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t</w:t>
                  </w:r>
                </w:p>
              </w:tc>
              <w:tc>
                <w:tcPr>
                  <w:tcW w:w="1095" w:type="dxa"/>
                  <w:gridSpan w:val="3"/>
                  <w:tcBorders>
                    <w:right w:val="dotted" w:sz="18" w:space="0" w:color="327A86"/>
                  </w:tcBorders>
                  <w:shd w:val="clear" w:color="auto" w:fill="F2F2F2" w:themeFill="background1" w:themeFillShade="F2"/>
                </w:tcPr>
                <w:p w14:paraId="00EFA137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kg</w:t>
                  </w:r>
                </w:p>
              </w:tc>
              <w:tc>
                <w:tcPr>
                  <w:tcW w:w="1096" w:type="dxa"/>
                  <w:gridSpan w:val="3"/>
                  <w:tcBorders>
                    <w:left w:val="dotted" w:sz="18" w:space="0" w:color="327A86"/>
                    <w:right w:val="dotted" w:sz="18" w:space="0" w:color="F79646" w:themeColor="accent6"/>
                  </w:tcBorders>
                  <w:shd w:val="clear" w:color="auto" w:fill="F2F2F2" w:themeFill="background1" w:themeFillShade="F2"/>
                </w:tcPr>
                <w:p w14:paraId="04086AF0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g</w:t>
                  </w:r>
                </w:p>
              </w:tc>
              <w:tc>
                <w:tcPr>
                  <w:tcW w:w="1094" w:type="dxa"/>
                  <w:gridSpan w:val="3"/>
                  <w:tcBorders>
                    <w:left w:val="dotted" w:sz="18" w:space="0" w:color="F79646" w:themeColor="accent6"/>
                  </w:tcBorders>
                  <w:shd w:val="clear" w:color="auto" w:fill="F2F2F2" w:themeFill="background1" w:themeFillShade="F2"/>
                </w:tcPr>
                <w:p w14:paraId="51FB3641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mg</w:t>
                  </w:r>
                </w:p>
              </w:tc>
            </w:tr>
            <w:tr w:rsidR="006E6FC0" w:rsidRPr="00A33168" w14:paraId="43D3164E" w14:textId="77777777" w:rsidTr="006E6FC0">
              <w:trPr>
                <w:trHeight w:val="283"/>
              </w:trPr>
              <w:tc>
                <w:tcPr>
                  <w:tcW w:w="289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6DC82088" w14:textId="2292959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</w:p>
              </w:tc>
              <w:tc>
                <w:tcPr>
                  <w:tcW w:w="362" w:type="dxa"/>
                  <w:tcBorders>
                    <w:left w:val="single" w:sz="4" w:space="0" w:color="D9D9D9" w:themeColor="background1" w:themeShade="D9"/>
                  </w:tcBorders>
                </w:tcPr>
                <w:p w14:paraId="3195026F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4" w:type="dxa"/>
                </w:tcPr>
                <w:p w14:paraId="3C8B2E12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</w:tcPr>
                <w:p w14:paraId="427348E6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5" w:type="dxa"/>
                </w:tcPr>
                <w:p w14:paraId="5BC069A8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5" w:type="dxa"/>
                  <w:tcBorders>
                    <w:bottom w:val="single" w:sz="2" w:space="0" w:color="C0C0C0"/>
                    <w:right w:val="dotted" w:sz="18" w:space="0" w:color="327A86"/>
                  </w:tcBorders>
                </w:tcPr>
                <w:p w14:paraId="7FA24485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  <w:tcBorders>
                    <w:left w:val="dotted" w:sz="18" w:space="0" w:color="327A86"/>
                  </w:tcBorders>
                </w:tcPr>
                <w:p w14:paraId="0F2B9123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6" w:type="dxa"/>
                  <w:tcBorders>
                    <w:right w:val="single" w:sz="2" w:space="0" w:color="808080"/>
                  </w:tcBorders>
                </w:tcPr>
                <w:p w14:paraId="156BB812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5" w:type="dxa"/>
                  <w:tcBorders>
                    <w:left w:val="single" w:sz="2" w:space="0" w:color="808080"/>
                    <w:right w:val="dotted" w:sz="18" w:space="0" w:color="F79646" w:themeColor="accent6"/>
                  </w:tcBorders>
                </w:tcPr>
                <w:p w14:paraId="60814189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  <w:tcBorders>
                    <w:left w:val="dotted" w:sz="18" w:space="0" w:color="F79646" w:themeColor="accent6"/>
                  </w:tcBorders>
                </w:tcPr>
                <w:p w14:paraId="59BC0B0C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5" w:type="dxa"/>
                </w:tcPr>
                <w:p w14:paraId="1E00A2E1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4" w:type="dxa"/>
                </w:tcPr>
                <w:p w14:paraId="19754B36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</w:tr>
            <w:tr w:rsidR="006E6FC0" w:rsidRPr="00A33168" w14:paraId="056B35E1" w14:textId="77777777" w:rsidTr="006E6FC0">
              <w:trPr>
                <w:trHeight w:val="297"/>
              </w:trPr>
              <w:tc>
                <w:tcPr>
                  <w:tcW w:w="289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140B9750" w14:textId="60466651" w:rsidR="006E6FC0" w:rsidRPr="00253545" w:rsidRDefault="006E6FC0" w:rsidP="00680AAC">
                  <w:pPr>
                    <w:pStyle w:val="berschrift3"/>
                    <w:outlineLvl w:val="2"/>
                  </w:pPr>
                  <w:r>
                    <w:t>(1)</w:t>
                  </w:r>
                </w:p>
              </w:tc>
              <w:tc>
                <w:tcPr>
                  <w:tcW w:w="362" w:type="dxa"/>
                  <w:tcBorders>
                    <w:left w:val="single" w:sz="4" w:space="0" w:color="D9D9D9" w:themeColor="background1" w:themeShade="D9"/>
                  </w:tcBorders>
                </w:tcPr>
                <w:p w14:paraId="1BB89DE6" w14:textId="77777777" w:rsidR="006E6FC0" w:rsidRPr="00253545" w:rsidRDefault="006E6FC0" w:rsidP="006E6FC0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148E3F1F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0185570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09286F9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18" w:space="0" w:color="327A86"/>
                  </w:tcBorders>
                </w:tcPr>
                <w:p w14:paraId="0050DDC5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33168">
                    <w:rPr>
                      <w:rFonts w:ascii="Calibri" w:hAnsi="Calibri"/>
                    </w:rPr>
                    <w:t>0</w:t>
                  </w:r>
                </w:p>
              </w:tc>
              <w:tc>
                <w:tcPr>
                  <w:tcW w:w="365" w:type="dxa"/>
                  <w:tcBorders>
                    <w:left w:val="single" w:sz="18" w:space="0" w:color="327A86"/>
                  </w:tcBorders>
                </w:tcPr>
                <w:p w14:paraId="395883D7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33168">
                    <w:rPr>
                      <w:rFonts w:ascii="Calibri" w:hAnsi="Calibri"/>
                    </w:rPr>
                    <w:t>0</w:t>
                  </w:r>
                </w:p>
              </w:tc>
              <w:tc>
                <w:tcPr>
                  <w:tcW w:w="366" w:type="dxa"/>
                  <w:tcBorders>
                    <w:right w:val="single" w:sz="2" w:space="0" w:color="808080"/>
                  </w:tcBorders>
                </w:tcPr>
                <w:p w14:paraId="13C6AE92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33168">
                    <w:rPr>
                      <w:rFonts w:ascii="Calibri" w:hAnsi="Calibri"/>
                    </w:rPr>
                    <w:t>0</w:t>
                  </w:r>
                </w:p>
              </w:tc>
              <w:tc>
                <w:tcPr>
                  <w:tcW w:w="365" w:type="dxa"/>
                  <w:tcBorders>
                    <w:left w:val="single" w:sz="2" w:space="0" w:color="808080"/>
                    <w:right w:val="single" w:sz="18" w:space="0" w:color="F79646" w:themeColor="accent6"/>
                  </w:tcBorders>
                </w:tcPr>
                <w:p w14:paraId="4823C246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33168">
                    <w:rPr>
                      <w:rFonts w:ascii="Calibri" w:hAnsi="Calibri"/>
                    </w:rPr>
                    <w:t>5</w:t>
                  </w:r>
                </w:p>
              </w:tc>
              <w:tc>
                <w:tcPr>
                  <w:tcW w:w="365" w:type="dxa"/>
                  <w:tcBorders>
                    <w:left w:val="single" w:sz="18" w:space="0" w:color="F79646" w:themeColor="accent6"/>
                  </w:tcBorders>
                </w:tcPr>
                <w:p w14:paraId="1EE0C9DA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0AC828B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6518D9DF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6E6FC0" w:rsidRPr="00A33168" w14:paraId="41E070FE" w14:textId="77777777" w:rsidTr="006E6FC0">
              <w:trPr>
                <w:trHeight w:val="297"/>
              </w:trPr>
              <w:tc>
                <w:tcPr>
                  <w:tcW w:w="289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7CFEA17F" w14:textId="07D017B5" w:rsidR="006E6FC0" w:rsidRPr="00253545" w:rsidRDefault="006E6FC0" w:rsidP="00680AAC">
                  <w:pPr>
                    <w:pStyle w:val="berschrift3"/>
                    <w:outlineLvl w:val="2"/>
                  </w:pPr>
                  <w:r>
                    <w:t>(2)</w:t>
                  </w:r>
                </w:p>
              </w:tc>
              <w:tc>
                <w:tcPr>
                  <w:tcW w:w="362" w:type="dxa"/>
                  <w:tcBorders>
                    <w:left w:val="single" w:sz="4" w:space="0" w:color="D9D9D9" w:themeColor="background1" w:themeShade="D9"/>
                  </w:tcBorders>
                </w:tcPr>
                <w:p w14:paraId="4F867E25" w14:textId="77777777" w:rsidR="006E6FC0" w:rsidRPr="00253545" w:rsidRDefault="006E6FC0" w:rsidP="006E6FC0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75A238C4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B68A38C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285724E0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18" w:space="0" w:color="327A86"/>
                  </w:tcBorders>
                </w:tcPr>
                <w:p w14:paraId="322E7852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18" w:space="0" w:color="327A86"/>
                  </w:tcBorders>
                </w:tcPr>
                <w:p w14:paraId="3BCABE8D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right w:val="single" w:sz="2" w:space="0" w:color="808080"/>
                  </w:tcBorders>
                </w:tcPr>
                <w:p w14:paraId="6BFCFC1D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2" w:space="0" w:color="808080"/>
                    <w:right w:val="single" w:sz="18" w:space="0" w:color="F79646" w:themeColor="accent6"/>
                  </w:tcBorders>
                </w:tcPr>
                <w:p w14:paraId="6360DD05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18" w:space="0" w:color="F79646" w:themeColor="accent6"/>
                  </w:tcBorders>
                </w:tcPr>
                <w:p w14:paraId="160BE5A8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1761387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09D81669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6E6FC0" w:rsidRPr="00A33168" w14:paraId="259D63CB" w14:textId="77777777" w:rsidTr="006E6FC0">
              <w:trPr>
                <w:trHeight w:val="297"/>
              </w:trPr>
              <w:tc>
                <w:tcPr>
                  <w:tcW w:w="289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5A5B989D" w14:textId="552A2BE8" w:rsidR="006E6FC0" w:rsidRPr="00253545" w:rsidRDefault="006E6FC0" w:rsidP="00680AAC">
                  <w:pPr>
                    <w:pStyle w:val="berschrift3"/>
                    <w:outlineLvl w:val="2"/>
                  </w:pPr>
                  <w:r>
                    <w:t>(3)</w:t>
                  </w:r>
                </w:p>
              </w:tc>
              <w:tc>
                <w:tcPr>
                  <w:tcW w:w="362" w:type="dxa"/>
                  <w:tcBorders>
                    <w:left w:val="single" w:sz="4" w:space="0" w:color="D9D9D9" w:themeColor="background1" w:themeShade="D9"/>
                  </w:tcBorders>
                </w:tcPr>
                <w:p w14:paraId="06FA9ECC" w14:textId="77777777" w:rsidR="006E6FC0" w:rsidRPr="00253545" w:rsidRDefault="006E6FC0" w:rsidP="006E6FC0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57AAB0D4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4A4EA21C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45ADF7FE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18" w:space="0" w:color="327A86"/>
                  </w:tcBorders>
                </w:tcPr>
                <w:p w14:paraId="3E0FB3B9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18" w:space="0" w:color="327A86"/>
                  </w:tcBorders>
                </w:tcPr>
                <w:p w14:paraId="7B6EA1FC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right w:val="single" w:sz="2" w:space="0" w:color="808080"/>
                  </w:tcBorders>
                </w:tcPr>
                <w:p w14:paraId="5E494252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2" w:space="0" w:color="808080"/>
                    <w:right w:val="single" w:sz="18" w:space="0" w:color="F79646" w:themeColor="accent6"/>
                  </w:tcBorders>
                </w:tcPr>
                <w:p w14:paraId="3B8234B5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18" w:space="0" w:color="F79646" w:themeColor="accent6"/>
                  </w:tcBorders>
                </w:tcPr>
                <w:p w14:paraId="0D2CD355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0BB4139D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16611633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6E6FC0" w:rsidRPr="00A33168" w14:paraId="06D53DAD" w14:textId="77777777" w:rsidTr="006E6FC0">
              <w:trPr>
                <w:trHeight w:val="297"/>
              </w:trPr>
              <w:tc>
                <w:tcPr>
                  <w:tcW w:w="289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220A1E3E" w14:textId="4DE3431D" w:rsidR="006E6FC0" w:rsidRPr="00253545" w:rsidRDefault="006E6FC0" w:rsidP="00680AAC">
                  <w:pPr>
                    <w:pStyle w:val="berschrift3"/>
                    <w:outlineLvl w:val="2"/>
                  </w:pPr>
                  <w:r>
                    <w:t>(4)</w:t>
                  </w:r>
                </w:p>
              </w:tc>
              <w:tc>
                <w:tcPr>
                  <w:tcW w:w="362" w:type="dxa"/>
                  <w:tcBorders>
                    <w:left w:val="single" w:sz="4" w:space="0" w:color="D9D9D9" w:themeColor="background1" w:themeShade="D9"/>
                  </w:tcBorders>
                </w:tcPr>
                <w:p w14:paraId="7936EC8A" w14:textId="77777777" w:rsidR="006E6FC0" w:rsidRPr="00253545" w:rsidRDefault="006E6FC0" w:rsidP="006E6FC0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4B1D56EE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F9CB869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7A5B66B6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18" w:space="0" w:color="327A86"/>
                  </w:tcBorders>
                </w:tcPr>
                <w:p w14:paraId="1F805AC4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18" w:space="0" w:color="327A86"/>
                  </w:tcBorders>
                </w:tcPr>
                <w:p w14:paraId="1A26D46B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right w:val="single" w:sz="2" w:space="0" w:color="808080"/>
                  </w:tcBorders>
                </w:tcPr>
                <w:p w14:paraId="5EAFBDB9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2" w:space="0" w:color="808080"/>
                    <w:right w:val="single" w:sz="18" w:space="0" w:color="F79646" w:themeColor="accent6"/>
                  </w:tcBorders>
                </w:tcPr>
                <w:p w14:paraId="170E4C88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18" w:space="0" w:color="F79646" w:themeColor="accent6"/>
                  </w:tcBorders>
                </w:tcPr>
                <w:p w14:paraId="1A9ACD95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FCD8E3E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4BD6B471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</w:tbl>
          <w:p w14:paraId="3DABDB88" w14:textId="77777777" w:rsidR="00926A2B" w:rsidRPr="00253545" w:rsidRDefault="00926A2B" w:rsidP="00195BF3"/>
        </w:tc>
      </w:tr>
      <w:tr w:rsidR="00853308" w:rsidRPr="00253545" w14:paraId="3FB9CD1C" w14:textId="77777777" w:rsidTr="00195BF3">
        <w:tc>
          <w:tcPr>
            <w:tcW w:w="779" w:type="dxa"/>
          </w:tcPr>
          <w:p w14:paraId="161B697A" w14:textId="77777777" w:rsidR="00853308" w:rsidRPr="00253545" w:rsidRDefault="00853308" w:rsidP="00195BF3"/>
        </w:tc>
        <w:tc>
          <w:tcPr>
            <w:tcW w:w="460" w:type="dxa"/>
          </w:tcPr>
          <w:p w14:paraId="34AA237F" w14:textId="77777777" w:rsidR="00853308" w:rsidRPr="00253545" w:rsidRDefault="00853308" w:rsidP="00680AAC">
            <w:pPr>
              <w:pStyle w:val="berschrift3"/>
            </w:pPr>
          </w:p>
        </w:tc>
        <w:tc>
          <w:tcPr>
            <w:tcW w:w="8046" w:type="dxa"/>
            <w:gridSpan w:val="2"/>
          </w:tcPr>
          <w:p w14:paraId="7E207F1F" w14:textId="77777777" w:rsidR="00853308" w:rsidRPr="00253545" w:rsidRDefault="00853308" w:rsidP="00195BF3"/>
        </w:tc>
      </w:tr>
      <w:tr w:rsidR="00853308" w:rsidRPr="00253545" w14:paraId="1E525E3F" w14:textId="77777777" w:rsidTr="00F00B0E">
        <w:tc>
          <w:tcPr>
            <w:tcW w:w="779" w:type="dxa"/>
          </w:tcPr>
          <w:p w14:paraId="55FE86F5" w14:textId="77777777" w:rsidR="00853308" w:rsidRPr="00253545" w:rsidRDefault="00853308" w:rsidP="00195BF3"/>
        </w:tc>
        <w:tc>
          <w:tcPr>
            <w:tcW w:w="460" w:type="dxa"/>
          </w:tcPr>
          <w:p w14:paraId="208C5267" w14:textId="77777777" w:rsidR="00853308" w:rsidRPr="00253545" w:rsidRDefault="00853308" w:rsidP="00680AAC">
            <w:pPr>
              <w:pStyle w:val="berschrift3"/>
            </w:pPr>
            <w:r>
              <w:t>b)</w:t>
            </w:r>
          </w:p>
        </w:tc>
        <w:tc>
          <w:tcPr>
            <w:tcW w:w="3261" w:type="dxa"/>
          </w:tcPr>
          <w:p w14:paraId="4241F463" w14:textId="77777777" w:rsidR="00853308" w:rsidRDefault="00853308" w:rsidP="00195BF3">
            <w:r w:rsidRPr="00822262">
              <w:t>Rechnen Sie mit der Umrechnungstabelle um.</w:t>
            </w:r>
            <w:r w:rsidR="00F00B0E">
              <w:t xml:space="preserve"> </w:t>
            </w:r>
          </w:p>
          <w:p w14:paraId="774951ED" w14:textId="77777777" w:rsidR="00853308" w:rsidRPr="00822262" w:rsidRDefault="00853308" w:rsidP="00195BF3"/>
          <w:tbl>
            <w:tblPr>
              <w:tblpPr w:leftFromText="141" w:rightFromText="141" w:vertAnchor="text" w:horzAnchor="margin" w:tblpY="77"/>
              <w:tblOverlap w:val="never"/>
              <w:tblW w:w="3119" w:type="dxa"/>
              <w:tblLayout w:type="fixed"/>
              <w:tblLook w:val="04A0" w:firstRow="1" w:lastRow="0" w:firstColumn="1" w:lastColumn="0" w:noHBand="0" w:noVBand="1"/>
            </w:tblPr>
            <w:tblGrid>
              <w:gridCol w:w="1276"/>
              <w:gridCol w:w="284"/>
              <w:gridCol w:w="850"/>
              <w:gridCol w:w="284"/>
              <w:gridCol w:w="425"/>
            </w:tblGrid>
            <w:tr w:rsidR="00926A2B" w:rsidRPr="00926A2B" w14:paraId="19B3AB06" w14:textId="77777777" w:rsidTr="006E6FC0">
              <w:trPr>
                <w:trHeight w:val="285"/>
              </w:trPr>
              <w:tc>
                <w:tcPr>
                  <w:tcW w:w="1276" w:type="dxa"/>
                  <w:tcMar>
                    <w:left w:w="0" w:type="dxa"/>
                  </w:tcMar>
                </w:tcPr>
                <w:p w14:paraId="52D8FABD" w14:textId="14DDADD5" w:rsidR="00926A2B" w:rsidRPr="00F00B0E" w:rsidRDefault="006E6FC0" w:rsidP="00926A2B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 xml:space="preserve">(1) </w:t>
                  </w:r>
                  <w:r w:rsidR="00D82B79">
                    <w:rPr>
                      <w:rStyle w:val="berschrift3Zchn"/>
                    </w:rPr>
                    <w:t xml:space="preserve"> </w:t>
                  </w:r>
                  <w:r w:rsidR="00926A2B" w:rsidRPr="00F00B0E">
                    <w:rPr>
                      <w:color w:val="000000"/>
                    </w:rPr>
                    <w:t>1,4 t</w:t>
                  </w:r>
                </w:p>
              </w:tc>
              <w:tc>
                <w:tcPr>
                  <w:tcW w:w="284" w:type="dxa"/>
                </w:tcPr>
                <w:p w14:paraId="6918186C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5C6DD96C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7D3AFD8A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5B1D9A42" w14:textId="77777777" w:rsidR="00926A2B" w:rsidRPr="00F00B0E" w:rsidRDefault="00926A2B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kg</w:t>
                  </w:r>
                </w:p>
              </w:tc>
            </w:tr>
            <w:tr w:rsidR="00926A2B" w:rsidRPr="00926A2B" w14:paraId="4B9DF9C5" w14:textId="77777777" w:rsidTr="006E6FC0">
              <w:trPr>
                <w:trHeight w:val="285"/>
              </w:trPr>
              <w:tc>
                <w:tcPr>
                  <w:tcW w:w="1276" w:type="dxa"/>
                  <w:tcMar>
                    <w:left w:w="0" w:type="dxa"/>
                  </w:tcMar>
                </w:tcPr>
                <w:p w14:paraId="1CB4BEE1" w14:textId="176284E5" w:rsidR="00926A2B" w:rsidRPr="00F00B0E" w:rsidRDefault="006E6FC0" w:rsidP="00926A2B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>(</w:t>
                  </w:r>
                  <w:r>
                    <w:rPr>
                      <w:rStyle w:val="berschrift3Zchn"/>
                    </w:rPr>
                    <w:t>2</w:t>
                  </w:r>
                  <w:r w:rsidRPr="006E6FC0">
                    <w:rPr>
                      <w:rStyle w:val="berschrift3Zchn"/>
                    </w:rPr>
                    <w:t xml:space="preserve">) </w:t>
                  </w:r>
                  <w:r w:rsidR="00D82B79">
                    <w:rPr>
                      <w:rStyle w:val="berschrift3Zchn"/>
                    </w:rPr>
                    <w:t xml:space="preserve"> </w:t>
                  </w:r>
                  <w:r w:rsidR="00926A2B" w:rsidRPr="00F00B0E">
                    <w:rPr>
                      <w:color w:val="000000"/>
                    </w:rPr>
                    <w:t>25 kg</w:t>
                  </w:r>
                </w:p>
              </w:tc>
              <w:tc>
                <w:tcPr>
                  <w:tcW w:w="284" w:type="dxa"/>
                </w:tcPr>
                <w:p w14:paraId="5D0B6BF8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1A39E5B5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3A2E17B6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15507B7C" w14:textId="77777777" w:rsidR="00926A2B" w:rsidRPr="00F00B0E" w:rsidRDefault="00926A2B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g</w:t>
                  </w:r>
                </w:p>
              </w:tc>
            </w:tr>
            <w:tr w:rsidR="00926A2B" w:rsidRPr="00926A2B" w14:paraId="346998F7" w14:textId="77777777" w:rsidTr="006E6FC0">
              <w:trPr>
                <w:trHeight w:val="285"/>
              </w:trPr>
              <w:tc>
                <w:tcPr>
                  <w:tcW w:w="1276" w:type="dxa"/>
                  <w:tcMar>
                    <w:left w:w="0" w:type="dxa"/>
                  </w:tcMar>
                </w:tcPr>
                <w:p w14:paraId="0683DD7A" w14:textId="041C2E2A" w:rsidR="00926A2B" w:rsidRPr="00F00B0E" w:rsidRDefault="006E6FC0" w:rsidP="00926A2B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>(</w:t>
                  </w:r>
                  <w:r>
                    <w:rPr>
                      <w:rStyle w:val="berschrift3Zchn"/>
                    </w:rPr>
                    <w:t>3</w:t>
                  </w:r>
                  <w:r w:rsidRPr="006E6FC0">
                    <w:rPr>
                      <w:rStyle w:val="berschrift3Zchn"/>
                    </w:rPr>
                    <w:t xml:space="preserve">) </w:t>
                  </w:r>
                  <w:r w:rsidR="00D82B79">
                    <w:rPr>
                      <w:rStyle w:val="berschrift3Zchn"/>
                    </w:rPr>
                    <w:t xml:space="preserve"> </w:t>
                  </w:r>
                  <w:r w:rsidR="00926A2B" w:rsidRPr="00F00B0E">
                    <w:rPr>
                      <w:color w:val="000000"/>
                    </w:rPr>
                    <w:t>4000 g</w:t>
                  </w:r>
                </w:p>
              </w:tc>
              <w:tc>
                <w:tcPr>
                  <w:tcW w:w="284" w:type="dxa"/>
                </w:tcPr>
                <w:p w14:paraId="0BD43BCF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6807274C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757B8A2A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1F705B41" w14:textId="77777777" w:rsidR="00926A2B" w:rsidRPr="00F00B0E" w:rsidRDefault="00926A2B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kg</w:t>
                  </w:r>
                </w:p>
              </w:tc>
            </w:tr>
            <w:tr w:rsidR="00926A2B" w:rsidRPr="00926A2B" w14:paraId="010F6DC7" w14:textId="77777777" w:rsidTr="006E6FC0">
              <w:trPr>
                <w:trHeight w:val="285"/>
              </w:trPr>
              <w:tc>
                <w:tcPr>
                  <w:tcW w:w="1276" w:type="dxa"/>
                  <w:tcMar>
                    <w:left w:w="0" w:type="dxa"/>
                  </w:tcMar>
                </w:tcPr>
                <w:p w14:paraId="521E1917" w14:textId="1AE53879" w:rsidR="00926A2B" w:rsidRPr="00F00B0E" w:rsidRDefault="006E6FC0" w:rsidP="00926A2B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>(</w:t>
                  </w:r>
                  <w:r>
                    <w:rPr>
                      <w:rStyle w:val="berschrift3Zchn"/>
                    </w:rPr>
                    <w:t>4</w:t>
                  </w:r>
                  <w:r w:rsidRPr="006E6FC0">
                    <w:rPr>
                      <w:rStyle w:val="berschrift3Zchn"/>
                    </w:rPr>
                    <w:t xml:space="preserve">) </w:t>
                  </w:r>
                  <w:r w:rsidR="00D82B79">
                    <w:rPr>
                      <w:rStyle w:val="berschrift3Zchn"/>
                    </w:rPr>
                    <w:t xml:space="preserve"> </w:t>
                  </w:r>
                  <w:r w:rsidR="00926A2B" w:rsidRPr="00F00B0E">
                    <w:rPr>
                      <w:color w:val="000000"/>
                    </w:rPr>
                    <w:t>1334 mg</w:t>
                  </w:r>
                </w:p>
              </w:tc>
              <w:tc>
                <w:tcPr>
                  <w:tcW w:w="284" w:type="dxa"/>
                </w:tcPr>
                <w:p w14:paraId="67B56DA1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363BB75E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2BF670FC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2859333D" w14:textId="77777777" w:rsidR="00926A2B" w:rsidRPr="00F00B0E" w:rsidRDefault="00926A2B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g</w:t>
                  </w:r>
                </w:p>
              </w:tc>
            </w:tr>
            <w:tr w:rsidR="00926A2B" w:rsidRPr="00926A2B" w14:paraId="68E24463" w14:textId="77777777" w:rsidTr="006E6FC0">
              <w:trPr>
                <w:trHeight w:val="285"/>
              </w:trPr>
              <w:tc>
                <w:tcPr>
                  <w:tcW w:w="1276" w:type="dxa"/>
                  <w:tcMar>
                    <w:left w:w="0" w:type="dxa"/>
                  </w:tcMar>
                </w:tcPr>
                <w:p w14:paraId="47F30AC3" w14:textId="205F4881" w:rsidR="00926A2B" w:rsidRPr="00F00B0E" w:rsidRDefault="006E6FC0" w:rsidP="00926A2B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>(</w:t>
                  </w:r>
                  <w:r>
                    <w:rPr>
                      <w:rStyle w:val="berschrift3Zchn"/>
                    </w:rPr>
                    <w:t>5</w:t>
                  </w:r>
                  <w:r w:rsidRPr="006E6FC0">
                    <w:rPr>
                      <w:rStyle w:val="berschrift3Zchn"/>
                    </w:rPr>
                    <w:t xml:space="preserve">) </w:t>
                  </w:r>
                  <w:r w:rsidR="00D82B79">
                    <w:rPr>
                      <w:rStyle w:val="berschrift3Zchn"/>
                    </w:rPr>
                    <w:t xml:space="preserve"> </w:t>
                  </w:r>
                  <w:r w:rsidR="00926A2B" w:rsidRPr="00F00B0E">
                    <w:rPr>
                      <w:color w:val="000000"/>
                    </w:rPr>
                    <w:t>2345 g</w:t>
                  </w:r>
                </w:p>
              </w:tc>
              <w:tc>
                <w:tcPr>
                  <w:tcW w:w="284" w:type="dxa"/>
                </w:tcPr>
                <w:p w14:paraId="51F0BFC5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1BF9C136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5775E385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60A65A47" w14:textId="77777777" w:rsidR="00926A2B" w:rsidRPr="00F00B0E" w:rsidRDefault="00926A2B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t</w:t>
                  </w:r>
                </w:p>
              </w:tc>
            </w:tr>
          </w:tbl>
          <w:p w14:paraId="4B6667B3" w14:textId="77777777" w:rsidR="00853308" w:rsidRPr="00822262" w:rsidRDefault="00853308" w:rsidP="00195BF3">
            <w:pPr>
              <w:pStyle w:val="DialogAufgabeText"/>
              <w:spacing w:line="360" w:lineRule="auto"/>
              <w:rPr>
                <w:rFonts w:ascii="Calibri" w:hAnsi="Calibri"/>
              </w:rPr>
            </w:pPr>
            <w:r w:rsidRPr="00822262">
              <w:rPr>
                <w:rFonts w:ascii="Calibri" w:hAnsi="Calibri"/>
              </w:rPr>
              <w:tab/>
            </w:r>
          </w:p>
        </w:tc>
        <w:tc>
          <w:tcPr>
            <w:tcW w:w="4785" w:type="dxa"/>
          </w:tcPr>
          <w:p w14:paraId="32A520C9" w14:textId="77777777" w:rsidR="00F00B0E" w:rsidRDefault="00853308" w:rsidP="00195BF3">
            <w:pPr>
              <w:rPr>
                <w:sz w:val="15"/>
              </w:rPr>
            </w:pPr>
            <w:r>
              <w:t xml:space="preserve">  </w:t>
            </w:r>
          </w:p>
          <w:p w14:paraId="03E781EF" w14:textId="77777777" w:rsidR="00F00B0E" w:rsidRPr="006F59D8" w:rsidRDefault="00F00B0E" w:rsidP="00195BF3">
            <w:pPr>
              <w:rPr>
                <w:sz w:val="15"/>
              </w:rPr>
            </w:pPr>
          </w:p>
          <w:tbl>
            <w:tblPr>
              <w:tblStyle w:val="DialogTabellengitternetz"/>
              <w:tblW w:w="4373" w:type="dxa"/>
              <w:tblInd w:w="113" w:type="dxa"/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362"/>
              <w:gridCol w:w="362"/>
              <w:gridCol w:w="364"/>
              <w:gridCol w:w="365"/>
              <w:gridCol w:w="365"/>
              <w:gridCol w:w="365"/>
              <w:gridCol w:w="365"/>
              <w:gridCol w:w="366"/>
              <w:gridCol w:w="365"/>
              <w:gridCol w:w="365"/>
              <w:gridCol w:w="365"/>
              <w:gridCol w:w="364"/>
            </w:tblGrid>
            <w:tr w:rsidR="00F00B0E" w:rsidRPr="00A33168" w14:paraId="46520F4E" w14:textId="77777777" w:rsidTr="00F00B0E">
              <w:trPr>
                <w:trHeight w:val="283"/>
              </w:trPr>
              <w:tc>
                <w:tcPr>
                  <w:tcW w:w="1088" w:type="dxa"/>
                  <w:gridSpan w:val="3"/>
                  <w:shd w:val="clear" w:color="auto" w:fill="F2F2F2" w:themeFill="background1" w:themeFillShade="F2"/>
                </w:tcPr>
                <w:p w14:paraId="6370692A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t</w:t>
                  </w:r>
                </w:p>
              </w:tc>
              <w:tc>
                <w:tcPr>
                  <w:tcW w:w="1095" w:type="dxa"/>
                  <w:gridSpan w:val="3"/>
                  <w:tcBorders>
                    <w:right w:val="single" w:sz="4" w:space="0" w:color="BFBFBF" w:themeColor="background1" w:themeShade="BF"/>
                  </w:tcBorders>
                  <w:shd w:val="clear" w:color="auto" w:fill="F2F2F2" w:themeFill="background1" w:themeFillShade="F2"/>
                </w:tcPr>
                <w:p w14:paraId="6A7F6B10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kg</w:t>
                  </w:r>
                </w:p>
              </w:tc>
              <w:tc>
                <w:tcPr>
                  <w:tcW w:w="1096" w:type="dxa"/>
                  <w:gridSpan w:val="3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  <w:shd w:val="clear" w:color="auto" w:fill="F2F2F2" w:themeFill="background1" w:themeFillShade="F2"/>
                </w:tcPr>
                <w:p w14:paraId="353B39DA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g</w:t>
                  </w:r>
                </w:p>
              </w:tc>
              <w:tc>
                <w:tcPr>
                  <w:tcW w:w="1094" w:type="dxa"/>
                  <w:gridSpan w:val="3"/>
                  <w:tcBorders>
                    <w:left w:val="single" w:sz="4" w:space="0" w:color="BFBFBF" w:themeColor="background1" w:themeShade="BF"/>
                  </w:tcBorders>
                  <w:shd w:val="clear" w:color="auto" w:fill="F2F2F2" w:themeFill="background1" w:themeFillShade="F2"/>
                </w:tcPr>
                <w:p w14:paraId="3C272F65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mg</w:t>
                  </w:r>
                </w:p>
              </w:tc>
            </w:tr>
            <w:tr w:rsidR="00F00B0E" w:rsidRPr="00A33168" w14:paraId="090DAB7B" w14:textId="77777777" w:rsidTr="00F00B0E">
              <w:trPr>
                <w:trHeight w:val="283"/>
              </w:trPr>
              <w:tc>
                <w:tcPr>
                  <w:tcW w:w="362" w:type="dxa"/>
                </w:tcPr>
                <w:p w14:paraId="55220677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2" w:type="dxa"/>
                </w:tcPr>
                <w:p w14:paraId="155EE8FC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4" w:type="dxa"/>
                </w:tcPr>
                <w:p w14:paraId="751CD8A5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</w:tcPr>
                <w:p w14:paraId="6EB02E9F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77F96D30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bottom w:val="single" w:sz="2" w:space="0" w:color="C0C0C0"/>
                    <w:right w:val="single" w:sz="4" w:space="0" w:color="BFBFBF" w:themeColor="background1" w:themeShade="BF"/>
                  </w:tcBorders>
                </w:tcPr>
                <w:p w14:paraId="36DECC24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C4A44BE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683BE152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5C3FFEBF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1E1CDE2C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5" w:type="dxa"/>
                </w:tcPr>
                <w:p w14:paraId="54841054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4" w:type="dxa"/>
                </w:tcPr>
                <w:p w14:paraId="69735841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</w:tr>
            <w:tr w:rsidR="00F00B0E" w:rsidRPr="00A33168" w14:paraId="7926DB4A" w14:textId="77777777" w:rsidTr="00F00B0E">
              <w:trPr>
                <w:trHeight w:val="297"/>
              </w:trPr>
              <w:tc>
                <w:tcPr>
                  <w:tcW w:w="362" w:type="dxa"/>
                </w:tcPr>
                <w:p w14:paraId="6C783671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5ACD860F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199CD4C7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09B9C47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5CC71C4B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5D95548B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44D93688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5C0DD7AC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A17BA47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1B51F2A3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1D61D93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7E395961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F00B0E" w:rsidRPr="00A33168" w14:paraId="2158A4F7" w14:textId="77777777" w:rsidTr="00F00B0E">
              <w:trPr>
                <w:trHeight w:val="297"/>
              </w:trPr>
              <w:tc>
                <w:tcPr>
                  <w:tcW w:w="362" w:type="dxa"/>
                </w:tcPr>
                <w:p w14:paraId="62B7AC3A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3B572123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189EFD0E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265EC48D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1CA70D1F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4FAF2511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0D2DEFF8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365BBB0F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7824109A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1A9DE234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5FB9AEA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1072DB6D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F00B0E" w:rsidRPr="00A33168" w14:paraId="1B5611EE" w14:textId="77777777" w:rsidTr="00F00B0E">
              <w:trPr>
                <w:trHeight w:val="297"/>
              </w:trPr>
              <w:tc>
                <w:tcPr>
                  <w:tcW w:w="362" w:type="dxa"/>
                </w:tcPr>
                <w:p w14:paraId="60BD4C54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59261FFC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26A5EED9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46C8CEAD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20ADA681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40D96CAB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702AB2BC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3117D59A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7A6A3FCC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591E608E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7D6B13B4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0FDFE4B8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F00B0E" w:rsidRPr="00A33168" w14:paraId="74F67E7A" w14:textId="77777777" w:rsidTr="00F00B0E">
              <w:trPr>
                <w:trHeight w:val="297"/>
              </w:trPr>
              <w:tc>
                <w:tcPr>
                  <w:tcW w:w="362" w:type="dxa"/>
                </w:tcPr>
                <w:p w14:paraId="4FFA9BF2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5C3D6D80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3B9EB87E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53189051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70654565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782428F3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E43FCD2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3146D896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05EFB33C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57BBB5E0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573D2B3D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60B0AD55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F00B0E" w:rsidRPr="00A33168" w14:paraId="1A5A539B" w14:textId="77777777" w:rsidTr="00F00B0E">
              <w:trPr>
                <w:trHeight w:val="297"/>
              </w:trPr>
              <w:tc>
                <w:tcPr>
                  <w:tcW w:w="362" w:type="dxa"/>
                </w:tcPr>
                <w:p w14:paraId="2F5EFE0A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6A4498E0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64A9C202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5F84B17F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009A4F20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3ADA2703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5E177442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44D3E8EF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09BF451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49F87296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5B50AFF2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417AAD62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</w:tbl>
          <w:p w14:paraId="16463455" w14:textId="77777777" w:rsidR="00853308" w:rsidRPr="00253545" w:rsidRDefault="00853308" w:rsidP="00195BF3">
            <w:pPr>
              <w:jc w:val="both"/>
            </w:pPr>
          </w:p>
        </w:tc>
      </w:tr>
    </w:tbl>
    <w:p w14:paraId="58F667A9" w14:textId="77777777" w:rsidR="00853308" w:rsidRDefault="00853308" w:rsidP="00853308"/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460"/>
        <w:gridCol w:w="3261"/>
        <w:gridCol w:w="4785"/>
      </w:tblGrid>
      <w:tr w:rsidR="00CA1EF4" w:rsidRPr="00253545" w14:paraId="4001602B" w14:textId="77777777" w:rsidTr="00BB1DAA">
        <w:tc>
          <w:tcPr>
            <w:tcW w:w="779" w:type="dxa"/>
          </w:tcPr>
          <w:p w14:paraId="7FF390E3" w14:textId="77777777" w:rsidR="00CA1EF4" w:rsidRPr="00253545" w:rsidRDefault="00CA1EF4" w:rsidP="00BB1DAA"/>
        </w:tc>
        <w:tc>
          <w:tcPr>
            <w:tcW w:w="460" w:type="dxa"/>
          </w:tcPr>
          <w:p w14:paraId="3E0A5425" w14:textId="77777777" w:rsidR="00CA1EF4" w:rsidRPr="00253545" w:rsidRDefault="00CA1EF4" w:rsidP="00680AAC">
            <w:pPr>
              <w:pStyle w:val="berschrift3"/>
            </w:pPr>
            <w:r>
              <w:t>c)*</w:t>
            </w:r>
          </w:p>
        </w:tc>
        <w:tc>
          <w:tcPr>
            <w:tcW w:w="3261" w:type="dxa"/>
          </w:tcPr>
          <w:p w14:paraId="2D4AD6B3" w14:textId="77777777" w:rsidR="00CA1EF4" w:rsidRDefault="00CA1EF4" w:rsidP="00BB1DAA">
            <w:r w:rsidRPr="00822262">
              <w:t>Rechnen Sie mit der Umrechnungstabelle um.</w:t>
            </w:r>
            <w:r>
              <w:t xml:space="preserve"> </w:t>
            </w:r>
          </w:p>
          <w:p w14:paraId="2B1B60E7" w14:textId="77777777" w:rsidR="00CA1EF4" w:rsidRPr="00822262" w:rsidRDefault="00CA1EF4" w:rsidP="00BB1DAA"/>
          <w:tbl>
            <w:tblPr>
              <w:tblpPr w:leftFromText="141" w:rightFromText="141" w:vertAnchor="text" w:horzAnchor="margin" w:tblpY="77"/>
              <w:tblOverlap w:val="never"/>
              <w:tblW w:w="3119" w:type="dxa"/>
              <w:tblLayout w:type="fixed"/>
              <w:tblCellMar>
                <w:left w:w="0" w:type="dxa"/>
              </w:tblCellMar>
              <w:tblLook w:val="04A0" w:firstRow="1" w:lastRow="0" w:firstColumn="1" w:lastColumn="0" w:noHBand="0" w:noVBand="1"/>
            </w:tblPr>
            <w:tblGrid>
              <w:gridCol w:w="1276"/>
              <w:gridCol w:w="284"/>
              <w:gridCol w:w="850"/>
              <w:gridCol w:w="284"/>
              <w:gridCol w:w="425"/>
            </w:tblGrid>
            <w:tr w:rsidR="00CA1EF4" w:rsidRPr="00926A2B" w14:paraId="23E30363" w14:textId="77777777" w:rsidTr="006E6FC0">
              <w:trPr>
                <w:trHeight w:val="285"/>
              </w:trPr>
              <w:tc>
                <w:tcPr>
                  <w:tcW w:w="1276" w:type="dxa"/>
                </w:tcPr>
                <w:p w14:paraId="54614985" w14:textId="0BD24722" w:rsidR="00CA1EF4" w:rsidRPr="00F00B0E" w:rsidRDefault="006E6FC0" w:rsidP="00BB1DAA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 xml:space="preserve">(1) </w:t>
                  </w:r>
                  <w:r w:rsidR="00CA1EF4">
                    <w:rPr>
                      <w:color w:val="000000"/>
                    </w:rPr>
                    <w:t>0,0003 t</w:t>
                  </w:r>
                </w:p>
              </w:tc>
              <w:tc>
                <w:tcPr>
                  <w:tcW w:w="284" w:type="dxa"/>
                </w:tcPr>
                <w:p w14:paraId="334E57B9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5F8816F7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02E5FBDE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4BFC29F9" w14:textId="77777777" w:rsidR="00CA1EF4" w:rsidRPr="00F00B0E" w:rsidRDefault="00CA1EF4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kg</w:t>
                  </w:r>
                </w:p>
              </w:tc>
            </w:tr>
            <w:tr w:rsidR="00CA1EF4" w:rsidRPr="00926A2B" w14:paraId="0CA82A64" w14:textId="77777777" w:rsidTr="006E6FC0">
              <w:trPr>
                <w:trHeight w:val="285"/>
              </w:trPr>
              <w:tc>
                <w:tcPr>
                  <w:tcW w:w="1276" w:type="dxa"/>
                </w:tcPr>
                <w:p w14:paraId="5705B3D9" w14:textId="5EC810A6" w:rsidR="00CA1EF4" w:rsidRPr="00F00B0E" w:rsidRDefault="006E6FC0" w:rsidP="00BB1DAA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>(</w:t>
                  </w:r>
                  <w:r>
                    <w:rPr>
                      <w:rStyle w:val="berschrift3Zchn"/>
                    </w:rPr>
                    <w:t>2</w:t>
                  </w:r>
                  <w:r w:rsidRPr="006E6FC0">
                    <w:rPr>
                      <w:rStyle w:val="berschrift3Zchn"/>
                    </w:rPr>
                    <w:t xml:space="preserve">) </w:t>
                  </w:r>
                  <w:r w:rsidR="00CA1EF4">
                    <w:rPr>
                      <w:color w:val="000000"/>
                    </w:rPr>
                    <w:t>300 mg</w:t>
                  </w:r>
                </w:p>
              </w:tc>
              <w:tc>
                <w:tcPr>
                  <w:tcW w:w="284" w:type="dxa"/>
                </w:tcPr>
                <w:p w14:paraId="10D15F3B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4B3F1447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4DF9CA53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02D3A687" w14:textId="77777777" w:rsidR="00CA1EF4" w:rsidRPr="00F00B0E" w:rsidRDefault="00CA1EF4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g</w:t>
                  </w:r>
                </w:p>
              </w:tc>
            </w:tr>
            <w:tr w:rsidR="00CA1EF4" w:rsidRPr="00926A2B" w14:paraId="46834630" w14:textId="77777777" w:rsidTr="006E6FC0">
              <w:trPr>
                <w:trHeight w:val="285"/>
              </w:trPr>
              <w:tc>
                <w:tcPr>
                  <w:tcW w:w="1276" w:type="dxa"/>
                </w:tcPr>
                <w:p w14:paraId="2A6EEB4A" w14:textId="68E7B19E" w:rsidR="00CA1EF4" w:rsidRPr="00F00B0E" w:rsidRDefault="006E6FC0" w:rsidP="00BB1DAA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>(</w:t>
                  </w:r>
                  <w:r>
                    <w:rPr>
                      <w:rStyle w:val="berschrift3Zchn"/>
                    </w:rPr>
                    <w:t>3</w:t>
                  </w:r>
                  <w:r w:rsidRPr="006E6FC0">
                    <w:rPr>
                      <w:rStyle w:val="berschrift3Zchn"/>
                    </w:rPr>
                    <w:t xml:space="preserve">) </w:t>
                  </w:r>
                  <w:r w:rsidR="00CA1EF4">
                    <w:rPr>
                      <w:color w:val="000000"/>
                    </w:rPr>
                    <w:t>0,45 mg</w:t>
                  </w:r>
                </w:p>
              </w:tc>
              <w:tc>
                <w:tcPr>
                  <w:tcW w:w="284" w:type="dxa"/>
                </w:tcPr>
                <w:p w14:paraId="7C453FC0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07AB9D74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5DC42E33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4A2D4A2C" w14:textId="77777777" w:rsidR="00CA1EF4" w:rsidRPr="00F00B0E" w:rsidRDefault="00CA1EF4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g</w:t>
                  </w:r>
                </w:p>
              </w:tc>
            </w:tr>
            <w:tr w:rsidR="00CA1EF4" w:rsidRPr="00926A2B" w14:paraId="4F2FBF77" w14:textId="77777777" w:rsidTr="006E6FC0">
              <w:trPr>
                <w:trHeight w:val="285"/>
              </w:trPr>
              <w:tc>
                <w:tcPr>
                  <w:tcW w:w="1276" w:type="dxa"/>
                </w:tcPr>
                <w:p w14:paraId="35286EDD" w14:textId="1F1A6830" w:rsidR="00CA1EF4" w:rsidRPr="00F00B0E" w:rsidRDefault="006E6FC0" w:rsidP="00BB1DAA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>(</w:t>
                  </w:r>
                  <w:r>
                    <w:rPr>
                      <w:rStyle w:val="berschrift3Zchn"/>
                    </w:rPr>
                    <w:t>4</w:t>
                  </w:r>
                  <w:r w:rsidRPr="006E6FC0">
                    <w:rPr>
                      <w:rStyle w:val="berschrift3Zchn"/>
                    </w:rPr>
                    <w:t xml:space="preserve">) </w:t>
                  </w:r>
                  <w:r w:rsidR="00CA1EF4">
                    <w:rPr>
                      <w:color w:val="000000"/>
                    </w:rPr>
                    <w:t>450 mg</w:t>
                  </w:r>
                </w:p>
              </w:tc>
              <w:tc>
                <w:tcPr>
                  <w:tcW w:w="284" w:type="dxa"/>
                </w:tcPr>
                <w:p w14:paraId="6B31DC70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72E2B1D1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7DCC85F3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2A3BB231" w14:textId="77777777" w:rsidR="00CA1EF4" w:rsidRPr="00F00B0E" w:rsidRDefault="00CA1EF4" w:rsidP="00D82B79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k</w:t>
                  </w:r>
                  <w:r w:rsidRPr="00F00B0E">
                    <w:rPr>
                      <w:color w:val="000000"/>
                    </w:rPr>
                    <w:t>g</w:t>
                  </w:r>
                </w:p>
              </w:tc>
            </w:tr>
            <w:tr w:rsidR="00CA1EF4" w:rsidRPr="00926A2B" w14:paraId="41413B47" w14:textId="77777777" w:rsidTr="006E6FC0">
              <w:trPr>
                <w:trHeight w:val="285"/>
              </w:trPr>
              <w:tc>
                <w:tcPr>
                  <w:tcW w:w="1276" w:type="dxa"/>
                </w:tcPr>
                <w:p w14:paraId="75D124E0" w14:textId="1AC4F294" w:rsidR="00CA1EF4" w:rsidRPr="00F00B0E" w:rsidRDefault="006E6FC0" w:rsidP="00BB1DAA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>(</w:t>
                  </w:r>
                  <w:r>
                    <w:rPr>
                      <w:rStyle w:val="berschrift3Zchn"/>
                    </w:rPr>
                    <w:t>5</w:t>
                  </w:r>
                  <w:r w:rsidRPr="006E6FC0">
                    <w:rPr>
                      <w:rStyle w:val="berschrift3Zchn"/>
                    </w:rPr>
                    <w:t xml:space="preserve">) </w:t>
                  </w:r>
                  <w:r w:rsidR="00CA1EF4">
                    <w:rPr>
                      <w:color w:val="000000"/>
                    </w:rPr>
                    <w:t>0,5</w:t>
                  </w:r>
                  <w:r w:rsidR="00CA1EF4" w:rsidRPr="00F00B0E">
                    <w:rPr>
                      <w:color w:val="000000"/>
                    </w:rPr>
                    <w:t xml:space="preserve"> g</w:t>
                  </w:r>
                </w:p>
              </w:tc>
              <w:tc>
                <w:tcPr>
                  <w:tcW w:w="284" w:type="dxa"/>
                </w:tcPr>
                <w:p w14:paraId="73808DBF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25CAD9A4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720C28CA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5785C0C5" w14:textId="77777777" w:rsidR="00CA1EF4" w:rsidRPr="00F00B0E" w:rsidRDefault="00CA1EF4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t</w:t>
                  </w:r>
                </w:p>
              </w:tc>
            </w:tr>
          </w:tbl>
          <w:p w14:paraId="7E8BFA57" w14:textId="77777777" w:rsidR="00CA1EF4" w:rsidRPr="00822262" w:rsidRDefault="00CA1EF4" w:rsidP="00BB1DAA">
            <w:pPr>
              <w:pStyle w:val="DialogAufgabeText"/>
              <w:spacing w:line="360" w:lineRule="auto"/>
              <w:rPr>
                <w:rFonts w:ascii="Calibri" w:hAnsi="Calibri"/>
              </w:rPr>
            </w:pPr>
          </w:p>
        </w:tc>
        <w:tc>
          <w:tcPr>
            <w:tcW w:w="4785" w:type="dxa"/>
          </w:tcPr>
          <w:p w14:paraId="5B0FDCDB" w14:textId="77777777" w:rsidR="00CA1EF4" w:rsidRDefault="00CA1EF4" w:rsidP="00BB1DAA">
            <w:pPr>
              <w:rPr>
                <w:sz w:val="15"/>
              </w:rPr>
            </w:pPr>
            <w:r>
              <w:t xml:space="preserve">  </w:t>
            </w:r>
          </w:p>
          <w:p w14:paraId="0A98A424" w14:textId="77777777" w:rsidR="00CA1EF4" w:rsidRPr="006F59D8" w:rsidRDefault="00CA1EF4" w:rsidP="00BB1DAA">
            <w:pPr>
              <w:rPr>
                <w:sz w:val="15"/>
              </w:rPr>
            </w:pPr>
          </w:p>
          <w:tbl>
            <w:tblPr>
              <w:tblStyle w:val="DialogTabellengitternetz"/>
              <w:tblW w:w="4373" w:type="dxa"/>
              <w:tblInd w:w="113" w:type="dxa"/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362"/>
              <w:gridCol w:w="362"/>
              <w:gridCol w:w="364"/>
              <w:gridCol w:w="365"/>
              <w:gridCol w:w="365"/>
              <w:gridCol w:w="365"/>
              <w:gridCol w:w="365"/>
              <w:gridCol w:w="366"/>
              <w:gridCol w:w="365"/>
              <w:gridCol w:w="365"/>
              <w:gridCol w:w="365"/>
              <w:gridCol w:w="364"/>
            </w:tblGrid>
            <w:tr w:rsidR="00CA1EF4" w:rsidRPr="00A33168" w14:paraId="1D113447" w14:textId="77777777" w:rsidTr="00BB1DAA">
              <w:trPr>
                <w:trHeight w:val="283"/>
              </w:trPr>
              <w:tc>
                <w:tcPr>
                  <w:tcW w:w="1088" w:type="dxa"/>
                  <w:gridSpan w:val="3"/>
                  <w:shd w:val="clear" w:color="auto" w:fill="F2F2F2" w:themeFill="background1" w:themeFillShade="F2"/>
                </w:tcPr>
                <w:p w14:paraId="1CDD9FBE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t</w:t>
                  </w:r>
                </w:p>
              </w:tc>
              <w:tc>
                <w:tcPr>
                  <w:tcW w:w="1095" w:type="dxa"/>
                  <w:gridSpan w:val="3"/>
                  <w:tcBorders>
                    <w:right w:val="single" w:sz="4" w:space="0" w:color="BFBFBF" w:themeColor="background1" w:themeShade="BF"/>
                  </w:tcBorders>
                  <w:shd w:val="clear" w:color="auto" w:fill="F2F2F2" w:themeFill="background1" w:themeFillShade="F2"/>
                </w:tcPr>
                <w:p w14:paraId="7D460B5E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kg</w:t>
                  </w:r>
                </w:p>
              </w:tc>
              <w:tc>
                <w:tcPr>
                  <w:tcW w:w="1096" w:type="dxa"/>
                  <w:gridSpan w:val="3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  <w:shd w:val="clear" w:color="auto" w:fill="F2F2F2" w:themeFill="background1" w:themeFillShade="F2"/>
                </w:tcPr>
                <w:p w14:paraId="032F231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g</w:t>
                  </w:r>
                </w:p>
              </w:tc>
              <w:tc>
                <w:tcPr>
                  <w:tcW w:w="1094" w:type="dxa"/>
                  <w:gridSpan w:val="3"/>
                  <w:tcBorders>
                    <w:left w:val="single" w:sz="4" w:space="0" w:color="BFBFBF" w:themeColor="background1" w:themeShade="BF"/>
                  </w:tcBorders>
                  <w:shd w:val="clear" w:color="auto" w:fill="F2F2F2" w:themeFill="background1" w:themeFillShade="F2"/>
                </w:tcPr>
                <w:p w14:paraId="4260F7DA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mg</w:t>
                  </w:r>
                </w:p>
              </w:tc>
            </w:tr>
            <w:tr w:rsidR="00CA1EF4" w:rsidRPr="00A33168" w14:paraId="6A4A047D" w14:textId="77777777" w:rsidTr="00BB1DAA">
              <w:trPr>
                <w:trHeight w:val="283"/>
              </w:trPr>
              <w:tc>
                <w:tcPr>
                  <w:tcW w:w="362" w:type="dxa"/>
                </w:tcPr>
                <w:p w14:paraId="380F3640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2" w:type="dxa"/>
                </w:tcPr>
                <w:p w14:paraId="3AA10067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4" w:type="dxa"/>
                </w:tcPr>
                <w:p w14:paraId="4D995060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</w:tcPr>
                <w:p w14:paraId="0DAD4E5E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4CA4174F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bottom w:val="single" w:sz="2" w:space="0" w:color="C0C0C0"/>
                    <w:right w:val="single" w:sz="4" w:space="0" w:color="BFBFBF" w:themeColor="background1" w:themeShade="BF"/>
                  </w:tcBorders>
                </w:tcPr>
                <w:p w14:paraId="4E1EFD27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5E297A3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30E01338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F4E1E5E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12EFB985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5" w:type="dxa"/>
                </w:tcPr>
                <w:p w14:paraId="11ACCDBB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4" w:type="dxa"/>
                </w:tcPr>
                <w:p w14:paraId="2D5D2B1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</w:tr>
            <w:tr w:rsidR="00CA1EF4" w:rsidRPr="00A33168" w14:paraId="1395B34D" w14:textId="77777777" w:rsidTr="00BB1DAA">
              <w:trPr>
                <w:trHeight w:val="297"/>
              </w:trPr>
              <w:tc>
                <w:tcPr>
                  <w:tcW w:w="362" w:type="dxa"/>
                </w:tcPr>
                <w:p w14:paraId="349B1D08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3DB58BC8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78C0434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02E11F62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117DB55E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EA3848F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02212F48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4E1F7BA7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28D78CBD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703EFBAF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B4A5E4A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2F0FFE26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CA1EF4" w:rsidRPr="00A33168" w14:paraId="3B0E7D10" w14:textId="77777777" w:rsidTr="00BB1DAA">
              <w:trPr>
                <w:trHeight w:val="297"/>
              </w:trPr>
              <w:tc>
                <w:tcPr>
                  <w:tcW w:w="362" w:type="dxa"/>
                </w:tcPr>
                <w:p w14:paraId="710C4CFD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7FF272B4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132759B5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7A92109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5E653D85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6CF5FCB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33EC094A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012D2072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3B42709C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7EE6D72D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78D9E217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59C3793A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CA1EF4" w:rsidRPr="00A33168" w14:paraId="187617E4" w14:textId="77777777" w:rsidTr="00BB1DAA">
              <w:trPr>
                <w:trHeight w:val="297"/>
              </w:trPr>
              <w:tc>
                <w:tcPr>
                  <w:tcW w:w="362" w:type="dxa"/>
                </w:tcPr>
                <w:p w14:paraId="35E0A43B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060947F9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2D1ADB73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7A6182E5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09E78D45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3235022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4CC5E77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5F4CB1A4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C47C762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08B8B62C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13178F9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51FAAAC5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CA1EF4" w:rsidRPr="00A33168" w14:paraId="4D347C00" w14:textId="77777777" w:rsidTr="00BB1DAA">
              <w:trPr>
                <w:trHeight w:val="297"/>
              </w:trPr>
              <w:tc>
                <w:tcPr>
                  <w:tcW w:w="362" w:type="dxa"/>
                </w:tcPr>
                <w:p w14:paraId="057F54E2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00E8076C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607158E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776B94BD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75361CA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37F54400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573E830C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4365567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0377156E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0A7DDB9B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195E7718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580B8685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CA1EF4" w:rsidRPr="00A33168" w14:paraId="56EC5338" w14:textId="77777777" w:rsidTr="00BB1DAA">
              <w:trPr>
                <w:trHeight w:val="297"/>
              </w:trPr>
              <w:tc>
                <w:tcPr>
                  <w:tcW w:w="362" w:type="dxa"/>
                </w:tcPr>
                <w:p w14:paraId="7185E41D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388D1DC1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18BB3A46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1B75C0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525184A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C59EE68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411BBE0F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60571AB7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08A8D372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4FC484A5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41218BAD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3EF84E9B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</w:tbl>
          <w:p w14:paraId="43416D0D" w14:textId="77777777" w:rsidR="00CA1EF4" w:rsidRPr="00253545" w:rsidRDefault="00CA1EF4" w:rsidP="00BB1DAA">
            <w:pPr>
              <w:jc w:val="both"/>
            </w:pPr>
          </w:p>
        </w:tc>
      </w:tr>
    </w:tbl>
    <w:p w14:paraId="0FD3204D" w14:textId="77777777" w:rsidR="00CA1EF4" w:rsidRDefault="00CA1EF4" w:rsidP="00CA1EF4"/>
    <w:p w14:paraId="318AD2CF" w14:textId="77777777" w:rsidR="00CA1EF4" w:rsidRDefault="00CA1EF4" w:rsidP="00CA1EF4"/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454"/>
        <w:gridCol w:w="6"/>
        <w:gridCol w:w="426"/>
        <w:gridCol w:w="2835"/>
        <w:gridCol w:w="4785"/>
      </w:tblGrid>
      <w:tr w:rsidR="00CA1EF4" w:rsidRPr="00253545" w14:paraId="7474E82F" w14:textId="77777777" w:rsidTr="00BB1DAA">
        <w:tc>
          <w:tcPr>
            <w:tcW w:w="779" w:type="dxa"/>
          </w:tcPr>
          <w:p w14:paraId="35C628D0" w14:textId="77777777" w:rsidR="00CA1EF4" w:rsidRPr="00253545" w:rsidRDefault="00CA1EF4" w:rsidP="00680AAC">
            <w:pPr>
              <w:pStyle w:val="berschrift3"/>
            </w:pPr>
            <w:r>
              <w:t>8</w:t>
            </w:r>
          </w:p>
        </w:tc>
        <w:tc>
          <w:tcPr>
            <w:tcW w:w="8506" w:type="dxa"/>
            <w:gridSpan w:val="5"/>
          </w:tcPr>
          <w:p w14:paraId="0E1896B2" w14:textId="77777777" w:rsidR="00CA1EF4" w:rsidRDefault="00CA1EF4" w:rsidP="00680AAC">
            <w:pPr>
              <w:pStyle w:val="berschrift3"/>
            </w:pPr>
            <w:r>
              <w:t>Gewichte und Längen vergleichen</w:t>
            </w:r>
          </w:p>
          <w:p w14:paraId="6059EA0D" w14:textId="77777777" w:rsidR="00CA1EF4" w:rsidRPr="00CA1EF4" w:rsidRDefault="00CA1EF4" w:rsidP="00CA1EF4"/>
        </w:tc>
      </w:tr>
      <w:tr w:rsidR="00CA1EF4" w:rsidRPr="00253545" w14:paraId="79DEB270" w14:textId="77777777" w:rsidTr="00BB1DAA">
        <w:tc>
          <w:tcPr>
            <w:tcW w:w="779" w:type="dxa"/>
          </w:tcPr>
          <w:p w14:paraId="43FC4FC1" w14:textId="77777777" w:rsidR="00CA1EF4" w:rsidRPr="00253545" w:rsidRDefault="00CA1EF4" w:rsidP="00BB1DAA"/>
        </w:tc>
        <w:tc>
          <w:tcPr>
            <w:tcW w:w="460" w:type="dxa"/>
            <w:gridSpan w:val="2"/>
          </w:tcPr>
          <w:p w14:paraId="418C828B" w14:textId="77777777" w:rsidR="00CA1EF4" w:rsidRDefault="00CA1EF4" w:rsidP="00680AAC">
            <w:pPr>
              <w:pStyle w:val="berschrift3"/>
            </w:pPr>
            <w:r>
              <w:t>a)</w:t>
            </w:r>
          </w:p>
        </w:tc>
        <w:tc>
          <w:tcPr>
            <w:tcW w:w="8046" w:type="dxa"/>
            <w:gridSpan w:val="3"/>
          </w:tcPr>
          <w:p w14:paraId="4678E9C2" w14:textId="0F7DBCC0" w:rsidR="00CA1EF4" w:rsidRDefault="00CA1EF4" w:rsidP="00BB1DAA">
            <w:r>
              <w:t>Vergleiche</w:t>
            </w:r>
            <w:r w:rsidR="00856A6F">
              <w:t>n</w:t>
            </w:r>
            <w:r>
              <w:t xml:space="preserve"> </w:t>
            </w:r>
            <w:r w:rsidR="00856A6F">
              <w:t xml:space="preserve">Sie </w:t>
            </w:r>
            <w:r>
              <w:t>die Einheiten von Längen und Gewichten und ihre Zusammenhänge</w:t>
            </w:r>
          </w:p>
          <w:p w14:paraId="27AC9A75" w14:textId="77777777" w:rsidR="00CA1EF4" w:rsidRDefault="00CA1EF4" w:rsidP="00BB1DAA">
            <w:r w:rsidRPr="00FF4CC6">
              <w:rPr>
                <w:noProof/>
              </w:rPr>
              <w:drawing>
                <wp:anchor distT="0" distB="0" distL="114300" distR="114300" simplePos="0" relativeHeight="251994112" behindDoc="0" locked="0" layoutInCell="1" allowOverlap="1" wp14:anchorId="3DC8905A" wp14:editId="54A93613">
                  <wp:simplePos x="0" y="0"/>
                  <wp:positionH relativeFrom="column">
                    <wp:posOffset>-244944</wp:posOffset>
                  </wp:positionH>
                  <wp:positionV relativeFrom="paragraph">
                    <wp:posOffset>214050</wp:posOffset>
                  </wp:positionV>
                  <wp:extent cx="2528045" cy="643123"/>
                  <wp:effectExtent l="25400" t="25400" r="24765" b="30480"/>
                  <wp:wrapNone/>
                  <wp:docPr id="299" name="Grafik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955" cy="64564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3AE5252" w14:textId="77777777" w:rsidR="00CA1EF4" w:rsidRDefault="00CA1EF4" w:rsidP="00BB1DAA">
            <w:r w:rsidRPr="00907CE8">
              <w:rPr>
                <w:noProof/>
              </w:rPr>
              <w:drawing>
                <wp:anchor distT="0" distB="0" distL="114300" distR="114300" simplePos="0" relativeHeight="251996160" behindDoc="0" locked="0" layoutInCell="1" allowOverlap="1" wp14:anchorId="5DD8AEA0" wp14:editId="7A8C669E">
                  <wp:simplePos x="0" y="0"/>
                  <wp:positionH relativeFrom="column">
                    <wp:posOffset>2475865</wp:posOffset>
                  </wp:positionH>
                  <wp:positionV relativeFrom="paragraph">
                    <wp:posOffset>26035</wp:posOffset>
                  </wp:positionV>
                  <wp:extent cx="2653679" cy="643890"/>
                  <wp:effectExtent l="25400" t="25400" r="26035" b="29210"/>
                  <wp:wrapNone/>
                  <wp:docPr id="300" name="Grafik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79" cy="64389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198E921" w14:textId="77777777" w:rsidR="00CA1EF4" w:rsidRDefault="00CA1EF4" w:rsidP="00BB1DAA"/>
          <w:p w14:paraId="123492EC" w14:textId="77777777" w:rsidR="00CA1EF4" w:rsidRDefault="00CA1EF4" w:rsidP="00BB1DAA"/>
          <w:p w14:paraId="05F52BFF" w14:textId="77777777" w:rsidR="00CA1EF4" w:rsidRDefault="00CA1EF4" w:rsidP="00BB1DAA"/>
          <w:p w14:paraId="29A59B52" w14:textId="77777777" w:rsidR="00CA1EF4" w:rsidRDefault="00CA1EF4" w:rsidP="00CA1EF4">
            <w:pPr>
              <w:pStyle w:val="Listenabsatz"/>
            </w:pPr>
            <w:r>
              <w:t xml:space="preserve">Was bedeuten milli und kilo immer? </w:t>
            </w:r>
          </w:p>
          <w:p w14:paraId="51446FC8" w14:textId="0C3A9E2D" w:rsidR="00CA1EF4" w:rsidRDefault="00CA1EF4" w:rsidP="00CA1EF4">
            <w:pPr>
              <w:pStyle w:val="Listenabsatz"/>
            </w:pPr>
            <w:r>
              <w:t>Warum ist zwischen den Längen nicht immer die Umwandlun</w:t>
            </w:r>
            <w:r w:rsidR="00856A6F">
              <w:t>g</w:t>
            </w:r>
            <w:r>
              <w:t>szahl 1000?</w:t>
            </w:r>
          </w:p>
          <w:p w14:paraId="49812113" w14:textId="2CE01886" w:rsidR="00CA1EF4" w:rsidRDefault="00CA1EF4" w:rsidP="00CA1EF4">
            <w:pPr>
              <w:pStyle w:val="Listenabsatz"/>
            </w:pPr>
            <w:r>
              <w:t xml:space="preserve">Wie viele Zentigramm </w:t>
            </w:r>
            <w:r w:rsidR="00856A6F">
              <w:t>passen</w:t>
            </w:r>
            <w:r>
              <w:t xml:space="preserve"> in ein Gramm? </w:t>
            </w:r>
          </w:p>
        </w:tc>
      </w:tr>
      <w:tr w:rsidR="00CA1EF4" w:rsidRPr="00253545" w14:paraId="0DF8A2D6" w14:textId="77777777" w:rsidTr="00BB1DAA">
        <w:tc>
          <w:tcPr>
            <w:tcW w:w="779" w:type="dxa"/>
          </w:tcPr>
          <w:p w14:paraId="6F705909" w14:textId="77777777" w:rsidR="00CA1EF4" w:rsidRPr="00253545" w:rsidRDefault="00CA1EF4" w:rsidP="00BB1DAA"/>
        </w:tc>
        <w:tc>
          <w:tcPr>
            <w:tcW w:w="460" w:type="dxa"/>
            <w:gridSpan w:val="2"/>
          </w:tcPr>
          <w:p w14:paraId="4414B344" w14:textId="77777777" w:rsidR="00CA1EF4" w:rsidRDefault="00CA1EF4" w:rsidP="00680AAC">
            <w:pPr>
              <w:pStyle w:val="berschrift3"/>
            </w:pPr>
          </w:p>
        </w:tc>
        <w:tc>
          <w:tcPr>
            <w:tcW w:w="3261" w:type="dxa"/>
            <w:gridSpan w:val="2"/>
          </w:tcPr>
          <w:p w14:paraId="692E216D" w14:textId="77777777" w:rsidR="00CA1EF4" w:rsidRPr="00822262" w:rsidRDefault="00CA1EF4" w:rsidP="00BB1DAA"/>
        </w:tc>
        <w:tc>
          <w:tcPr>
            <w:tcW w:w="4785" w:type="dxa"/>
          </w:tcPr>
          <w:p w14:paraId="29C537C1" w14:textId="77777777" w:rsidR="00CA1EF4" w:rsidRDefault="00CA1EF4" w:rsidP="00BB1DAA"/>
        </w:tc>
      </w:tr>
      <w:tr w:rsidR="00CA1EF4" w:rsidRPr="00253545" w14:paraId="639CB681" w14:textId="77777777" w:rsidTr="00BB1DAA">
        <w:tc>
          <w:tcPr>
            <w:tcW w:w="779" w:type="dxa"/>
          </w:tcPr>
          <w:p w14:paraId="168B964E" w14:textId="77777777" w:rsidR="00CA1EF4" w:rsidRPr="00253545" w:rsidRDefault="00CA1EF4" w:rsidP="00BB1DAA"/>
        </w:tc>
        <w:tc>
          <w:tcPr>
            <w:tcW w:w="460" w:type="dxa"/>
            <w:gridSpan w:val="2"/>
          </w:tcPr>
          <w:p w14:paraId="0411E869" w14:textId="77777777" w:rsidR="00CA1EF4" w:rsidRDefault="00CA1EF4" w:rsidP="00680AAC">
            <w:pPr>
              <w:pStyle w:val="berschrift3"/>
            </w:pPr>
            <w:r>
              <w:t>b)</w:t>
            </w:r>
          </w:p>
        </w:tc>
        <w:tc>
          <w:tcPr>
            <w:tcW w:w="8046" w:type="dxa"/>
            <w:gridSpan w:val="3"/>
          </w:tcPr>
          <w:p w14:paraId="3E0DAEDB" w14:textId="0F31B0EB" w:rsidR="00CA1EF4" w:rsidRDefault="00856A6F" w:rsidP="00BB1DAA">
            <w:r>
              <w:t>Stellen Sie sich</w:t>
            </w:r>
            <w:r w:rsidR="00CA1EF4">
              <w:t xml:space="preserve"> gegenseitig Aufgabe</w:t>
            </w:r>
            <w:r>
              <w:t>n</w:t>
            </w:r>
            <w:r w:rsidR="00CA1EF4">
              <w:t xml:space="preserve"> zu Längen</w:t>
            </w:r>
            <w:r>
              <w:t>-</w:t>
            </w:r>
            <w:r w:rsidR="00CA1EF4">
              <w:t xml:space="preserve"> und G</w:t>
            </w:r>
            <w:r>
              <w:t>ewichts</w:t>
            </w:r>
            <w:r w:rsidR="00CA1EF4">
              <w:t>einheiten.</w:t>
            </w:r>
          </w:p>
          <w:p w14:paraId="2DF9CF91" w14:textId="71C36BDD" w:rsidR="00CA1EF4" w:rsidRDefault="00CA1EF4" w:rsidP="00BB1DAA">
            <w:r>
              <w:t>Kontrollier</w:t>
            </w:r>
            <w:r w:rsidR="00856A6F">
              <w:t>en Sie</w:t>
            </w:r>
            <w:r>
              <w:t xml:space="preserve">, dass </w:t>
            </w:r>
            <w:r w:rsidR="00856A6F">
              <w:t>Sie</w:t>
            </w:r>
            <w:r>
              <w:t xml:space="preserve"> sie richtig lös</w:t>
            </w:r>
            <w:r w:rsidR="00856A6F">
              <w:t>en</w:t>
            </w:r>
            <w:r>
              <w:t>.</w:t>
            </w:r>
          </w:p>
        </w:tc>
      </w:tr>
      <w:tr w:rsidR="00853308" w:rsidRPr="00253545" w14:paraId="397A54C7" w14:textId="77777777" w:rsidTr="00195BF3">
        <w:tc>
          <w:tcPr>
            <w:tcW w:w="779" w:type="dxa"/>
          </w:tcPr>
          <w:p w14:paraId="0E1261FC" w14:textId="77777777" w:rsidR="00853308" w:rsidRPr="00253545" w:rsidRDefault="00853308" w:rsidP="00680AAC">
            <w:pPr>
              <w:pStyle w:val="berschrift3"/>
            </w:pPr>
            <w:r>
              <w:lastRenderedPageBreak/>
              <w:t>9</w:t>
            </w:r>
          </w:p>
        </w:tc>
        <w:tc>
          <w:tcPr>
            <w:tcW w:w="8506" w:type="dxa"/>
            <w:gridSpan w:val="5"/>
          </w:tcPr>
          <w:p w14:paraId="7245C255" w14:textId="77777777" w:rsidR="00853308" w:rsidRDefault="00853308" w:rsidP="00680AAC">
            <w:pPr>
              <w:pStyle w:val="berschrift3"/>
            </w:pPr>
            <w:r>
              <w:t xml:space="preserve">Umrechnen </w:t>
            </w:r>
            <w:r w:rsidR="00F942DC">
              <w:t>und erläutern</w:t>
            </w:r>
          </w:p>
          <w:p w14:paraId="793D2326" w14:textId="77777777" w:rsidR="00853308" w:rsidRPr="00253545" w:rsidRDefault="00853308" w:rsidP="00195BF3"/>
        </w:tc>
      </w:tr>
      <w:tr w:rsidR="00853308" w:rsidRPr="00253545" w14:paraId="7A8E83C8" w14:textId="77777777" w:rsidTr="00195BF3">
        <w:tc>
          <w:tcPr>
            <w:tcW w:w="779" w:type="dxa"/>
          </w:tcPr>
          <w:p w14:paraId="25132665" w14:textId="77777777" w:rsidR="00853308" w:rsidRPr="00253545" w:rsidRDefault="00853308" w:rsidP="00195BF3"/>
        </w:tc>
        <w:tc>
          <w:tcPr>
            <w:tcW w:w="454" w:type="dxa"/>
          </w:tcPr>
          <w:p w14:paraId="6AB4AAD5" w14:textId="77777777" w:rsidR="00853308" w:rsidRPr="00253545" w:rsidRDefault="00853308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052" w:type="dxa"/>
            <w:gridSpan w:val="4"/>
          </w:tcPr>
          <w:p w14:paraId="300AABC9" w14:textId="77777777" w:rsidR="00853308" w:rsidRDefault="00853308" w:rsidP="00195BF3">
            <w:r w:rsidRPr="00253545">
              <w:t>Rechnen Sie um</w:t>
            </w:r>
            <w:r w:rsidR="00B51EFF">
              <w:t xml:space="preserve">: </w:t>
            </w:r>
          </w:p>
          <w:tbl>
            <w:tblPr>
              <w:tblW w:w="7826" w:type="dxa"/>
              <w:tblInd w:w="44" w:type="dxa"/>
              <w:tblLayout w:type="fixed"/>
              <w:tblLook w:val="04A0" w:firstRow="1" w:lastRow="0" w:firstColumn="1" w:lastColumn="0" w:noHBand="0" w:noVBand="1"/>
            </w:tblPr>
            <w:tblGrid>
              <w:gridCol w:w="1565"/>
              <w:gridCol w:w="420"/>
              <w:gridCol w:w="2940"/>
              <w:gridCol w:w="425"/>
              <w:gridCol w:w="2476"/>
            </w:tblGrid>
            <w:tr w:rsidR="00B51EFF" w:rsidRPr="00253545" w14:paraId="6A5E083D" w14:textId="77777777" w:rsidTr="00321B95">
              <w:tc>
                <w:tcPr>
                  <w:tcW w:w="1565" w:type="dxa"/>
                </w:tcPr>
                <w:p w14:paraId="246D01E8" w14:textId="77777777" w:rsidR="00B51EFF" w:rsidRPr="00F00B0E" w:rsidRDefault="00B51EFF" w:rsidP="00B51EFF">
                  <w:pPr>
                    <w:rPr>
                      <w:rFonts w:cs="Calibri"/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2,3 kg</w:t>
                  </w:r>
                </w:p>
              </w:tc>
              <w:tc>
                <w:tcPr>
                  <w:tcW w:w="420" w:type="dxa"/>
                </w:tcPr>
                <w:p w14:paraId="04EEEA7D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940" w:type="dxa"/>
                </w:tcPr>
                <w:p w14:paraId="5CA682A4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7AEEC77C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476" w:type="dxa"/>
                </w:tcPr>
                <w:p w14:paraId="3567CE31" w14:textId="77777777" w:rsidR="00B51EFF" w:rsidRPr="00F00B0E" w:rsidRDefault="00B51EFF" w:rsidP="00F00B0E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mg</w:t>
                  </w:r>
                </w:p>
              </w:tc>
            </w:tr>
            <w:tr w:rsidR="00B51EFF" w:rsidRPr="00253545" w14:paraId="7613E85D" w14:textId="77777777" w:rsidTr="00321B95">
              <w:tc>
                <w:tcPr>
                  <w:tcW w:w="1565" w:type="dxa"/>
                </w:tcPr>
                <w:p w14:paraId="346EEF37" w14:textId="77777777" w:rsidR="00B51EFF" w:rsidRPr="00F00B0E" w:rsidRDefault="00B51EFF" w:rsidP="00B51EFF">
                  <w:pPr>
                    <w:rPr>
                      <w:rFonts w:cs="Calibri"/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25 t</w:t>
                  </w:r>
                </w:p>
              </w:tc>
              <w:tc>
                <w:tcPr>
                  <w:tcW w:w="420" w:type="dxa"/>
                </w:tcPr>
                <w:p w14:paraId="1EDBEFC4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940" w:type="dxa"/>
                </w:tcPr>
                <w:p w14:paraId="768A036C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27B2428B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476" w:type="dxa"/>
                </w:tcPr>
                <w:p w14:paraId="7CAF8F28" w14:textId="77777777" w:rsidR="00B51EFF" w:rsidRPr="00F00B0E" w:rsidRDefault="00B51EFF" w:rsidP="00F00B0E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g</w:t>
                  </w:r>
                </w:p>
              </w:tc>
            </w:tr>
            <w:tr w:rsidR="00B51EFF" w:rsidRPr="00253545" w14:paraId="3EB8A7B9" w14:textId="77777777" w:rsidTr="00321B95">
              <w:tc>
                <w:tcPr>
                  <w:tcW w:w="1565" w:type="dxa"/>
                </w:tcPr>
                <w:p w14:paraId="74C63B48" w14:textId="77777777" w:rsidR="00B51EFF" w:rsidRPr="00F00B0E" w:rsidRDefault="00B51EFF" w:rsidP="00B51EFF">
                  <w:pPr>
                    <w:rPr>
                      <w:rFonts w:cs="Calibri"/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40 000 000 g</w:t>
                  </w:r>
                </w:p>
              </w:tc>
              <w:tc>
                <w:tcPr>
                  <w:tcW w:w="420" w:type="dxa"/>
                </w:tcPr>
                <w:p w14:paraId="73DD30F7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940" w:type="dxa"/>
                </w:tcPr>
                <w:p w14:paraId="07AC5EA8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7AB80E4C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476" w:type="dxa"/>
                </w:tcPr>
                <w:p w14:paraId="02096D74" w14:textId="77777777" w:rsidR="00B51EFF" w:rsidRPr="00F00B0E" w:rsidRDefault="00B51EFF" w:rsidP="00F00B0E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t</w:t>
                  </w:r>
                </w:p>
              </w:tc>
            </w:tr>
            <w:tr w:rsidR="00B51EFF" w:rsidRPr="00253545" w14:paraId="313FB95D" w14:textId="77777777" w:rsidTr="00321B95">
              <w:tc>
                <w:tcPr>
                  <w:tcW w:w="1565" w:type="dxa"/>
                </w:tcPr>
                <w:p w14:paraId="4D0740F8" w14:textId="77777777" w:rsidR="00B51EFF" w:rsidRPr="00F00B0E" w:rsidRDefault="00B51EFF" w:rsidP="00B51EFF">
                  <w:pPr>
                    <w:rPr>
                      <w:rFonts w:cs="Calibri"/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1 334 mg</w:t>
                  </w:r>
                </w:p>
              </w:tc>
              <w:tc>
                <w:tcPr>
                  <w:tcW w:w="420" w:type="dxa"/>
                </w:tcPr>
                <w:p w14:paraId="2A5455FE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940" w:type="dxa"/>
                </w:tcPr>
                <w:p w14:paraId="0073BA55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72C0062C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476" w:type="dxa"/>
                </w:tcPr>
                <w:p w14:paraId="4BB9C823" w14:textId="77777777" w:rsidR="00B51EFF" w:rsidRPr="00F00B0E" w:rsidRDefault="00B51EFF" w:rsidP="00F00B0E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kg</w:t>
                  </w:r>
                </w:p>
              </w:tc>
            </w:tr>
            <w:tr w:rsidR="00B51EFF" w:rsidRPr="00253545" w14:paraId="54CA777D" w14:textId="77777777" w:rsidTr="00321B95">
              <w:tc>
                <w:tcPr>
                  <w:tcW w:w="1565" w:type="dxa"/>
                </w:tcPr>
                <w:p w14:paraId="74B6E5AC" w14:textId="77777777" w:rsidR="00B51EFF" w:rsidRPr="00F00B0E" w:rsidRDefault="00B51EFF" w:rsidP="00B51EFF">
                  <w:pPr>
                    <w:rPr>
                      <w:rFonts w:cs="Calibri"/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0,000 783 t</w:t>
                  </w:r>
                </w:p>
              </w:tc>
              <w:tc>
                <w:tcPr>
                  <w:tcW w:w="420" w:type="dxa"/>
                </w:tcPr>
                <w:p w14:paraId="2795DCDD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940" w:type="dxa"/>
                </w:tcPr>
                <w:p w14:paraId="3B46DAFC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284BC114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476" w:type="dxa"/>
                </w:tcPr>
                <w:p w14:paraId="7D3AD356" w14:textId="77777777" w:rsidR="00B51EFF" w:rsidRPr="00F00B0E" w:rsidRDefault="00B51EFF" w:rsidP="00F00B0E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mg</w:t>
                  </w:r>
                </w:p>
              </w:tc>
            </w:tr>
          </w:tbl>
          <w:p w14:paraId="7656C9F4" w14:textId="77777777" w:rsidR="00853308" w:rsidRPr="00253545" w:rsidRDefault="00853308" w:rsidP="00195BF3">
            <w:pPr>
              <w:pStyle w:val="DialogAufgabeText"/>
            </w:pPr>
          </w:p>
        </w:tc>
      </w:tr>
      <w:tr w:rsidR="00853308" w:rsidRPr="00253545" w14:paraId="2B7AD669" w14:textId="77777777" w:rsidTr="00195BF3">
        <w:tc>
          <w:tcPr>
            <w:tcW w:w="779" w:type="dxa"/>
          </w:tcPr>
          <w:p w14:paraId="48629075" w14:textId="77777777" w:rsidR="00853308" w:rsidRPr="00253545" w:rsidRDefault="00853308" w:rsidP="00195BF3"/>
        </w:tc>
        <w:tc>
          <w:tcPr>
            <w:tcW w:w="454" w:type="dxa"/>
          </w:tcPr>
          <w:p w14:paraId="084CBBA3" w14:textId="77777777" w:rsidR="00853308" w:rsidRPr="00253545" w:rsidRDefault="00853308" w:rsidP="00680AAC">
            <w:pPr>
              <w:pStyle w:val="berschrift3"/>
            </w:pPr>
          </w:p>
        </w:tc>
        <w:tc>
          <w:tcPr>
            <w:tcW w:w="8052" w:type="dxa"/>
            <w:gridSpan w:val="4"/>
          </w:tcPr>
          <w:p w14:paraId="02C71B9C" w14:textId="77777777" w:rsidR="00853308" w:rsidRPr="00253545" w:rsidRDefault="00853308" w:rsidP="00195BF3"/>
        </w:tc>
      </w:tr>
      <w:tr w:rsidR="00853308" w:rsidRPr="00253545" w14:paraId="2C42B515" w14:textId="77777777" w:rsidTr="00195BF3">
        <w:tc>
          <w:tcPr>
            <w:tcW w:w="779" w:type="dxa"/>
            <w:vMerge w:val="restart"/>
          </w:tcPr>
          <w:p w14:paraId="22805077" w14:textId="77777777" w:rsidR="00B51EFF" w:rsidRDefault="00B51EFF" w:rsidP="00195BF3">
            <w:r w:rsidRPr="00253545">
              <w:rPr>
                <w:noProof/>
              </w:rPr>
              <w:drawing>
                <wp:inline distT="0" distB="0" distL="0" distR="0" wp14:anchorId="6B9196D6" wp14:editId="7749B4EE">
                  <wp:extent cx="307975" cy="358775"/>
                  <wp:effectExtent l="0" t="0" r="0" b="0"/>
                  <wp:docPr id="291" name="Bild11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Bild11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9BB94D" w14:textId="77777777" w:rsidR="00B51EFF" w:rsidRDefault="00B51EFF" w:rsidP="00195BF3"/>
          <w:p w14:paraId="0420912C" w14:textId="77777777" w:rsidR="00B51EFF" w:rsidRDefault="00B51EFF" w:rsidP="00195BF3"/>
          <w:p w14:paraId="706E026C" w14:textId="77777777" w:rsidR="00853308" w:rsidRPr="00253545" w:rsidRDefault="00B51EFF" w:rsidP="00195BF3">
            <w:r w:rsidRPr="00253545">
              <w:rPr>
                <w:noProof/>
              </w:rPr>
              <w:drawing>
                <wp:inline distT="0" distB="0" distL="0" distR="0" wp14:anchorId="02F58D30" wp14:editId="61AF0046">
                  <wp:extent cx="307975" cy="358775"/>
                  <wp:effectExtent l="0" t="0" r="0" b="0"/>
                  <wp:docPr id="290" name="Bild11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Bild11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</w:tcPr>
          <w:p w14:paraId="475FE757" w14:textId="77777777" w:rsidR="00853308" w:rsidRPr="00253545" w:rsidRDefault="00853308" w:rsidP="00680AAC">
            <w:pPr>
              <w:pStyle w:val="berschrift3"/>
            </w:pPr>
            <w:r w:rsidRPr="00253545">
              <w:t>b)</w:t>
            </w:r>
          </w:p>
        </w:tc>
        <w:tc>
          <w:tcPr>
            <w:tcW w:w="8052" w:type="dxa"/>
            <w:gridSpan w:val="4"/>
          </w:tcPr>
          <w:p w14:paraId="453AC30E" w14:textId="77777777" w:rsidR="00853308" w:rsidRDefault="00853308" w:rsidP="00195BF3">
            <w:r w:rsidRPr="00253545">
              <w:t>Er</w:t>
            </w:r>
            <w:r w:rsidR="00B51EFF">
              <w:t xml:space="preserve">läutern </w:t>
            </w:r>
            <w:r w:rsidRPr="00253545">
              <w:t xml:space="preserve">Sie, wie Sie jeweils vorgegangen sind. </w:t>
            </w:r>
          </w:p>
          <w:p w14:paraId="7A59D0BD" w14:textId="77777777" w:rsidR="00B51EFF" w:rsidRPr="00B51EFF" w:rsidRDefault="00B51EFF" w:rsidP="00B51EFF">
            <w:pPr>
              <w:pStyle w:val="Handschrift"/>
            </w:pPr>
            <w:r w:rsidRPr="00B51EFF">
              <w:t>Beim Umrechnen von ... in ....</w:t>
            </w:r>
            <w:r>
              <w:t xml:space="preserve"> muss ich ....</w:t>
            </w:r>
          </w:p>
          <w:p w14:paraId="62A9EF00" w14:textId="6F7082B9" w:rsidR="00B51EFF" w:rsidRPr="00253545" w:rsidRDefault="00B51EFF" w:rsidP="00B51EFF">
            <w:pPr>
              <w:pStyle w:val="Handschrift"/>
            </w:pPr>
            <w:r w:rsidRPr="00B51EFF">
              <w:t>Dabei vers</w:t>
            </w:r>
            <w:r>
              <w:t xml:space="preserve">chieben </w:t>
            </w:r>
            <w:r w:rsidRPr="00B51EFF">
              <w:t>sich die Stellen</w:t>
            </w:r>
            <w:r w:rsidR="00466663">
              <w:t xml:space="preserve"> </w:t>
            </w:r>
            <w:r w:rsidRPr="00B51EFF">
              <w:t>...</w:t>
            </w:r>
            <w:r>
              <w:t>, weil</w:t>
            </w:r>
          </w:p>
        </w:tc>
      </w:tr>
      <w:tr w:rsidR="00853308" w:rsidRPr="00253545" w14:paraId="1DCA75D1" w14:textId="77777777" w:rsidTr="00195BF3">
        <w:tc>
          <w:tcPr>
            <w:tcW w:w="779" w:type="dxa"/>
            <w:vMerge/>
          </w:tcPr>
          <w:p w14:paraId="1629B78E" w14:textId="77777777" w:rsidR="00853308" w:rsidRPr="00253545" w:rsidRDefault="00853308" w:rsidP="00195BF3"/>
        </w:tc>
        <w:tc>
          <w:tcPr>
            <w:tcW w:w="454" w:type="dxa"/>
          </w:tcPr>
          <w:p w14:paraId="59737CA7" w14:textId="77777777" w:rsidR="00853308" w:rsidRPr="00253545" w:rsidRDefault="00853308" w:rsidP="00680AAC">
            <w:pPr>
              <w:pStyle w:val="berschrift3"/>
            </w:pPr>
          </w:p>
        </w:tc>
        <w:tc>
          <w:tcPr>
            <w:tcW w:w="8052" w:type="dxa"/>
            <w:gridSpan w:val="4"/>
          </w:tcPr>
          <w:p w14:paraId="3E820A1B" w14:textId="77777777" w:rsidR="00853308" w:rsidRPr="00253545" w:rsidRDefault="00853308" w:rsidP="00195BF3"/>
        </w:tc>
      </w:tr>
      <w:tr w:rsidR="00853308" w:rsidRPr="00253545" w14:paraId="72779BB1" w14:textId="77777777" w:rsidTr="00195BF3">
        <w:trPr>
          <w:trHeight w:val="372"/>
        </w:trPr>
        <w:tc>
          <w:tcPr>
            <w:tcW w:w="779" w:type="dxa"/>
            <w:vMerge/>
          </w:tcPr>
          <w:p w14:paraId="7B169BC1" w14:textId="77777777" w:rsidR="00853308" w:rsidRPr="00253545" w:rsidRDefault="00853308" w:rsidP="00195BF3"/>
        </w:tc>
        <w:tc>
          <w:tcPr>
            <w:tcW w:w="454" w:type="dxa"/>
          </w:tcPr>
          <w:p w14:paraId="2D622A3C" w14:textId="77777777" w:rsidR="00853308" w:rsidRPr="00253545" w:rsidRDefault="00853308" w:rsidP="00680AAC">
            <w:pPr>
              <w:pStyle w:val="berschrift3"/>
            </w:pPr>
            <w:r w:rsidRPr="00253545">
              <w:t>c)</w:t>
            </w:r>
          </w:p>
        </w:tc>
        <w:tc>
          <w:tcPr>
            <w:tcW w:w="8052" w:type="dxa"/>
            <w:gridSpan w:val="4"/>
          </w:tcPr>
          <w:p w14:paraId="29FB01A9" w14:textId="77777777" w:rsidR="00853308" w:rsidRDefault="00853308" w:rsidP="00195BF3">
            <w:r w:rsidRPr="00253545">
              <w:t>Was halten Sie von folgenden Erklärungen?</w:t>
            </w:r>
            <w:r w:rsidR="00B51EFF">
              <w:t xml:space="preserve"> </w:t>
            </w:r>
            <w:r w:rsidR="00B51EFF">
              <w:br/>
              <w:t xml:space="preserve">Schreiben Sie auf und nutzen Sie dazu folgende Satzbausteine. </w:t>
            </w:r>
          </w:p>
          <w:p w14:paraId="1D7B7D46" w14:textId="77777777" w:rsidR="00B51EFF" w:rsidRDefault="00B51EFF" w:rsidP="00195BF3"/>
          <w:p w14:paraId="2581A7D8" w14:textId="77777777" w:rsidR="00B51EFF" w:rsidRDefault="00B51EFF" w:rsidP="00195BF3">
            <w:r w:rsidRPr="00253545">
              <w:rPr>
                <w:noProof/>
              </w:rPr>
              <w:drawing>
                <wp:inline distT="0" distB="0" distL="0" distR="0" wp14:anchorId="366271F2" wp14:editId="11AA7A57">
                  <wp:extent cx="3965575" cy="1011555"/>
                  <wp:effectExtent l="0" t="0" r="0" b="0"/>
                  <wp:docPr id="122" name="Grafik 42" descr="Ein Bild, das Text, Whiteboar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Grafik 42" descr="Ein Bild, das Text, Whiteboard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5575" cy="1011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10D2E5" w14:textId="77777777" w:rsidR="00B51EFF" w:rsidRPr="00253545" w:rsidRDefault="00B51EFF" w:rsidP="00195BF3"/>
        </w:tc>
      </w:tr>
      <w:tr w:rsidR="00853308" w:rsidRPr="00253545" w14:paraId="09A79A9A" w14:textId="77777777" w:rsidTr="00B51EFF">
        <w:tc>
          <w:tcPr>
            <w:tcW w:w="779" w:type="dxa"/>
          </w:tcPr>
          <w:p w14:paraId="719CC2EB" w14:textId="77777777" w:rsidR="00853308" w:rsidRPr="00253545" w:rsidRDefault="00853308" w:rsidP="00195BF3"/>
        </w:tc>
        <w:tc>
          <w:tcPr>
            <w:tcW w:w="454" w:type="dxa"/>
          </w:tcPr>
          <w:p w14:paraId="25EEA7AF" w14:textId="77777777" w:rsidR="00853308" w:rsidRPr="00253545" w:rsidRDefault="00853308" w:rsidP="00195BF3"/>
        </w:tc>
        <w:tc>
          <w:tcPr>
            <w:tcW w:w="432" w:type="dxa"/>
            <w:gridSpan w:val="2"/>
          </w:tcPr>
          <w:p w14:paraId="4FA3B738" w14:textId="77777777" w:rsidR="00853308" w:rsidRPr="00253545" w:rsidRDefault="00853308" w:rsidP="00680AAC">
            <w:pPr>
              <w:pStyle w:val="berschrift3"/>
            </w:pPr>
            <w:r w:rsidRPr="00253545">
              <w:t>(1)</w:t>
            </w:r>
          </w:p>
        </w:tc>
        <w:tc>
          <w:tcPr>
            <w:tcW w:w="7620" w:type="dxa"/>
            <w:gridSpan w:val="2"/>
          </w:tcPr>
          <w:p w14:paraId="34826B02" w14:textId="77777777" w:rsidR="00B51EFF" w:rsidRDefault="00B51EFF" w:rsidP="00195BF3">
            <w:pPr>
              <w:rPr>
                <w:rFonts w:ascii="Comic Sans MS" w:hAnsi="Comic Sans MS"/>
                <w:color w:val="0070C0"/>
                <w:sz w:val="19"/>
                <w:szCs w:val="19"/>
              </w:rPr>
            </w:pPr>
            <w:r w:rsidRPr="00B51EFF">
              <w:rPr>
                <w:rFonts w:ascii="Comic Sans MS" w:hAnsi="Comic Sans MS"/>
                <w:color w:val="0070C0"/>
                <w:sz w:val="19"/>
                <w:szCs w:val="19"/>
              </w:rPr>
              <w:t xml:space="preserve">Wenn ich Kilogramm in Milligramm umrechnen will, dann brauche ich pro Kilogramm 1.000.000 Milligramm. </w:t>
            </w:r>
            <w:r w:rsidR="00856A6F">
              <w:rPr>
                <w:rFonts w:ascii="Comic Sans MS" w:hAnsi="Comic Sans MS"/>
                <w:color w:val="0070C0"/>
                <w:sz w:val="19"/>
                <w:szCs w:val="19"/>
              </w:rPr>
              <w:t>B</w:t>
            </w:r>
            <w:r w:rsidRPr="00B51EFF">
              <w:rPr>
                <w:rFonts w:ascii="Comic Sans MS" w:hAnsi="Comic Sans MS"/>
                <w:color w:val="0070C0"/>
                <w:sz w:val="19"/>
                <w:szCs w:val="19"/>
              </w:rPr>
              <w:t>ei 15 kg</w:t>
            </w:r>
            <w:r w:rsidR="00856A6F">
              <w:rPr>
                <w:rFonts w:ascii="Comic Sans MS" w:hAnsi="Comic Sans MS"/>
                <w:color w:val="0070C0"/>
                <w:sz w:val="19"/>
                <w:szCs w:val="19"/>
              </w:rPr>
              <w:t xml:space="preserve"> muss ich</w:t>
            </w:r>
            <w:r w:rsidRPr="00B51EFF">
              <w:rPr>
                <w:rFonts w:ascii="Comic Sans MS" w:hAnsi="Comic Sans MS"/>
                <w:color w:val="0070C0"/>
                <w:sz w:val="19"/>
                <w:szCs w:val="19"/>
              </w:rPr>
              <w:t xml:space="preserve"> 15 mal 1.000.000 mg rechnen.</w:t>
            </w:r>
          </w:p>
          <w:p w14:paraId="56B8C698" w14:textId="1200672A" w:rsidR="00321B95" w:rsidRPr="00B51EFF" w:rsidRDefault="00321B95" w:rsidP="00195BF3">
            <w:pPr>
              <w:rPr>
                <w:rFonts w:ascii="Comic Sans MS" w:hAnsi="Comic Sans MS"/>
                <w:color w:val="0070C0"/>
                <w:sz w:val="19"/>
                <w:szCs w:val="19"/>
              </w:rPr>
            </w:pPr>
          </w:p>
        </w:tc>
      </w:tr>
      <w:tr w:rsidR="00853308" w:rsidRPr="00253545" w14:paraId="6189F33E" w14:textId="77777777" w:rsidTr="00B51EFF">
        <w:tc>
          <w:tcPr>
            <w:tcW w:w="779" w:type="dxa"/>
          </w:tcPr>
          <w:p w14:paraId="7DE2B034" w14:textId="77777777" w:rsidR="00853308" w:rsidRPr="00253545" w:rsidRDefault="00853308" w:rsidP="00195BF3"/>
        </w:tc>
        <w:tc>
          <w:tcPr>
            <w:tcW w:w="454" w:type="dxa"/>
          </w:tcPr>
          <w:p w14:paraId="7C8EA5CF" w14:textId="77777777" w:rsidR="00853308" w:rsidRPr="00253545" w:rsidRDefault="00853308" w:rsidP="00195BF3"/>
        </w:tc>
        <w:tc>
          <w:tcPr>
            <w:tcW w:w="432" w:type="dxa"/>
            <w:gridSpan w:val="2"/>
          </w:tcPr>
          <w:p w14:paraId="077BFE33" w14:textId="77777777" w:rsidR="00853308" w:rsidRPr="00253545" w:rsidRDefault="00853308" w:rsidP="00680AAC">
            <w:pPr>
              <w:pStyle w:val="berschrift3"/>
            </w:pPr>
            <w:r w:rsidRPr="00253545">
              <w:t>(2)</w:t>
            </w:r>
          </w:p>
        </w:tc>
        <w:tc>
          <w:tcPr>
            <w:tcW w:w="7620" w:type="dxa"/>
            <w:gridSpan w:val="2"/>
          </w:tcPr>
          <w:p w14:paraId="3AD391B7" w14:textId="33DC46D3" w:rsidR="00B51EFF" w:rsidRPr="00B51EFF" w:rsidRDefault="00B51EFF" w:rsidP="00195BF3">
            <w:pPr>
              <w:rPr>
                <w:rFonts w:ascii="Comic Sans MS" w:hAnsi="Comic Sans MS" w:cs="Calibri"/>
                <w:color w:val="0070C0"/>
                <w:sz w:val="19"/>
                <w:szCs w:val="19"/>
              </w:rPr>
            </w:pPr>
            <w:r w:rsidRPr="00B51EFF">
              <w:rPr>
                <w:rFonts w:ascii="Comic Sans MS" w:hAnsi="Comic Sans MS" w:cs="Calibri"/>
                <w:color w:val="0070C0"/>
                <w:sz w:val="19"/>
                <w:szCs w:val="19"/>
              </w:rPr>
              <w:t xml:space="preserve">Wenn ich Kilogramm in Tonnen umrechnen will, dann passen in eine Tonne 1000 Kilogramm. </w:t>
            </w:r>
            <w:r w:rsidR="00856A6F">
              <w:rPr>
                <w:rFonts w:ascii="Comic Sans MS" w:hAnsi="Comic Sans MS" w:cs="Calibri"/>
                <w:color w:val="0070C0"/>
                <w:sz w:val="19"/>
                <w:szCs w:val="19"/>
              </w:rPr>
              <w:t>Bei</w:t>
            </w:r>
            <w:r w:rsidRPr="00B51EFF">
              <w:rPr>
                <w:rFonts w:ascii="Comic Sans MS" w:hAnsi="Comic Sans MS" w:cs="Calibri"/>
                <w:color w:val="0070C0"/>
                <w:sz w:val="19"/>
                <w:szCs w:val="19"/>
              </w:rPr>
              <w:t xml:space="preserve"> 2300 kg</w:t>
            </w:r>
            <w:r w:rsidR="00856A6F">
              <w:rPr>
                <w:rFonts w:ascii="Comic Sans MS" w:hAnsi="Comic Sans MS" w:cs="Calibri"/>
                <w:color w:val="0070C0"/>
                <w:sz w:val="19"/>
                <w:szCs w:val="19"/>
              </w:rPr>
              <w:t xml:space="preserve"> muss ich</w:t>
            </w:r>
            <w:r w:rsidRPr="00B51EFF">
              <w:rPr>
                <w:rFonts w:ascii="Comic Sans MS" w:hAnsi="Comic Sans MS" w:cs="Calibri"/>
                <w:color w:val="0070C0"/>
                <w:sz w:val="19"/>
                <w:szCs w:val="19"/>
              </w:rPr>
              <w:t xml:space="preserve"> 2300 geteilt durch 1000 t rechnen.</w:t>
            </w:r>
          </w:p>
        </w:tc>
      </w:tr>
      <w:tr w:rsidR="00B51EFF" w:rsidRPr="00253545" w14:paraId="641B0CE2" w14:textId="77777777" w:rsidTr="00B51EFF">
        <w:tc>
          <w:tcPr>
            <w:tcW w:w="779" w:type="dxa"/>
          </w:tcPr>
          <w:p w14:paraId="04458298" w14:textId="77777777" w:rsidR="00B51EFF" w:rsidRPr="00253545" w:rsidRDefault="00B51EFF" w:rsidP="00B51EFF"/>
        </w:tc>
        <w:tc>
          <w:tcPr>
            <w:tcW w:w="454" w:type="dxa"/>
          </w:tcPr>
          <w:p w14:paraId="79AFB85D" w14:textId="77777777" w:rsidR="00B51EFF" w:rsidRPr="00253545" w:rsidRDefault="00B51EFF" w:rsidP="00B51EFF"/>
        </w:tc>
        <w:tc>
          <w:tcPr>
            <w:tcW w:w="432" w:type="dxa"/>
            <w:gridSpan w:val="2"/>
          </w:tcPr>
          <w:p w14:paraId="6540BBFF" w14:textId="77777777" w:rsidR="00B51EFF" w:rsidRPr="00253545" w:rsidRDefault="00B51EFF" w:rsidP="00680AAC">
            <w:pPr>
              <w:pStyle w:val="berschrift3"/>
            </w:pPr>
          </w:p>
        </w:tc>
        <w:tc>
          <w:tcPr>
            <w:tcW w:w="7620" w:type="dxa"/>
            <w:gridSpan w:val="2"/>
          </w:tcPr>
          <w:p w14:paraId="7F791B58" w14:textId="77777777" w:rsidR="00B51EFF" w:rsidRPr="00456FC7" w:rsidRDefault="00B51EFF" w:rsidP="00B51EFF">
            <w:pPr>
              <w:rPr>
                <w:rFonts w:ascii="Comic Sans MS" w:hAnsi="Comic Sans MS"/>
                <w:color w:val="0070C0"/>
                <w:sz w:val="20"/>
              </w:rPr>
            </w:pPr>
          </w:p>
        </w:tc>
      </w:tr>
    </w:tbl>
    <w:p w14:paraId="7CCA1523" w14:textId="77777777" w:rsidR="00853308" w:rsidRDefault="00853308" w:rsidP="00853308"/>
    <w:tbl>
      <w:tblPr>
        <w:tblW w:w="9283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8"/>
        <w:gridCol w:w="454"/>
        <w:gridCol w:w="568"/>
        <w:gridCol w:w="1565"/>
        <w:gridCol w:w="425"/>
        <w:gridCol w:w="3259"/>
        <w:gridCol w:w="479"/>
        <w:gridCol w:w="1755"/>
      </w:tblGrid>
      <w:tr w:rsidR="00DA286B" w:rsidRPr="00456FC7" w14:paraId="2491B716" w14:textId="77777777" w:rsidTr="00B51EFF">
        <w:tc>
          <w:tcPr>
            <w:tcW w:w="778" w:type="dxa"/>
          </w:tcPr>
          <w:p w14:paraId="6F99D427" w14:textId="77777777" w:rsidR="00DA286B" w:rsidRPr="00253545" w:rsidRDefault="00DA286B" w:rsidP="00680AAC">
            <w:pPr>
              <w:pStyle w:val="berschrift3"/>
            </w:pPr>
            <w:r>
              <w:t>10</w:t>
            </w:r>
          </w:p>
        </w:tc>
        <w:tc>
          <w:tcPr>
            <w:tcW w:w="8505" w:type="dxa"/>
            <w:gridSpan w:val="7"/>
          </w:tcPr>
          <w:p w14:paraId="7B6CC07E" w14:textId="77777777" w:rsidR="00DA286B" w:rsidRDefault="00DA286B" w:rsidP="00680AAC">
            <w:pPr>
              <w:pStyle w:val="berschrift3"/>
            </w:pPr>
            <w:r>
              <w:t>Gemischte Gewichte</w:t>
            </w:r>
          </w:p>
          <w:p w14:paraId="1621AA5F" w14:textId="77777777" w:rsidR="00DA286B" w:rsidRPr="00DA286B" w:rsidRDefault="00DA286B" w:rsidP="00DA286B"/>
        </w:tc>
      </w:tr>
      <w:tr w:rsidR="00DA286B" w:rsidRPr="00456FC7" w14:paraId="29134DDE" w14:textId="77777777" w:rsidTr="00B51EFF">
        <w:tc>
          <w:tcPr>
            <w:tcW w:w="778" w:type="dxa"/>
          </w:tcPr>
          <w:p w14:paraId="05297FCB" w14:textId="77777777" w:rsidR="00DA286B" w:rsidRPr="00253545" w:rsidRDefault="00DA286B" w:rsidP="00BB1DAA"/>
        </w:tc>
        <w:tc>
          <w:tcPr>
            <w:tcW w:w="454" w:type="dxa"/>
          </w:tcPr>
          <w:p w14:paraId="24183616" w14:textId="77777777" w:rsidR="00DA286B" w:rsidRPr="00253545" w:rsidRDefault="00DA286B" w:rsidP="00680AAC">
            <w:pPr>
              <w:pStyle w:val="berschrift3"/>
            </w:pPr>
            <w:r>
              <w:t>a)</w:t>
            </w:r>
          </w:p>
        </w:tc>
        <w:tc>
          <w:tcPr>
            <w:tcW w:w="8051" w:type="dxa"/>
            <w:gridSpan w:val="6"/>
          </w:tcPr>
          <w:p w14:paraId="4FDFAB54" w14:textId="77777777" w:rsidR="00DA286B" w:rsidRDefault="00DA286B" w:rsidP="00DA286B">
            <w:r w:rsidRPr="00253545">
              <w:t xml:space="preserve">Wandeln Sie die </w:t>
            </w:r>
            <w:r>
              <w:t>Gewichte</w:t>
            </w:r>
            <w:r w:rsidRPr="00253545">
              <w:t xml:space="preserve"> vor dem Rechnen in die angegebene Einheit um.</w:t>
            </w:r>
          </w:p>
          <w:p w14:paraId="52BC9E57" w14:textId="77777777" w:rsidR="00DA286B" w:rsidRPr="00DA286B" w:rsidRDefault="00DA286B" w:rsidP="00BB1DAA">
            <w:pPr>
              <w:rPr>
                <w:rFonts w:ascii="Comic Sans MS" w:hAnsi="Comic Sans MS"/>
                <w:color w:val="0070C0"/>
                <w:sz w:val="20"/>
              </w:rPr>
            </w:pPr>
          </w:p>
        </w:tc>
      </w:tr>
      <w:tr w:rsidR="00B51EFF" w:rsidRPr="00456FC7" w14:paraId="1333018B" w14:textId="77777777" w:rsidTr="00B51EFF">
        <w:tc>
          <w:tcPr>
            <w:tcW w:w="778" w:type="dxa"/>
          </w:tcPr>
          <w:p w14:paraId="649F0474" w14:textId="77777777" w:rsidR="00B51EFF" w:rsidRPr="00253545" w:rsidRDefault="00B51EFF" w:rsidP="00B51EFF"/>
        </w:tc>
        <w:tc>
          <w:tcPr>
            <w:tcW w:w="454" w:type="dxa"/>
          </w:tcPr>
          <w:p w14:paraId="437AC8EE" w14:textId="77777777" w:rsidR="00B51EFF" w:rsidRPr="00253545" w:rsidRDefault="00B51EFF" w:rsidP="00B51EFF"/>
        </w:tc>
        <w:tc>
          <w:tcPr>
            <w:tcW w:w="568" w:type="dxa"/>
          </w:tcPr>
          <w:p w14:paraId="587B36CA" w14:textId="77777777" w:rsidR="00B51EFF" w:rsidRPr="00253545" w:rsidRDefault="00B51EFF" w:rsidP="00680AAC">
            <w:pPr>
              <w:pStyle w:val="berschrift3"/>
            </w:pPr>
            <w:r w:rsidRPr="00253545">
              <w:t>(</w:t>
            </w:r>
            <w:r>
              <w:t>1</w:t>
            </w:r>
            <w:r w:rsidRPr="00253545">
              <w:t>)</w:t>
            </w:r>
          </w:p>
        </w:tc>
        <w:tc>
          <w:tcPr>
            <w:tcW w:w="1565" w:type="dxa"/>
          </w:tcPr>
          <w:p w14:paraId="09F1C58B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5 kg + 500 g</w:t>
            </w:r>
          </w:p>
        </w:tc>
        <w:tc>
          <w:tcPr>
            <w:tcW w:w="425" w:type="dxa"/>
          </w:tcPr>
          <w:p w14:paraId="1B341707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=</w:t>
            </w:r>
          </w:p>
        </w:tc>
        <w:tc>
          <w:tcPr>
            <w:tcW w:w="3259" w:type="dxa"/>
          </w:tcPr>
          <w:p w14:paraId="38641D7E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rFonts w:ascii="Comic Sans MS" w:hAnsi="Comic Sans MS"/>
                <w:color w:val="0070C0"/>
                <w:sz w:val="21"/>
              </w:rPr>
              <w:t>5 · 1000 g + 500 g</w:t>
            </w:r>
          </w:p>
        </w:tc>
        <w:tc>
          <w:tcPr>
            <w:tcW w:w="479" w:type="dxa"/>
          </w:tcPr>
          <w:p w14:paraId="73CC3C38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=</w:t>
            </w:r>
          </w:p>
        </w:tc>
        <w:tc>
          <w:tcPr>
            <w:tcW w:w="1755" w:type="dxa"/>
          </w:tcPr>
          <w:p w14:paraId="7D2F1B30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g</w:t>
            </w:r>
          </w:p>
        </w:tc>
      </w:tr>
      <w:tr w:rsidR="00B51EFF" w:rsidRPr="00456FC7" w14:paraId="2669D076" w14:textId="77777777" w:rsidTr="00B51EFF">
        <w:tc>
          <w:tcPr>
            <w:tcW w:w="778" w:type="dxa"/>
          </w:tcPr>
          <w:p w14:paraId="26CEE3C6" w14:textId="77777777" w:rsidR="00B51EFF" w:rsidRPr="00253545" w:rsidRDefault="00B51EFF" w:rsidP="00B51EFF"/>
        </w:tc>
        <w:tc>
          <w:tcPr>
            <w:tcW w:w="454" w:type="dxa"/>
          </w:tcPr>
          <w:p w14:paraId="6A04F832" w14:textId="77777777" w:rsidR="00B51EFF" w:rsidRPr="00253545" w:rsidRDefault="00B51EFF" w:rsidP="00B51EFF"/>
        </w:tc>
        <w:tc>
          <w:tcPr>
            <w:tcW w:w="568" w:type="dxa"/>
          </w:tcPr>
          <w:p w14:paraId="5BB28B20" w14:textId="77777777" w:rsidR="00B51EFF" w:rsidRPr="00253545" w:rsidRDefault="00B51EFF" w:rsidP="00680AAC">
            <w:pPr>
              <w:pStyle w:val="berschrift3"/>
            </w:pPr>
            <w:r>
              <w:t>(2)</w:t>
            </w:r>
          </w:p>
        </w:tc>
        <w:tc>
          <w:tcPr>
            <w:tcW w:w="1565" w:type="dxa"/>
          </w:tcPr>
          <w:p w14:paraId="6B903938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19 g + 750 mg</w:t>
            </w:r>
          </w:p>
        </w:tc>
        <w:tc>
          <w:tcPr>
            <w:tcW w:w="425" w:type="dxa"/>
          </w:tcPr>
          <w:p w14:paraId="16EFF715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=</w:t>
            </w:r>
          </w:p>
        </w:tc>
        <w:tc>
          <w:tcPr>
            <w:tcW w:w="3259" w:type="dxa"/>
          </w:tcPr>
          <w:p w14:paraId="0EE69D19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</w:p>
        </w:tc>
        <w:tc>
          <w:tcPr>
            <w:tcW w:w="479" w:type="dxa"/>
          </w:tcPr>
          <w:p w14:paraId="402591F6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=</w:t>
            </w:r>
          </w:p>
        </w:tc>
        <w:tc>
          <w:tcPr>
            <w:tcW w:w="1755" w:type="dxa"/>
          </w:tcPr>
          <w:p w14:paraId="7C5D67F3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mg</w:t>
            </w:r>
          </w:p>
        </w:tc>
      </w:tr>
      <w:tr w:rsidR="00B51EFF" w:rsidRPr="00456FC7" w14:paraId="57F558DD" w14:textId="77777777" w:rsidTr="00B51EFF">
        <w:tc>
          <w:tcPr>
            <w:tcW w:w="778" w:type="dxa"/>
          </w:tcPr>
          <w:p w14:paraId="446F0A05" w14:textId="77777777" w:rsidR="00B51EFF" w:rsidRPr="00253545" w:rsidRDefault="00B51EFF" w:rsidP="00B51EFF"/>
        </w:tc>
        <w:tc>
          <w:tcPr>
            <w:tcW w:w="454" w:type="dxa"/>
          </w:tcPr>
          <w:p w14:paraId="72E042C5" w14:textId="77777777" w:rsidR="00B51EFF" w:rsidRPr="00253545" w:rsidRDefault="00B51EFF" w:rsidP="00B51EFF"/>
        </w:tc>
        <w:tc>
          <w:tcPr>
            <w:tcW w:w="568" w:type="dxa"/>
          </w:tcPr>
          <w:p w14:paraId="206E816B" w14:textId="77777777" w:rsidR="00B51EFF" w:rsidRPr="00253545" w:rsidRDefault="00B51EFF" w:rsidP="00680AAC">
            <w:pPr>
              <w:pStyle w:val="berschrift3"/>
            </w:pPr>
            <w:r>
              <w:t>(3)</w:t>
            </w:r>
          </w:p>
        </w:tc>
        <w:tc>
          <w:tcPr>
            <w:tcW w:w="1565" w:type="dxa"/>
          </w:tcPr>
          <w:p w14:paraId="4A67B778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7500 mg – 3 g</w:t>
            </w:r>
          </w:p>
        </w:tc>
        <w:tc>
          <w:tcPr>
            <w:tcW w:w="425" w:type="dxa"/>
          </w:tcPr>
          <w:p w14:paraId="07F64905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=</w:t>
            </w:r>
          </w:p>
        </w:tc>
        <w:tc>
          <w:tcPr>
            <w:tcW w:w="3259" w:type="dxa"/>
          </w:tcPr>
          <w:p w14:paraId="0E5BF0CD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</w:p>
        </w:tc>
        <w:tc>
          <w:tcPr>
            <w:tcW w:w="479" w:type="dxa"/>
          </w:tcPr>
          <w:p w14:paraId="7831B3D9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=</w:t>
            </w:r>
          </w:p>
        </w:tc>
        <w:tc>
          <w:tcPr>
            <w:tcW w:w="1755" w:type="dxa"/>
          </w:tcPr>
          <w:p w14:paraId="25CD81B2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mg</w:t>
            </w:r>
          </w:p>
        </w:tc>
      </w:tr>
      <w:tr w:rsidR="00B51EFF" w:rsidRPr="00456FC7" w14:paraId="18BA860D" w14:textId="77777777" w:rsidTr="00B51EFF">
        <w:tc>
          <w:tcPr>
            <w:tcW w:w="778" w:type="dxa"/>
          </w:tcPr>
          <w:p w14:paraId="7A5EEFE5" w14:textId="77777777" w:rsidR="00B51EFF" w:rsidRPr="00253545" w:rsidRDefault="00B51EFF" w:rsidP="00B51EFF"/>
        </w:tc>
        <w:tc>
          <w:tcPr>
            <w:tcW w:w="454" w:type="dxa"/>
          </w:tcPr>
          <w:p w14:paraId="27262DB0" w14:textId="77777777" w:rsidR="00B51EFF" w:rsidRPr="00253545" w:rsidRDefault="00B51EFF" w:rsidP="00B51EFF"/>
        </w:tc>
        <w:tc>
          <w:tcPr>
            <w:tcW w:w="568" w:type="dxa"/>
          </w:tcPr>
          <w:p w14:paraId="7EB37866" w14:textId="77777777" w:rsidR="00B51EFF" w:rsidRPr="00253545" w:rsidRDefault="00B51EFF" w:rsidP="00680AAC">
            <w:pPr>
              <w:pStyle w:val="berschrift3"/>
            </w:pPr>
            <w:r w:rsidRPr="00253545">
              <w:t>(</w:t>
            </w:r>
            <w:r>
              <w:t>2</w:t>
            </w:r>
            <w:r w:rsidRPr="00253545">
              <w:t>)</w:t>
            </w:r>
          </w:p>
        </w:tc>
        <w:tc>
          <w:tcPr>
            <w:tcW w:w="1565" w:type="dxa"/>
          </w:tcPr>
          <w:p w14:paraId="461EDB7D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6 kg + 580 g</w:t>
            </w:r>
          </w:p>
        </w:tc>
        <w:tc>
          <w:tcPr>
            <w:tcW w:w="425" w:type="dxa"/>
          </w:tcPr>
          <w:p w14:paraId="28D71CC2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=</w:t>
            </w:r>
          </w:p>
        </w:tc>
        <w:tc>
          <w:tcPr>
            <w:tcW w:w="3259" w:type="dxa"/>
          </w:tcPr>
          <w:p w14:paraId="5F7709DA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</w:p>
        </w:tc>
        <w:tc>
          <w:tcPr>
            <w:tcW w:w="479" w:type="dxa"/>
          </w:tcPr>
          <w:p w14:paraId="74C1E60E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=</w:t>
            </w:r>
          </w:p>
        </w:tc>
        <w:tc>
          <w:tcPr>
            <w:tcW w:w="1755" w:type="dxa"/>
          </w:tcPr>
          <w:p w14:paraId="4DA39C93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kg</w:t>
            </w:r>
          </w:p>
        </w:tc>
      </w:tr>
      <w:tr w:rsidR="00B51EFF" w:rsidRPr="00456FC7" w14:paraId="79E4CCE3" w14:textId="77777777" w:rsidTr="00B51EFF">
        <w:tc>
          <w:tcPr>
            <w:tcW w:w="778" w:type="dxa"/>
          </w:tcPr>
          <w:p w14:paraId="46B5619C" w14:textId="77777777" w:rsidR="00B51EFF" w:rsidRPr="00253545" w:rsidRDefault="00B51EFF" w:rsidP="00B51EFF"/>
        </w:tc>
        <w:tc>
          <w:tcPr>
            <w:tcW w:w="454" w:type="dxa"/>
          </w:tcPr>
          <w:p w14:paraId="376E830D" w14:textId="77777777" w:rsidR="00B51EFF" w:rsidRPr="00253545" w:rsidRDefault="00B51EFF" w:rsidP="00B51EFF"/>
        </w:tc>
        <w:tc>
          <w:tcPr>
            <w:tcW w:w="8051" w:type="dxa"/>
            <w:gridSpan w:val="6"/>
          </w:tcPr>
          <w:p w14:paraId="25A65A59" w14:textId="77777777" w:rsidR="00B51EFF" w:rsidRPr="00B51EFF" w:rsidRDefault="00B51EFF" w:rsidP="00B51EFF">
            <w:pPr>
              <w:spacing w:line="360" w:lineRule="auto"/>
              <w:rPr>
                <w:color w:val="000000"/>
              </w:rPr>
            </w:pPr>
          </w:p>
        </w:tc>
      </w:tr>
      <w:tr w:rsidR="00B51EFF" w:rsidRPr="00456FC7" w14:paraId="67680EB7" w14:textId="77777777" w:rsidTr="00B51EFF">
        <w:tc>
          <w:tcPr>
            <w:tcW w:w="778" w:type="dxa"/>
          </w:tcPr>
          <w:p w14:paraId="59952862" w14:textId="77777777" w:rsidR="00B51EFF" w:rsidRPr="00253545" w:rsidRDefault="00B51EFF" w:rsidP="00B51EFF">
            <w:r w:rsidRPr="00253545">
              <w:rPr>
                <w:noProof/>
              </w:rPr>
              <w:drawing>
                <wp:inline distT="0" distB="0" distL="0" distR="0" wp14:anchorId="773D71D1" wp14:editId="54240736">
                  <wp:extent cx="307975" cy="358775"/>
                  <wp:effectExtent l="0" t="0" r="0" b="0"/>
                  <wp:docPr id="278" name="Bild11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Bild11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</w:tcPr>
          <w:p w14:paraId="4A3B249F" w14:textId="77777777" w:rsidR="00B51EFF" w:rsidRPr="00253545" w:rsidRDefault="00B51EFF" w:rsidP="00680AAC">
            <w:pPr>
              <w:pStyle w:val="berschrift3"/>
            </w:pPr>
            <w:r>
              <w:t>b)</w:t>
            </w:r>
          </w:p>
        </w:tc>
        <w:tc>
          <w:tcPr>
            <w:tcW w:w="8051" w:type="dxa"/>
            <w:gridSpan w:val="6"/>
          </w:tcPr>
          <w:p w14:paraId="59F8CC9D" w14:textId="77777777" w:rsidR="00B51EFF" w:rsidRDefault="00B51EFF" w:rsidP="00B51EFF">
            <w:r>
              <w:t xml:space="preserve">Erläutern Sie zu </w:t>
            </w:r>
            <w:r w:rsidRPr="00DA286B">
              <w:rPr>
                <w:rStyle w:val="berschrift3Zchn"/>
              </w:rPr>
              <w:t xml:space="preserve">(2) </w:t>
            </w:r>
            <w:r w:rsidRPr="00DA286B">
              <w:t>und</w:t>
            </w:r>
            <w:r w:rsidRPr="00DA286B">
              <w:rPr>
                <w:rStyle w:val="berschrift3Zchn"/>
              </w:rPr>
              <w:t xml:space="preserve"> (3),</w:t>
            </w:r>
            <w:r>
              <w:t xml:space="preserve"> wie Sie vorgegangen sind. </w:t>
            </w:r>
            <w:r>
              <w:br/>
            </w:r>
          </w:p>
          <w:p w14:paraId="38CE8F9B" w14:textId="77777777" w:rsidR="00B51EFF" w:rsidRPr="00B51EFF" w:rsidRDefault="00B51EFF" w:rsidP="00B51EFF"/>
        </w:tc>
      </w:tr>
    </w:tbl>
    <w:p w14:paraId="1E09616B" w14:textId="77777777" w:rsidR="00853308" w:rsidRDefault="00853308" w:rsidP="00853308">
      <w:pPr>
        <w:overflowPunct/>
        <w:autoSpaceDE/>
        <w:autoSpaceDN/>
        <w:adjustRightInd/>
        <w:spacing w:line="240" w:lineRule="auto"/>
        <w:textAlignment w:val="auto"/>
      </w:pPr>
    </w:p>
    <w:p w14:paraId="68EAFEAA" w14:textId="77777777" w:rsidR="00B51EFF" w:rsidRDefault="00B51EFF">
      <w:r>
        <w:rPr>
          <w:b/>
          <w:bCs/>
          <w:iCs/>
        </w:rPr>
        <w:br w:type="page"/>
      </w:r>
    </w:p>
    <w:tbl>
      <w:tblPr>
        <w:tblW w:w="5138" w:type="pct"/>
        <w:tblInd w:w="-105" w:type="dxa"/>
        <w:tblLayout w:type="fixed"/>
        <w:tblLook w:val="01E0" w:firstRow="1" w:lastRow="1" w:firstColumn="1" w:lastColumn="1" w:noHBand="0" w:noVBand="0"/>
      </w:tblPr>
      <w:tblGrid>
        <w:gridCol w:w="687"/>
        <w:gridCol w:w="411"/>
        <w:gridCol w:w="8222"/>
      </w:tblGrid>
      <w:tr w:rsidR="00853308" w:rsidRPr="00253545" w14:paraId="58B86A8E" w14:textId="77777777" w:rsidTr="00195BF3">
        <w:tc>
          <w:tcPr>
            <w:tcW w:w="687" w:type="dxa"/>
          </w:tcPr>
          <w:p w14:paraId="1A38B3D3" w14:textId="77777777" w:rsidR="00853308" w:rsidRPr="00253545" w:rsidRDefault="00853308" w:rsidP="00680AAC">
            <w:pPr>
              <w:pStyle w:val="berschrift3"/>
            </w:pPr>
            <w:r>
              <w:lastRenderedPageBreak/>
              <w:t>11</w:t>
            </w:r>
          </w:p>
        </w:tc>
        <w:tc>
          <w:tcPr>
            <w:tcW w:w="8633" w:type="dxa"/>
            <w:gridSpan w:val="2"/>
          </w:tcPr>
          <w:p w14:paraId="0C5766FE" w14:textId="77777777" w:rsidR="00853308" w:rsidRDefault="007B2552" w:rsidP="00680AAC">
            <w:pPr>
              <w:pStyle w:val="berschrift3"/>
            </w:pPr>
            <w:r>
              <w:t>Größen</w:t>
            </w:r>
            <w:r w:rsidR="00853308">
              <w:t xml:space="preserve">einheiten </w:t>
            </w:r>
            <w:r w:rsidR="00195BF3">
              <w:t>beim Groß-Einkauf</w:t>
            </w:r>
          </w:p>
          <w:p w14:paraId="1016E0BD" w14:textId="77777777" w:rsidR="00853308" w:rsidRPr="00456FC7" w:rsidRDefault="00853308" w:rsidP="00195BF3"/>
        </w:tc>
      </w:tr>
      <w:tr w:rsidR="00853308" w:rsidRPr="00253545" w14:paraId="64E9691E" w14:textId="77777777" w:rsidTr="006D21B6">
        <w:tc>
          <w:tcPr>
            <w:tcW w:w="687" w:type="dxa"/>
          </w:tcPr>
          <w:p w14:paraId="35DCB6C2" w14:textId="77777777" w:rsidR="00853308" w:rsidRPr="00253545" w:rsidRDefault="00853308" w:rsidP="00195BF3"/>
        </w:tc>
        <w:tc>
          <w:tcPr>
            <w:tcW w:w="411" w:type="dxa"/>
          </w:tcPr>
          <w:p w14:paraId="6F5BFCE7" w14:textId="77777777" w:rsidR="00853308" w:rsidRPr="00253545" w:rsidRDefault="00853308" w:rsidP="00680AAC">
            <w:pPr>
              <w:pStyle w:val="berschrift3"/>
            </w:pPr>
            <w:r>
              <w:t>a)</w:t>
            </w:r>
          </w:p>
        </w:tc>
        <w:tc>
          <w:tcPr>
            <w:tcW w:w="8222" w:type="dxa"/>
          </w:tcPr>
          <w:p w14:paraId="37020E3F" w14:textId="77777777" w:rsidR="00853308" w:rsidRPr="00253545" w:rsidRDefault="007B2552" w:rsidP="00195BF3">
            <w:r w:rsidRPr="00253545">
              <w:t>Ein Karton enthält 48 Pakete Nudeln. Ein Paket Nudeln wiegt 500 g. Der Karton wiegt nochmal 750 g. Geben Sie das Gesamtgewicht des Kartons mit den Nudeln in kg an</w:t>
            </w:r>
            <w:r>
              <w:t xml:space="preserve">. </w:t>
            </w:r>
          </w:p>
        </w:tc>
      </w:tr>
      <w:tr w:rsidR="00195BF3" w:rsidRPr="00253545" w14:paraId="336555E1" w14:textId="77777777" w:rsidTr="006D21B6">
        <w:tc>
          <w:tcPr>
            <w:tcW w:w="687" w:type="dxa"/>
          </w:tcPr>
          <w:p w14:paraId="697282C1" w14:textId="77777777" w:rsidR="00195BF3" w:rsidRPr="00253545" w:rsidRDefault="00195BF3" w:rsidP="00195BF3"/>
        </w:tc>
        <w:tc>
          <w:tcPr>
            <w:tcW w:w="411" w:type="dxa"/>
          </w:tcPr>
          <w:p w14:paraId="690F24AA" w14:textId="77777777" w:rsidR="00195BF3" w:rsidRPr="00253545" w:rsidRDefault="00195BF3" w:rsidP="00195BF3"/>
        </w:tc>
        <w:tc>
          <w:tcPr>
            <w:tcW w:w="8222" w:type="dxa"/>
          </w:tcPr>
          <w:p w14:paraId="04FE85F2" w14:textId="77777777" w:rsidR="00195BF3" w:rsidRPr="00253545" w:rsidRDefault="00195BF3" w:rsidP="00195BF3"/>
        </w:tc>
      </w:tr>
      <w:tr w:rsidR="00195BF3" w:rsidRPr="00253545" w14:paraId="521375D0" w14:textId="77777777" w:rsidTr="006D21B6">
        <w:tc>
          <w:tcPr>
            <w:tcW w:w="687" w:type="dxa"/>
          </w:tcPr>
          <w:p w14:paraId="519C5EB8" w14:textId="77777777" w:rsidR="00195BF3" w:rsidRPr="00253545" w:rsidRDefault="00195BF3" w:rsidP="00195BF3"/>
        </w:tc>
        <w:tc>
          <w:tcPr>
            <w:tcW w:w="411" w:type="dxa"/>
          </w:tcPr>
          <w:p w14:paraId="76EAABB5" w14:textId="77777777" w:rsidR="00195BF3" w:rsidRPr="00253545" w:rsidRDefault="00195BF3" w:rsidP="00680AAC">
            <w:pPr>
              <w:pStyle w:val="berschrift2"/>
            </w:pPr>
            <w:r>
              <w:t>b)</w:t>
            </w:r>
          </w:p>
        </w:tc>
        <w:tc>
          <w:tcPr>
            <w:tcW w:w="8222" w:type="dxa"/>
          </w:tcPr>
          <w:p w14:paraId="23CA2A0E" w14:textId="43FD3F3C" w:rsidR="00195BF3" w:rsidRPr="00253545" w:rsidRDefault="00195BF3" w:rsidP="00195BF3">
            <w:pPr>
              <w:rPr>
                <w:sz w:val="21"/>
              </w:rPr>
            </w:pPr>
            <w:r w:rsidRPr="00253545">
              <w:rPr>
                <w:sz w:val="21"/>
              </w:rPr>
              <w:t xml:space="preserve">Sie sind für die Getränke bei einer Großveranstaltung verantwortlich. </w:t>
            </w:r>
            <w:r>
              <w:rPr>
                <w:sz w:val="21"/>
              </w:rPr>
              <w:br/>
            </w:r>
            <w:r w:rsidRPr="00253545">
              <w:rPr>
                <w:sz w:val="21"/>
              </w:rPr>
              <w:t>Dafür kaufen Sie 10 Fässer mit 50 l Bier, 8 Kisten Sekt, 14 Kisten Wein, 40 Kästen Wasser, 20 Flaschen Orangensaft zu je einem Liter.</w:t>
            </w:r>
          </w:p>
          <w:p w14:paraId="1DBC12C3" w14:textId="1F266041" w:rsidR="00195BF3" w:rsidRDefault="00F65C6C" w:rsidP="00195BF3">
            <w:pPr>
              <w:rPr>
                <w:sz w:val="21"/>
              </w:rPr>
            </w:pPr>
            <w:r>
              <w:rPr>
                <w:noProof/>
                <w:sz w:val="21"/>
              </w:rPr>
              <mc:AlternateContent>
                <mc:Choice Requires="wpg">
                  <w:drawing>
                    <wp:anchor distT="0" distB="0" distL="114300" distR="114300" simplePos="0" relativeHeight="252078080" behindDoc="0" locked="0" layoutInCell="1" allowOverlap="1" wp14:anchorId="288DA8FF" wp14:editId="053597E2">
                      <wp:simplePos x="0" y="0"/>
                      <wp:positionH relativeFrom="column">
                        <wp:posOffset>3032125</wp:posOffset>
                      </wp:positionH>
                      <wp:positionV relativeFrom="paragraph">
                        <wp:posOffset>525020</wp:posOffset>
                      </wp:positionV>
                      <wp:extent cx="2063750" cy="1138555"/>
                      <wp:effectExtent l="0" t="0" r="6350" b="4445"/>
                      <wp:wrapSquare wrapText="bothSides"/>
                      <wp:docPr id="149" name="Gruppieren 1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63750" cy="1138555"/>
                                <a:chOff x="0" y="0"/>
                                <a:chExt cx="2063750" cy="11389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6" name="Grafik 14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63750" cy="9480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48" name="Textfeld 148"/>
                              <wps:cNvSpPr txBox="1"/>
                              <wps:spPr>
                                <a:xfrm>
                                  <a:off x="0" y="929390"/>
                                  <a:ext cx="2061845" cy="209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4121DAE" w14:textId="082E714A" w:rsidR="0088383F" w:rsidRPr="00F65C6C" w:rsidRDefault="0088383F">
                                    <w:pPr>
                                      <w:rPr>
                                        <w:sz w:val="8"/>
                                        <w:szCs w:val="6"/>
                                      </w:rPr>
                                    </w:pPr>
                                    <w:r w:rsidRPr="00F65C6C">
                                      <w:rPr>
                                        <w:sz w:val="8"/>
                                        <w:szCs w:val="6"/>
                                      </w:rPr>
                                      <w:t>https://commons.wikimedia.org/wiki/File:2015-03-21_Dresden_Bärenzwinger_Getränkevorrat.jpg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8DA8FF" id="Gruppieren 149" o:spid="_x0000_s1127" style="position:absolute;margin-left:238.75pt;margin-top:41.35pt;width:162.5pt;height:89.65pt;z-index:252078080" coordsize="20637,1138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">
                      <v:shape id="Grafik 146" o:spid="_x0000_s1128" type="#_x0000_t75" style="position:absolute;width:20637;height:94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">
                        <v:imagedata r:id="rId56" o:title=""/>
                      </v:shape>
                      <v:shape id="Textfeld 148" o:spid="_x0000_s1129" type="#_x0000_t202" style="position:absolute;top:9293;width:20618;height:20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" filled="f" stroked="f">
                        <v:textbox inset="0,1mm,0,0">
                          <w:txbxContent>
                            <w:p w14:paraId="74121DAE" w14:textId="082E714A" w:rsidR="0088383F" w:rsidRPr="00F65C6C" w:rsidRDefault="0088383F">
                              <w:pPr>
                                <w:rPr>
                                  <w:sz w:val="8"/>
                                  <w:szCs w:val="6"/>
                                </w:rPr>
                              </w:pPr>
                              <w:r w:rsidRPr="00F65C6C">
                                <w:rPr>
                                  <w:sz w:val="8"/>
                                  <w:szCs w:val="6"/>
                                </w:rPr>
                                <w:t>https://commons.wikimedia.org/wiki/File:2015-03-21_Dresden_Bärenzwinger_Getränkevorrat.jpg</w:t>
                              </w:r>
                            </w:p>
                          </w:txbxContent>
                        </v:textbox>
                      </v:shape>
                      <w10:wrap type="square"/>
                    </v:group>
                  </w:pict>
                </mc:Fallback>
              </mc:AlternateContent>
            </w:r>
            <w:r w:rsidR="00195BF3" w:rsidRPr="00253545">
              <w:rPr>
                <w:sz w:val="21"/>
              </w:rPr>
              <w:t xml:space="preserve">Bei dem Transporter, den Sie zur Verfügung haben, können Sie 950 kg zuladen. </w:t>
            </w:r>
            <w:r w:rsidR="00195BF3">
              <w:rPr>
                <w:sz w:val="21"/>
              </w:rPr>
              <w:br/>
            </w:r>
            <w:r w:rsidR="00195BF3" w:rsidRPr="00253545">
              <w:rPr>
                <w:sz w:val="21"/>
              </w:rPr>
              <w:t xml:space="preserve">Die Flaschen in den Kisten und Kästen haben einen Inhalt von 0,75 l. Die Gewichte der Leerverpackungen sind bei diesen Mengen nicht vernachlässigbar. </w:t>
            </w:r>
            <w:r w:rsidR="00195BF3">
              <w:rPr>
                <w:sz w:val="21"/>
              </w:rPr>
              <w:br/>
            </w:r>
            <w:r w:rsidR="00195BF3" w:rsidRPr="00253545">
              <w:rPr>
                <w:sz w:val="21"/>
              </w:rPr>
              <w:t>Sie haben nachgeschaut, dass jedes Fass 11,3 kg wiegt, jede Saftflasche 600 g, jede 0,75 l Glasflasche 500 g und der Rahmen (Kasten) 1,35 kg wiegt.</w:t>
            </w:r>
          </w:p>
          <w:p w14:paraId="1E47507F" w14:textId="77777777" w:rsidR="00F65C6C" w:rsidRDefault="00F65C6C" w:rsidP="00195BF3">
            <w:pPr>
              <w:rPr>
                <w:sz w:val="21"/>
              </w:rPr>
            </w:pPr>
          </w:p>
          <w:p w14:paraId="3642A668" w14:textId="3E34C8D9" w:rsidR="006D21B6" w:rsidRDefault="00195BF3" w:rsidP="006D21B6">
            <w:pPr>
              <w:overflowPunct/>
              <w:autoSpaceDE/>
              <w:autoSpaceDN/>
              <w:adjustRightInd/>
              <w:spacing w:line="240" w:lineRule="auto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253545">
              <w:t>Wie oft müssen Sie mit Ihrem Fahrzeug fahren?</w:t>
            </w:r>
            <w:r w:rsidR="006D21B6">
              <w:t xml:space="preserve"> </w:t>
            </w:r>
            <w:r w:rsidR="006D21B6">
              <w:fldChar w:fldCharType="begin"/>
            </w:r>
            <w:r w:rsidR="006D21B6">
              <w:instrText xml:space="preserve"> INCLUDEPICTURE "/var/folders/mc/pzpcq8m1719dpq8k5jwn3z800000gn/T/com.microsoft.Word/WebArchiveCopyPasteTempFiles/800px-2015-03-21_Dresden_B%C3%A4renzwinger_Getr%C3%A4nkevorrat.jpg" \* MERGEFORMATINET </w:instrText>
            </w:r>
            <w:r w:rsidR="006D21B6">
              <w:fldChar w:fldCharType="end"/>
            </w:r>
          </w:p>
          <w:p w14:paraId="532874BE" w14:textId="35F6B873" w:rsidR="00195BF3" w:rsidRPr="00195BF3" w:rsidRDefault="00195BF3" w:rsidP="00195BF3"/>
        </w:tc>
      </w:tr>
    </w:tbl>
    <w:p w14:paraId="4F9B8FC4" w14:textId="77777777" w:rsidR="00195BF3" w:rsidRDefault="00195BF3"/>
    <w:tbl>
      <w:tblPr>
        <w:tblW w:w="5138" w:type="pct"/>
        <w:tblInd w:w="-105" w:type="dxa"/>
        <w:tblLayout w:type="fixed"/>
        <w:tblLook w:val="01E0" w:firstRow="1" w:lastRow="1" w:firstColumn="1" w:lastColumn="1" w:noHBand="0" w:noVBand="0"/>
      </w:tblPr>
      <w:tblGrid>
        <w:gridCol w:w="687"/>
        <w:gridCol w:w="411"/>
        <w:gridCol w:w="8222"/>
      </w:tblGrid>
      <w:tr w:rsidR="00195BF3" w:rsidRPr="00253545" w14:paraId="4FDBAB9C" w14:textId="77777777" w:rsidTr="00195BF3">
        <w:tc>
          <w:tcPr>
            <w:tcW w:w="687" w:type="dxa"/>
          </w:tcPr>
          <w:p w14:paraId="1DE73EED" w14:textId="77777777" w:rsidR="00195BF3" w:rsidRPr="00253545" w:rsidRDefault="00195BF3" w:rsidP="00680AAC">
            <w:pPr>
              <w:pStyle w:val="berschrift3"/>
            </w:pPr>
            <w:r>
              <w:t>12</w:t>
            </w:r>
          </w:p>
        </w:tc>
        <w:tc>
          <w:tcPr>
            <w:tcW w:w="8633" w:type="dxa"/>
            <w:gridSpan w:val="2"/>
          </w:tcPr>
          <w:p w14:paraId="4B65D314" w14:textId="42E296F4" w:rsidR="00195BF3" w:rsidRDefault="00F65C6C" w:rsidP="00680AAC">
            <w:pPr>
              <w:pStyle w:val="berschrift3"/>
            </w:pPr>
            <w:r>
              <mc:AlternateContent>
                <mc:Choice Requires="wpg">
                  <w:drawing>
                    <wp:anchor distT="0" distB="0" distL="114300" distR="114300" simplePos="0" relativeHeight="252081152" behindDoc="0" locked="0" layoutInCell="1" allowOverlap="1" wp14:anchorId="09C5DC7F" wp14:editId="741076D7">
                      <wp:simplePos x="0" y="0"/>
                      <wp:positionH relativeFrom="column">
                        <wp:posOffset>4297722</wp:posOffset>
                      </wp:positionH>
                      <wp:positionV relativeFrom="paragraph">
                        <wp:posOffset>27513</wp:posOffset>
                      </wp:positionV>
                      <wp:extent cx="1058545" cy="868635"/>
                      <wp:effectExtent l="0" t="0" r="0" b="8255"/>
                      <wp:wrapNone/>
                      <wp:docPr id="152" name="Gruppieren 1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8545" cy="868635"/>
                                <a:chOff x="0" y="0"/>
                                <a:chExt cx="1058545" cy="8686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0" name="Grafik 15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7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058545" cy="5695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51" name="Textfeld 151"/>
                              <wps:cNvSpPr txBox="1"/>
                              <wps:spPr>
                                <a:xfrm>
                                  <a:off x="0" y="546885"/>
                                  <a:ext cx="1034415" cy="321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C33E3C7" w14:textId="5F97D8E4" w:rsidR="0088383F" w:rsidRPr="00F65C6C" w:rsidRDefault="0088383F">
                                    <w:pPr>
                                      <w:rPr>
                                        <w:sz w:val="8"/>
                                        <w:szCs w:val="8"/>
                                      </w:rPr>
                                    </w:pPr>
                                    <w:r w:rsidRPr="00F65C6C">
                                      <w:rPr>
                                        <w:sz w:val="8"/>
                                        <w:szCs w:val="8"/>
                                      </w:rPr>
                                      <w:t>https://de.wikipedia.org/wiki/Datei:LKW_Icon.svg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C5DC7F" id="Gruppieren 152" o:spid="_x0000_s1130" style="position:absolute;left:0;text-align:left;margin-left:338.4pt;margin-top:2.15pt;width:83.35pt;height:68.4pt;z-index:252081152" coordsize="10585,86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">
                      <v:shape id="Grafik 150" o:spid="_x0000_s1131" type="#_x0000_t75" style="position:absolute;width:10585;height:56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">
                        <v:imagedata r:id="rId58" o:title=""/>
                      </v:shape>
                      <v:shape id="Textfeld 151" o:spid="_x0000_s1132" type="#_x0000_t202" style="position:absolute;top:5468;width:10344;height:3218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" filled="f" stroked="f">
                        <v:textbox inset="0,1mm,0,0">
                          <w:txbxContent>
                            <w:p w14:paraId="5C33E3C7" w14:textId="5F97D8E4" w:rsidR="0088383F" w:rsidRPr="00F65C6C" w:rsidRDefault="0088383F">
                              <w:pPr>
                                <w:rPr>
                                  <w:sz w:val="8"/>
                                  <w:szCs w:val="8"/>
                                </w:rPr>
                              </w:pPr>
                              <w:r w:rsidRPr="00F65C6C">
                                <w:rPr>
                                  <w:sz w:val="8"/>
                                  <w:szCs w:val="8"/>
                                </w:rPr>
                                <w:t>https://de.wikipedia.org/wiki/Datei:LKW_Icon.svg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195BF3">
              <w:t xml:space="preserve">Ladung des LKW </w:t>
            </w:r>
          </w:p>
          <w:p w14:paraId="1C5F7CF6" w14:textId="4FA682D5" w:rsidR="00195BF3" w:rsidRDefault="00195BF3" w:rsidP="00195BF3"/>
          <w:p w14:paraId="59379C62" w14:textId="35DC6B27" w:rsidR="00F65C6C" w:rsidRDefault="00195BF3" w:rsidP="00F65C6C">
            <w:pPr>
              <w:overflowPunct/>
              <w:autoSpaceDE/>
              <w:autoSpaceDN/>
              <w:adjustRightInd/>
              <w:spacing w:line="240" w:lineRule="auto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253545">
              <w:t xml:space="preserve">Das zulässige Gesamtgewicht eines LKWs beträgt 7,5 t. </w:t>
            </w:r>
            <w:r>
              <w:br/>
            </w:r>
            <w:r w:rsidRPr="00253545">
              <w:t xml:space="preserve">Das Leergewicht (inklusive Fahrer, Tankinhalt, usw.) liegt bei 4 900 kg. </w:t>
            </w:r>
            <w:r w:rsidR="00F65C6C">
              <w:fldChar w:fldCharType="begin"/>
            </w:r>
            <w:r w:rsidR="00F65C6C">
              <w:instrText xml:space="preserve"> INCLUDEPICTURE "/var/folders/mc/pzpcq8m1719dpq8k5jwn3z800000gn/T/com.microsoft.Word/WebArchiveCopyPasteTempFiles/478px-LKW_Icon.svg.png" \* MERGEFORMATINET </w:instrText>
            </w:r>
            <w:r w:rsidR="00F65C6C">
              <w:fldChar w:fldCharType="end"/>
            </w:r>
          </w:p>
          <w:p w14:paraId="21FBB1AB" w14:textId="77777777" w:rsidR="00195BF3" w:rsidRPr="00195BF3" w:rsidRDefault="00195BF3" w:rsidP="00195BF3"/>
        </w:tc>
      </w:tr>
      <w:tr w:rsidR="00195BF3" w:rsidRPr="00253545" w14:paraId="295669E6" w14:textId="77777777" w:rsidTr="00195BF3">
        <w:tc>
          <w:tcPr>
            <w:tcW w:w="687" w:type="dxa"/>
          </w:tcPr>
          <w:p w14:paraId="39536C3E" w14:textId="77777777" w:rsidR="00195BF3" w:rsidRPr="00253545" w:rsidRDefault="00195BF3" w:rsidP="00195BF3"/>
        </w:tc>
        <w:tc>
          <w:tcPr>
            <w:tcW w:w="411" w:type="dxa"/>
          </w:tcPr>
          <w:p w14:paraId="506C67EE" w14:textId="77777777" w:rsidR="00195BF3" w:rsidRPr="00253545" w:rsidRDefault="00195BF3" w:rsidP="00680AAC">
            <w:pPr>
              <w:pStyle w:val="berschrift3"/>
            </w:pPr>
            <w:r>
              <w:t>a)</w:t>
            </w:r>
          </w:p>
        </w:tc>
        <w:tc>
          <w:tcPr>
            <w:tcW w:w="8222" w:type="dxa"/>
          </w:tcPr>
          <w:p w14:paraId="69DBF465" w14:textId="77777777" w:rsidR="00195BF3" w:rsidRDefault="00195BF3" w:rsidP="00195BF3">
            <w:r w:rsidRPr="00253545">
              <w:t>Wie hoch ist die zulässige Zuladung?</w:t>
            </w:r>
          </w:p>
          <w:p w14:paraId="363BA5DA" w14:textId="77777777" w:rsidR="00195BF3" w:rsidRPr="00253545" w:rsidRDefault="00195BF3" w:rsidP="00195BF3"/>
        </w:tc>
      </w:tr>
      <w:tr w:rsidR="00195BF3" w:rsidRPr="00253545" w14:paraId="41C3EA62" w14:textId="77777777" w:rsidTr="00195BF3">
        <w:tc>
          <w:tcPr>
            <w:tcW w:w="687" w:type="dxa"/>
          </w:tcPr>
          <w:p w14:paraId="73295DE4" w14:textId="77777777" w:rsidR="00195BF3" w:rsidRPr="00253545" w:rsidRDefault="00195BF3" w:rsidP="00195BF3"/>
        </w:tc>
        <w:tc>
          <w:tcPr>
            <w:tcW w:w="411" w:type="dxa"/>
          </w:tcPr>
          <w:p w14:paraId="1503DCA8" w14:textId="77777777" w:rsidR="00195BF3" w:rsidRPr="00253545" w:rsidRDefault="00195BF3" w:rsidP="00680AAC">
            <w:pPr>
              <w:pStyle w:val="berschrift3"/>
            </w:pPr>
            <w:r>
              <w:t>b)</w:t>
            </w:r>
          </w:p>
        </w:tc>
        <w:tc>
          <w:tcPr>
            <w:tcW w:w="8222" w:type="dxa"/>
          </w:tcPr>
          <w:p w14:paraId="5034D101" w14:textId="77777777" w:rsidR="00195BF3" w:rsidRDefault="00195BF3" w:rsidP="00195BF3">
            <w:r w:rsidRPr="00253545">
              <w:t>Ein Kunde benötigt 4 Stahlträger „IPBv200“ mit einer Länge von je 5 m. Der laufende Meter dieser Träger wiegt 106 kg.  Wie viel darf der Fahrer zusätzlich noch aufladen?</w:t>
            </w:r>
          </w:p>
          <w:p w14:paraId="1542E124" w14:textId="77777777" w:rsidR="00195BF3" w:rsidRPr="00253545" w:rsidRDefault="00195BF3" w:rsidP="00195BF3"/>
        </w:tc>
      </w:tr>
      <w:tr w:rsidR="00195BF3" w:rsidRPr="00253545" w14:paraId="640D9974" w14:textId="77777777" w:rsidTr="00195BF3">
        <w:tc>
          <w:tcPr>
            <w:tcW w:w="687" w:type="dxa"/>
          </w:tcPr>
          <w:p w14:paraId="1403964F" w14:textId="77777777" w:rsidR="00195BF3" w:rsidRPr="00253545" w:rsidRDefault="00195BF3" w:rsidP="00195BF3"/>
        </w:tc>
        <w:tc>
          <w:tcPr>
            <w:tcW w:w="411" w:type="dxa"/>
          </w:tcPr>
          <w:p w14:paraId="68AA0CF8" w14:textId="77777777" w:rsidR="00195BF3" w:rsidRPr="00253545" w:rsidRDefault="00195BF3" w:rsidP="00680AAC">
            <w:pPr>
              <w:pStyle w:val="berschrift3"/>
            </w:pPr>
            <w:r>
              <w:t>c)</w:t>
            </w:r>
          </w:p>
        </w:tc>
        <w:tc>
          <w:tcPr>
            <w:tcW w:w="8222" w:type="dxa"/>
          </w:tcPr>
          <w:p w14:paraId="5EC06FBE" w14:textId="77777777" w:rsidR="00195BF3" w:rsidRDefault="00195BF3" w:rsidP="00195BF3">
            <w:r w:rsidRPr="00253545">
              <w:t>Ein Kunde benötigt 2 m³ Basalt Edelsplitt. Ein 1 dm</w:t>
            </w:r>
            <w:r w:rsidRPr="00253545">
              <w:rPr>
                <w:vertAlign w:val="superscript"/>
              </w:rPr>
              <w:t>3</w:t>
            </w:r>
            <w:r w:rsidRPr="00253545">
              <w:t xml:space="preserve"> davon wiegt 1,67 kg. Kommt der Fahrer mit einer Tour aus? Begründen Sie Ihre Antwort mit einer Rechnung.</w:t>
            </w:r>
          </w:p>
          <w:p w14:paraId="178BAA36" w14:textId="77777777" w:rsidR="00195BF3" w:rsidRPr="00253545" w:rsidRDefault="00195BF3" w:rsidP="00195BF3"/>
        </w:tc>
      </w:tr>
      <w:tr w:rsidR="00195BF3" w:rsidRPr="00253545" w14:paraId="764B27B7" w14:textId="77777777" w:rsidTr="00195BF3">
        <w:tc>
          <w:tcPr>
            <w:tcW w:w="687" w:type="dxa"/>
          </w:tcPr>
          <w:p w14:paraId="78C4EE0C" w14:textId="77777777" w:rsidR="00195BF3" w:rsidRPr="00253545" w:rsidRDefault="00195BF3" w:rsidP="00195BF3"/>
        </w:tc>
        <w:tc>
          <w:tcPr>
            <w:tcW w:w="411" w:type="dxa"/>
          </w:tcPr>
          <w:p w14:paraId="35ED4CAE" w14:textId="77777777" w:rsidR="00195BF3" w:rsidRPr="00253545" w:rsidRDefault="00195BF3" w:rsidP="00680AAC">
            <w:pPr>
              <w:pStyle w:val="berschrift3"/>
            </w:pPr>
            <w:r>
              <w:t>d)</w:t>
            </w:r>
          </w:p>
        </w:tc>
        <w:tc>
          <w:tcPr>
            <w:tcW w:w="8222" w:type="dxa"/>
          </w:tcPr>
          <w:p w14:paraId="6BA36EAC" w14:textId="77777777" w:rsidR="00195BF3" w:rsidRDefault="00195BF3" w:rsidP="00CD1BFB">
            <w:pPr>
              <w:ind w:right="-102"/>
            </w:pPr>
            <w:r w:rsidRPr="00253545">
              <w:t>Der LKW wurde kurz vor Feierabend mit 1,4 m³ Sand beladen (Sand wiegt ca. 1,8 t pro m³). Leider hat es nachts geregnet, weshalb der Sand Wasser aufgenommen hat. Dadurch ist die Ladung ca. 1,2</w:t>
            </w:r>
            <w:r w:rsidRPr="007B2552">
              <w:t>-</w:t>
            </w:r>
            <w:r w:rsidRPr="00253545">
              <w:t xml:space="preserve">mal so schwer wie vorher. </w:t>
            </w:r>
            <w:r>
              <w:br/>
            </w:r>
            <w:r w:rsidRPr="00253545">
              <w:t>Wie viel feuchte</w:t>
            </w:r>
            <w:r>
              <w:t>r</w:t>
            </w:r>
            <w:r w:rsidRPr="00253545">
              <w:t xml:space="preserve"> Sand </w:t>
            </w:r>
            <w:r>
              <w:t xml:space="preserve">muss </w:t>
            </w:r>
            <w:r w:rsidRPr="00253545">
              <w:t xml:space="preserve">abgeladen werden, damit der LKW fahren darf? </w:t>
            </w:r>
          </w:p>
          <w:p w14:paraId="77D9B6EA" w14:textId="77777777" w:rsidR="00195BF3" w:rsidRPr="00253545" w:rsidRDefault="00195BF3" w:rsidP="00195BF3"/>
        </w:tc>
      </w:tr>
    </w:tbl>
    <w:p w14:paraId="6C82FF26" w14:textId="77777777" w:rsidR="00195BF3" w:rsidRDefault="00195BF3"/>
    <w:tbl>
      <w:tblPr>
        <w:tblW w:w="5138" w:type="pct"/>
        <w:tblInd w:w="-105" w:type="dxa"/>
        <w:tblLayout w:type="fixed"/>
        <w:tblLook w:val="01E0" w:firstRow="1" w:lastRow="1" w:firstColumn="1" w:lastColumn="1" w:noHBand="0" w:noVBand="0"/>
      </w:tblPr>
      <w:tblGrid>
        <w:gridCol w:w="687"/>
        <w:gridCol w:w="8633"/>
      </w:tblGrid>
      <w:tr w:rsidR="00195BF3" w:rsidRPr="00253545" w14:paraId="6A75141C" w14:textId="77777777" w:rsidTr="00195BF3">
        <w:tc>
          <w:tcPr>
            <w:tcW w:w="687" w:type="dxa"/>
          </w:tcPr>
          <w:p w14:paraId="78834D23" w14:textId="77777777" w:rsidR="00195BF3" w:rsidRPr="00253545" w:rsidRDefault="00195BF3" w:rsidP="00680AAC">
            <w:pPr>
              <w:pStyle w:val="berschrift2"/>
            </w:pPr>
            <w:r>
              <w:t>13</w:t>
            </w:r>
          </w:p>
        </w:tc>
        <w:tc>
          <w:tcPr>
            <w:tcW w:w="8633" w:type="dxa"/>
          </w:tcPr>
          <w:p w14:paraId="60332D20" w14:textId="77777777" w:rsidR="00195BF3" w:rsidRDefault="00926A2B" w:rsidP="00680AAC">
            <w:pPr>
              <w:pStyle w:val="berschrift3"/>
            </w:pPr>
            <w:r>
              <w:t>Baby-Wachstum</w:t>
            </w:r>
          </w:p>
          <w:p w14:paraId="265716BE" w14:textId="77777777" w:rsidR="00926A2B" w:rsidRPr="00926A2B" w:rsidRDefault="00926A2B" w:rsidP="00926A2B"/>
          <w:p w14:paraId="761042FF" w14:textId="22842DFF" w:rsidR="00926A2B" w:rsidRPr="00253545" w:rsidRDefault="0088383F" w:rsidP="00926A2B">
            <w:r>
              <w:t xml:space="preserve">Merve besucht ihre </w:t>
            </w:r>
            <w:r w:rsidR="00926A2B" w:rsidRPr="00253545">
              <w:t xml:space="preserve">Nachbarin. </w:t>
            </w:r>
            <w:r>
              <w:t>D</w:t>
            </w:r>
            <w:r w:rsidR="00926A2B" w:rsidRPr="00253545">
              <w:t xml:space="preserve">ie erzählt </w:t>
            </w:r>
            <w:r>
              <w:t xml:space="preserve">ihr </w:t>
            </w:r>
            <w:r w:rsidR="00926A2B" w:rsidRPr="00253545">
              <w:t xml:space="preserve">ganz stolz, wie groß und schwer ihre kleine Tochter </w:t>
            </w:r>
            <w:r>
              <w:t>Nilay</w:t>
            </w:r>
            <w:r w:rsidR="00926A2B" w:rsidRPr="00253545">
              <w:t xml:space="preserve"> bei der Geburt war, nämlich 3502 Gramm schwer und 0,52 m groß. </w:t>
            </w:r>
            <w:r>
              <w:br/>
            </w:r>
            <w:r w:rsidR="00926A2B" w:rsidRPr="00253545">
              <w:t xml:space="preserve">Bei der heutigen U7 Untersuchung, die nach 24 Monaten stattgefunden hat, </w:t>
            </w:r>
            <w:r>
              <w:br/>
            </w:r>
            <w:r w:rsidR="00926A2B" w:rsidRPr="00253545">
              <w:t xml:space="preserve">wurde gemessen, dass </w:t>
            </w:r>
            <w:r w:rsidR="00134CE4">
              <w:t>Nilay</w:t>
            </w:r>
            <w:r w:rsidR="00926A2B" w:rsidRPr="00253545">
              <w:t xml:space="preserve"> jetzt 11,7 kg wiegt und 83 cm groß ist.</w:t>
            </w:r>
          </w:p>
          <w:p w14:paraId="68E737E1" w14:textId="77777777" w:rsidR="00926A2B" w:rsidRDefault="00926A2B" w:rsidP="00926A2B">
            <w:pPr>
              <w:pStyle w:val="Listenabsatz"/>
            </w:pPr>
            <w:r>
              <w:t>Lesen Sie die obenstehende Situation aufmerksam durch und markieren Sie alle Angaben, die wichtig für das Verständnis sind.</w:t>
            </w:r>
          </w:p>
          <w:p w14:paraId="0957ADB3" w14:textId="59FE200D" w:rsidR="00926A2B" w:rsidRDefault="00134CE4" w:rsidP="00926A2B">
            <w:pPr>
              <w:pStyle w:val="Listenabsatz"/>
            </w:pPr>
            <w:r>
              <w:t xml:space="preserve">Schreiben Sie eine </w:t>
            </w:r>
            <w:r w:rsidR="00926A2B">
              <w:t xml:space="preserve">sinnvolle Frage </w:t>
            </w:r>
            <w:r>
              <w:t>zu der Situation auf</w:t>
            </w:r>
            <w:r w:rsidR="00926A2B">
              <w:t>.</w:t>
            </w:r>
          </w:p>
          <w:p w14:paraId="7795A479" w14:textId="77777777" w:rsidR="00134CE4" w:rsidRDefault="00134CE4" w:rsidP="00926A2B">
            <w:pPr>
              <w:pStyle w:val="Listenabsatz"/>
            </w:pPr>
            <w:r>
              <w:t>Berechnen Sie die Lösung zu Ihrer Frage.</w:t>
            </w:r>
          </w:p>
          <w:p w14:paraId="7A5A04BF" w14:textId="4FA30D02" w:rsidR="00926A2B" w:rsidRPr="00926A2B" w:rsidRDefault="00134CE4" w:rsidP="00134CE4">
            <w:pPr>
              <w:pStyle w:val="Listenabsatz"/>
            </w:pPr>
            <w:r>
              <w:t>Stellen Sie sich gegenseitig Ihre Fragen.</w:t>
            </w:r>
          </w:p>
        </w:tc>
      </w:tr>
    </w:tbl>
    <w:p w14:paraId="6FD30E68" w14:textId="77777777" w:rsidR="00853308" w:rsidRDefault="00853308" w:rsidP="00853308"/>
    <w:p w14:paraId="0EDC9AC1" w14:textId="77777777" w:rsidR="00B51EFF" w:rsidRDefault="00B51EFF" w:rsidP="00B51EFF">
      <w:pPr>
        <w:pStyle w:val="berschrift1"/>
      </w:pPr>
      <w:bookmarkStart w:id="11" w:name="_Toc90884624"/>
      <w:r>
        <w:lastRenderedPageBreak/>
        <w:t>C</w:t>
      </w:r>
      <w:r w:rsidRPr="00253545">
        <w:t xml:space="preserve"> </w:t>
      </w:r>
      <w:r w:rsidR="005D505C">
        <w:tab/>
      </w:r>
      <w:r w:rsidRPr="00253545">
        <w:t>Zeit</w:t>
      </w:r>
      <w:r>
        <w:t>einheiten umwandeln</w:t>
      </w:r>
      <w:bookmarkEnd w:id="11"/>
    </w:p>
    <w:p w14:paraId="4029920A" w14:textId="52762282" w:rsidR="00B51EFF" w:rsidRPr="000E6BFD" w:rsidRDefault="00B51EFF" w:rsidP="00AF0409">
      <w:pPr>
        <w:rPr>
          <w:sz w:val="20"/>
          <w:szCs w:val="18"/>
        </w:rPr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284"/>
        <w:gridCol w:w="8329"/>
      </w:tblGrid>
      <w:tr w:rsidR="007504FB" w:rsidRPr="00253545" w14:paraId="0F43D2C8" w14:textId="77777777" w:rsidTr="007504FB">
        <w:tc>
          <w:tcPr>
            <w:tcW w:w="672" w:type="dxa"/>
          </w:tcPr>
          <w:p w14:paraId="0A292E14" w14:textId="6CCAB781" w:rsidR="007504FB" w:rsidRPr="00253545" w:rsidRDefault="007504FB" w:rsidP="00680AAC">
            <w:pPr>
              <w:pStyle w:val="berschrift2"/>
            </w:pPr>
            <w:r>
              <w:t>1</w:t>
            </w:r>
          </w:p>
        </w:tc>
        <w:tc>
          <w:tcPr>
            <w:tcW w:w="8613" w:type="dxa"/>
            <w:gridSpan w:val="2"/>
          </w:tcPr>
          <w:p w14:paraId="2AE517F8" w14:textId="1EA4D49B" w:rsidR="007504FB" w:rsidRDefault="007504FB" w:rsidP="001D301E">
            <w:pPr>
              <w:pStyle w:val="berschrift2"/>
            </w:pPr>
            <w:r>
              <w:t xml:space="preserve">Erklären, </w:t>
            </w:r>
            <w:r w:rsidRPr="00FC5878">
              <w:t>wie</w:t>
            </w:r>
            <w:r>
              <w:t xml:space="preserve"> Stunden in Minuten umgewandelt werden</w:t>
            </w:r>
          </w:p>
          <w:p w14:paraId="15D45EC1" w14:textId="413807A3" w:rsidR="00FC5878" w:rsidRPr="00FC5878" w:rsidRDefault="004F12E9" w:rsidP="00FC5878">
            <w:r w:rsidRPr="00FC587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71264" behindDoc="0" locked="0" layoutInCell="1" allowOverlap="1" wp14:anchorId="4BE848F3" wp14:editId="36AC09B9">
                      <wp:simplePos x="0" y="0"/>
                      <wp:positionH relativeFrom="column">
                        <wp:posOffset>3098800</wp:posOffset>
                      </wp:positionH>
                      <wp:positionV relativeFrom="paragraph">
                        <wp:posOffset>20955</wp:posOffset>
                      </wp:positionV>
                      <wp:extent cx="1982470" cy="1047750"/>
                      <wp:effectExtent l="0" t="0" r="138430" b="19050"/>
                      <wp:wrapNone/>
                      <wp:docPr id="11" name="Abgerundete rechteckige Legende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82470" cy="1047750"/>
                              </a:xfrm>
                              <a:prstGeom prst="wedgeRoundRectCallout">
                                <a:avLst>
                                  <a:gd name="adj1" fmla="val 56273"/>
                                  <a:gd name="adj2" fmla="val -6207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E8DED06" w14:textId="0C1987CF" w:rsidR="0088383F" w:rsidRPr="00D558B6" w:rsidRDefault="0088383F" w:rsidP="00FC5878">
                                  <w:pPr>
                                    <w:pStyle w:val="SprechblasenKlasse5-7"/>
                                  </w:pPr>
                                  <w:r>
                                    <w:t>Bei Zeiten sind die Umrechnungs</w:t>
                                  </w:r>
                                  <w:r>
                                    <w:softHyphen/>
                                    <w:t xml:space="preserve">zahlen anders als bei Längen und Gewichten, denn pro Stunde habe ich 60 Minuten. Komma verschieben geht hier nicht, </w:t>
                                  </w:r>
                                  <w:r>
                                    <w:br/>
                                    <w:t>aber so ähnlich ist es trotzdem...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E848F3" id="Abgerundete rechteckige Legende 11" o:spid="_x0000_s1133" type="#_x0000_t62" style="position:absolute;margin-left:244pt;margin-top:1.65pt;width:156.1pt;height:82.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" adj="22955,9459" filled="f" strokecolor="#bfbfbf [2412]">
                      <v:textbox inset="0,0,0,0">
                        <w:txbxContent>
                          <w:p w14:paraId="3E8DED06" w14:textId="0C1987CF" w:rsidR="0088383F" w:rsidRPr="00D558B6" w:rsidRDefault="0088383F" w:rsidP="00FC5878">
                            <w:pPr>
                              <w:pStyle w:val="SprechblasenKlasse5-7"/>
                            </w:pPr>
                            <w:r>
                              <w:t>Bei Zeiten sind die Umrechnungs</w:t>
                            </w:r>
                            <w:r>
                              <w:softHyphen/>
                              <w:t xml:space="preserve">zahlen anders als bei Längen und Gewichten, denn pro Stunde habe ich 60 Minuten. Komma verschieben geht hier nicht, </w:t>
                            </w:r>
                            <w:r>
                              <w:br/>
                              <w:t>aber so ähnlich ist es trotzdem...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91419" w:rsidRPr="00FC5878"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999232" behindDoc="0" locked="0" layoutInCell="1" allowOverlap="1" wp14:anchorId="18BA620B" wp14:editId="00FDBC2D">
                      <wp:simplePos x="0" y="0"/>
                      <wp:positionH relativeFrom="column">
                        <wp:posOffset>5092228</wp:posOffset>
                      </wp:positionH>
                      <wp:positionV relativeFrom="paragraph">
                        <wp:posOffset>111760</wp:posOffset>
                      </wp:positionV>
                      <wp:extent cx="657860" cy="864235"/>
                      <wp:effectExtent l="0" t="0" r="0" b="0"/>
                      <wp:wrapNone/>
                      <wp:docPr id="12" name="Gruppierung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7860" cy="864235"/>
                                <a:chOff x="-75890" y="-383929"/>
                                <a:chExt cx="659160" cy="8649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" name="Bild 12"/>
                                <pic:cNvPicPr/>
                              </pic:nvPicPr>
                              <pic:blipFill>
                                <a:blip r:embed="rId21"/>
                                <a:stretch/>
                              </pic:blipFill>
                              <pic:spPr>
                                <a:xfrm>
                                  <a:off x="-75890" y="-383929"/>
                                  <a:ext cx="528840" cy="6084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28" name="Rechteck 28"/>
                              <wps:cNvSpPr/>
                              <wps:spPr>
                                <a:xfrm>
                                  <a:off x="-75890" y="125299"/>
                                  <a:ext cx="659160" cy="355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2F11A7BA" w14:textId="0F8BDEBF" w:rsidR="0088383F" w:rsidRPr="00145C51" w:rsidRDefault="0088383F" w:rsidP="00FC587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145C51"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Büsra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8BA620B" id="_x0000_s1134" style="position:absolute;margin-left:400.95pt;margin-top:8.8pt;width:51.8pt;height:68.05pt;z-index:251999232;mso-wrap-distance-left:0;mso-wrap-distance-right:0;mso-width-relative:margin;mso-height-relative:margin" coordorigin="-758,-3839" coordsize="6591,864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">
                      <v:shape id="Bild 12" o:spid="_x0000_s1135" type="#_x0000_t75" style="position:absolute;left:-758;top:-3839;width:5287;height:60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" strokeweight="0">
                        <v:imagedata r:id="rId22" o:title=""/>
                      </v:shape>
                      <v:rect id="Rechteck 28" o:spid="_x0000_s1136" style="position:absolute;left:-758;top:1252;width:6590;height:35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" filled="f" stroked="f" strokeweight="0">
                        <v:textbox inset=",7.2pt,,7.2pt">
                          <w:txbxContent>
                            <w:p w14:paraId="2F11A7BA" w14:textId="0F8BDEBF" w:rsidR="0088383F" w:rsidRPr="00145C51" w:rsidRDefault="0088383F" w:rsidP="00FC587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145C51"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Büsra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  <w:tr w:rsidR="007504FB" w:rsidRPr="00253545" w14:paraId="19BFDE43" w14:textId="77777777" w:rsidTr="007504FB">
        <w:tc>
          <w:tcPr>
            <w:tcW w:w="672" w:type="dxa"/>
          </w:tcPr>
          <w:p w14:paraId="0E7FAE77" w14:textId="1D38E6A2" w:rsidR="007504FB" w:rsidRPr="00253545" w:rsidRDefault="007504FB" w:rsidP="00AF0409"/>
          <w:p w14:paraId="027E1DFF" w14:textId="2AF48E40" w:rsidR="007504FB" w:rsidRPr="00253545" w:rsidRDefault="003663DE" w:rsidP="00AF0409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2001280" behindDoc="0" locked="0" layoutInCell="1" allowOverlap="1" wp14:anchorId="5FC98D69" wp14:editId="2128C625">
                      <wp:simplePos x="0" y="0"/>
                      <wp:positionH relativeFrom="column">
                        <wp:posOffset>15791</wp:posOffset>
                      </wp:positionH>
                      <wp:positionV relativeFrom="paragraph">
                        <wp:posOffset>714683</wp:posOffset>
                      </wp:positionV>
                      <wp:extent cx="360045" cy="252095"/>
                      <wp:effectExtent l="0" t="0" r="8890" b="53340"/>
                      <wp:wrapNone/>
                      <wp:docPr id="29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3240" y="22320"/>
                                <a:chExt cx="359280" cy="251640"/>
                              </a:xfrm>
                            </wpg:grpSpPr>
                            <wps:wsp>
                              <wps:cNvPr id="30" name="Ovale Legende 30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32" name="Ovale Legende 32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6BBC23A" id="Gruppierung 21561" o:spid="_x0000_s1026" style="position:absolute;margin-left:1.25pt;margin-top:56.25pt;width:28.35pt;height:19.85pt;z-index:252001280;mso-wrap-distance-left:.35pt;mso-wrap-distance-top:.35pt;mso-wrap-distance-right:.35pt;mso-wrap-distance-bottom:.35pt" coordorigin="3240,2232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">
                      <v:shape id="Ovale Legende 30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" adj="17511,25440" filled="f"/>
                      <v:shape id="Ovale Legende 32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423F85F6" w14:textId="6FF3888F" w:rsidR="007504FB" w:rsidRPr="00253545" w:rsidRDefault="007504FB" w:rsidP="00680AAC">
            <w:pPr>
              <w:pStyle w:val="berschrift2"/>
            </w:pPr>
            <w:r>
              <w:t>a)</w:t>
            </w:r>
          </w:p>
        </w:tc>
        <w:tc>
          <w:tcPr>
            <w:tcW w:w="8329" w:type="dxa"/>
          </w:tcPr>
          <w:p w14:paraId="4AAA4052" w14:textId="27A567CD" w:rsidR="00513D12" w:rsidRDefault="00513D12" w:rsidP="00AF0409">
            <w:r>
              <w:t>Was meint Büsra</w:t>
            </w:r>
            <w:r w:rsidR="004F12E9">
              <w:t xml:space="preserve">, warum ist Komma verschieben </w:t>
            </w:r>
            <w:r w:rsidR="004F12E9">
              <w:br/>
              <w:t xml:space="preserve">nicht möglich? Welche Umrechnungszahl braucht </w:t>
            </w:r>
            <w:r w:rsidR="004F12E9">
              <w:br/>
              <w:t>man bei „pro Stunde 60 Minuten“</w:t>
            </w:r>
            <w:r>
              <w:t>?</w:t>
            </w:r>
          </w:p>
          <w:p w14:paraId="16340A9E" w14:textId="4A4D1D39" w:rsidR="004F12E9" w:rsidRDefault="004F12E9" w:rsidP="003663DE">
            <w:r>
              <w:t>Warum darf man so rechnen?</w:t>
            </w:r>
          </w:p>
          <w:p w14:paraId="4D9C9190" w14:textId="25284D8E" w:rsidR="003663DE" w:rsidRDefault="003663DE" w:rsidP="003663DE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3328" behindDoc="0" locked="0" layoutInCell="1" allowOverlap="1" wp14:anchorId="48F1D831" wp14:editId="34462AF9">
                      <wp:simplePos x="0" y="0"/>
                      <wp:positionH relativeFrom="column">
                        <wp:posOffset>14275</wp:posOffset>
                      </wp:positionH>
                      <wp:positionV relativeFrom="paragraph">
                        <wp:posOffset>53119</wp:posOffset>
                      </wp:positionV>
                      <wp:extent cx="612250" cy="128905"/>
                      <wp:effectExtent l="0" t="0" r="10160" b="10795"/>
                      <wp:wrapNone/>
                      <wp:docPr id="36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2250" cy="128905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DDA30BF" id="180-Grad-Pfeil 13908" o:spid="_x0000_s1026" style="position:absolute;margin-left:1.1pt;margin-top:4.2pt;width:48.2pt;height:10.15pt;z-index:252003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612250,1289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" path="m,128905l,60692c,27173,27173,,60692,l520406,v33519,,60692,27173,60692,60692l581098,93456r31152,l580024,125682,547798,93456r31151,l578949,60692v,-32332,-26211,-58543,-58543,-58543l60692,2149c28360,2149,2149,28360,2149,60692r,68213l,128905xe" fillcolor="black [3213]" strokecolor="gray [1629]" strokeweight=".25pt">
                      <v:path arrowok="t" o:connecttype="custom" o:connectlocs="0,128905;0,60692;60692,0;520406,0;581098,60692;581098,93456;612250,93456;580024,125682;547798,93456;578949,93456;578949,60692;520406,2149;60692,2149;2149,60692;2149,128905;0,128905" o:connectangles="0,0,0,0,0,0,0,0,0,0,0,0,0,0,0,0"/>
                    </v:shape>
                  </w:pict>
                </mc:Fallback>
              </mc:AlternateContent>
            </w:r>
          </w:p>
          <w:p w14:paraId="01E0AEE0" w14:textId="594668F9" w:rsidR="00FC5878" w:rsidRDefault="003663DE" w:rsidP="003663DE">
            <w:r>
              <w:rPr>
                <w:rFonts w:eastAsiaTheme="minorHAnsi"/>
                <w:color w:val="000000"/>
              </w:rPr>
              <w:t>2 h</w:t>
            </w:r>
            <w:r w:rsidRPr="001C726A">
              <w:rPr>
                <w:rFonts w:eastAsiaTheme="minorHAnsi"/>
                <w:color w:val="000000"/>
              </w:rPr>
              <w:t xml:space="preserve">  =</w:t>
            </w:r>
            <w:r>
              <w:rPr>
                <w:rFonts w:eastAsiaTheme="minorHAnsi"/>
                <w:color w:val="000000"/>
              </w:rPr>
              <w:t xml:space="preserve">  </w:t>
            </w:r>
            <w:r w:rsidRPr="001C726A">
              <w:rPr>
                <w:rFonts w:eastAsiaTheme="minorHAnsi"/>
                <w:color w:val="808080"/>
              </w:rPr>
              <w:t>______</w:t>
            </w:r>
            <w:r>
              <w:rPr>
                <w:rFonts w:eastAsiaTheme="minorHAnsi"/>
                <w:color w:val="000000"/>
              </w:rPr>
              <w:t xml:space="preserve"> min</w:t>
            </w:r>
          </w:p>
          <w:p w14:paraId="53B31F2D" w14:textId="29A88E64" w:rsidR="007504FB" w:rsidRPr="00512395" w:rsidRDefault="007504FB" w:rsidP="00AF0409">
            <w:pPr>
              <w:rPr>
                <w:sz w:val="16"/>
                <w:szCs w:val="15"/>
              </w:rPr>
            </w:pPr>
          </w:p>
        </w:tc>
      </w:tr>
      <w:tr w:rsidR="00FC5878" w:rsidRPr="00253545" w14:paraId="7AD05FBD" w14:textId="77777777" w:rsidTr="007504FB">
        <w:tc>
          <w:tcPr>
            <w:tcW w:w="672" w:type="dxa"/>
          </w:tcPr>
          <w:p w14:paraId="1821D985" w14:textId="77777777" w:rsidR="00FC5878" w:rsidRPr="00253545" w:rsidRDefault="00FC5878" w:rsidP="00AF0409">
            <w:pPr>
              <w:rPr>
                <w:noProof/>
              </w:rPr>
            </w:pPr>
          </w:p>
        </w:tc>
        <w:tc>
          <w:tcPr>
            <w:tcW w:w="284" w:type="dxa"/>
          </w:tcPr>
          <w:p w14:paraId="65A28B05" w14:textId="5D522EB3" w:rsidR="00FC5878" w:rsidRDefault="003663DE" w:rsidP="00680AAC">
            <w:pPr>
              <w:pStyle w:val="berschrift2"/>
            </w:pPr>
            <w:r>
              <w:t>b)</w:t>
            </w:r>
          </w:p>
        </w:tc>
        <w:tc>
          <w:tcPr>
            <w:tcW w:w="8329" w:type="dxa"/>
          </w:tcPr>
          <w:p w14:paraId="3856A4EB" w14:textId="74B9FF24" w:rsidR="00FC5878" w:rsidRDefault="003663DE" w:rsidP="00AF0409">
            <w:pPr>
              <w:rPr>
                <w:noProof/>
              </w:rPr>
            </w:pPr>
            <w:r>
              <w:rPr>
                <w:noProof/>
              </w:rPr>
              <w:t xml:space="preserve">In </w:t>
            </w:r>
            <w:r w:rsidRPr="003663DE">
              <w:rPr>
                <w:noProof/>
                <w:szCs w:val="22"/>
              </w:rPr>
              <w:t xml:space="preserve">der </w:t>
            </w:r>
            <w:r w:rsidRPr="003663DE">
              <w:rPr>
                <w:rFonts w:cs="Arial"/>
                <w:b/>
                <w:bCs/>
                <w:iCs/>
                <w:color w:val="327A86"/>
                <w:szCs w:val="22"/>
              </w:rPr>
              <w:t>Speicherkiste C</w:t>
            </w:r>
            <w:r w:rsidRPr="003663DE">
              <w:rPr>
                <w:noProof/>
                <w:szCs w:val="22"/>
              </w:rPr>
              <w:t xml:space="preserve"> ist</w:t>
            </w:r>
            <w:r>
              <w:rPr>
                <w:noProof/>
              </w:rPr>
              <w:t xml:space="preserve"> eine Erklärung für „mal 60“.</w:t>
            </w:r>
          </w:p>
          <w:p w14:paraId="33630C4B" w14:textId="400C13DE" w:rsidR="003663DE" w:rsidRDefault="003663DE" w:rsidP="00AF0409">
            <w:pPr>
              <w:rPr>
                <w:noProof/>
              </w:rPr>
            </w:pPr>
            <w:r>
              <w:rPr>
                <w:noProof/>
              </w:rPr>
              <w:t>Vervollständigen Sie die Erklärung dort.</w:t>
            </w:r>
            <w:r w:rsidR="004F12E9">
              <w:rPr>
                <w:noProof/>
              </w:rPr>
              <w:t xml:space="preserve"> </w:t>
            </w:r>
          </w:p>
          <w:p w14:paraId="27BC3880" w14:textId="0A9FE6B9" w:rsidR="003663DE" w:rsidRPr="00512395" w:rsidRDefault="003663DE" w:rsidP="00AF0409">
            <w:pPr>
              <w:rPr>
                <w:noProof/>
                <w:sz w:val="16"/>
                <w:szCs w:val="15"/>
              </w:rPr>
            </w:pPr>
          </w:p>
        </w:tc>
      </w:tr>
      <w:tr w:rsidR="003663DE" w:rsidRPr="00253545" w14:paraId="4C4FAE5C" w14:textId="77777777" w:rsidTr="007504FB">
        <w:tc>
          <w:tcPr>
            <w:tcW w:w="672" w:type="dxa"/>
          </w:tcPr>
          <w:p w14:paraId="659ACBE4" w14:textId="77777777" w:rsidR="003663DE" w:rsidRPr="00253545" w:rsidRDefault="003663DE" w:rsidP="00AF0409">
            <w:pPr>
              <w:rPr>
                <w:noProof/>
              </w:rPr>
            </w:pPr>
          </w:p>
        </w:tc>
        <w:tc>
          <w:tcPr>
            <w:tcW w:w="284" w:type="dxa"/>
          </w:tcPr>
          <w:p w14:paraId="7E8CDE57" w14:textId="7B150D51" w:rsidR="003663DE" w:rsidRDefault="003663DE" w:rsidP="00680AAC">
            <w:pPr>
              <w:pStyle w:val="berschrift2"/>
            </w:pPr>
            <w:r>
              <w:t>c)</w:t>
            </w:r>
          </w:p>
        </w:tc>
        <w:tc>
          <w:tcPr>
            <w:tcW w:w="8329" w:type="dxa"/>
          </w:tcPr>
          <w:p w14:paraId="7D3A9AC0" w14:textId="50E8CC60" w:rsidR="003663DE" w:rsidRDefault="004F12E9" w:rsidP="00AF0409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170240" behindDoc="0" locked="0" layoutInCell="1" allowOverlap="1" wp14:anchorId="52E63F8C" wp14:editId="02EB53E9">
                      <wp:simplePos x="0" y="0"/>
                      <wp:positionH relativeFrom="column">
                        <wp:posOffset>3818757</wp:posOffset>
                      </wp:positionH>
                      <wp:positionV relativeFrom="paragraph">
                        <wp:posOffset>-969409</wp:posOffset>
                      </wp:positionV>
                      <wp:extent cx="1621642" cy="1382233"/>
                      <wp:effectExtent l="0" t="0" r="4445" b="2540"/>
                      <wp:wrapNone/>
                      <wp:docPr id="184" name="Gruppieren 1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21642" cy="1382233"/>
                                <a:chOff x="0" y="0"/>
                                <a:chExt cx="2146899" cy="186814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5" name="Grafik 18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4434"/>
                                  <a:ext cx="1849120" cy="17837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6" name="Textfeld 186"/>
                              <wps:cNvSpPr txBox="1"/>
                              <wps:spPr>
                                <a:xfrm rot="16200000">
                                  <a:off x="1208568" y="541633"/>
                                  <a:ext cx="1479963" cy="3966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2C4AA9D" w14:textId="77777777" w:rsidR="0088383F" w:rsidRPr="004F12E9" w:rsidRDefault="0088383F" w:rsidP="004F12E9">
                                    <w:pPr>
                                      <w:rPr>
                                        <w:sz w:val="8"/>
                                        <w:szCs w:val="10"/>
                                      </w:rPr>
                                    </w:pPr>
                                    <w:r w:rsidRPr="004F12E9">
                                      <w:rPr>
                                        <w:sz w:val="8"/>
                                        <w:szCs w:val="10"/>
                                      </w:rPr>
                                      <w:t>https://stock.adobe.com/de/images/eight-o-clock-on-the-dial-clock/54938896?prev_url=detail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2E63F8C" id="Gruppieren 184" o:spid="_x0000_s1137" style="position:absolute;margin-left:300.7pt;margin-top:-76.35pt;width:127.7pt;height:108.85pt;z-index:252170240;mso-width-relative:margin;mso-height-relative:margin" coordsize="21468,1868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">
                      <v:shape id="Grafik 185" o:spid="_x0000_s1138" type="#_x0000_t75" style="position:absolute;top:844;width:18491;height:178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">
                        <v:imagedata r:id="rId60" o:title=""/>
                      </v:shape>
                      <v:shape id="Textfeld 186" o:spid="_x0000_s1139" type="#_x0000_t202" style="position:absolute;left:12085;top:5417;width:14799;height:3966;rotation:-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" filled="f" stroked="f" strokeweight=".5pt">
                        <v:textbox inset="0,1mm,0,0">
                          <w:txbxContent>
                            <w:p w14:paraId="72C4AA9D" w14:textId="77777777" w:rsidR="0088383F" w:rsidRPr="004F12E9" w:rsidRDefault="0088383F" w:rsidP="004F12E9">
                              <w:pPr>
                                <w:rPr>
                                  <w:sz w:val="8"/>
                                  <w:szCs w:val="10"/>
                                </w:rPr>
                              </w:pPr>
                              <w:r w:rsidRPr="004F12E9">
                                <w:rPr>
                                  <w:sz w:val="8"/>
                                  <w:szCs w:val="10"/>
                                </w:rPr>
                                <w:t>https://stock.adobe.com/de/images/eight-o-clock-on-the-dial-clock/54938896?prev_url=detail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3663DE">
              <w:rPr>
                <w:noProof/>
              </w:rPr>
              <w:t xml:space="preserve">Übertragen Sie die Erklärung auf 3,5 h und </w:t>
            </w:r>
            <w:r>
              <w:rPr>
                <w:noProof/>
              </w:rPr>
              <w:br/>
            </w:r>
            <w:r w:rsidR="003663DE">
              <w:rPr>
                <w:noProof/>
              </w:rPr>
              <w:t xml:space="preserve">schreiben Sie sie </w:t>
            </w:r>
            <w:r>
              <w:rPr>
                <w:noProof/>
              </w:rPr>
              <w:t>i</w:t>
            </w:r>
            <w:r w:rsidR="003663DE">
              <w:rPr>
                <w:noProof/>
              </w:rPr>
              <w:t xml:space="preserve">n die </w:t>
            </w:r>
            <w:r w:rsidR="003663DE" w:rsidRPr="003663DE">
              <w:rPr>
                <w:rFonts w:cs="Arial"/>
                <w:b/>
                <w:bCs/>
                <w:iCs/>
                <w:color w:val="327A86"/>
                <w:szCs w:val="22"/>
              </w:rPr>
              <w:t>Speicherkiste C</w:t>
            </w:r>
            <w:r w:rsidR="003663DE">
              <w:rPr>
                <w:noProof/>
              </w:rPr>
              <w:t>.</w:t>
            </w:r>
          </w:p>
        </w:tc>
      </w:tr>
    </w:tbl>
    <w:p w14:paraId="6C140CA3" w14:textId="69A4319C" w:rsidR="003663DE" w:rsidRPr="000E6BFD" w:rsidRDefault="003663DE">
      <w:pPr>
        <w:rPr>
          <w:sz w:val="16"/>
          <w:szCs w:val="15"/>
        </w:rPr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284"/>
        <w:gridCol w:w="8329"/>
      </w:tblGrid>
      <w:tr w:rsidR="007108E8" w:rsidRPr="00253545" w14:paraId="7A7E964B" w14:textId="77777777" w:rsidTr="000E6BFD">
        <w:tc>
          <w:tcPr>
            <w:tcW w:w="672" w:type="dxa"/>
          </w:tcPr>
          <w:p w14:paraId="460736C3" w14:textId="03F3B122" w:rsidR="007108E8" w:rsidRPr="00253545" w:rsidRDefault="007108E8" w:rsidP="00680AAC">
            <w:pPr>
              <w:pStyle w:val="berschrift2"/>
            </w:pPr>
            <w:r>
              <w:t>2</w:t>
            </w:r>
          </w:p>
        </w:tc>
        <w:tc>
          <w:tcPr>
            <w:tcW w:w="8613" w:type="dxa"/>
            <w:gridSpan w:val="2"/>
          </w:tcPr>
          <w:p w14:paraId="1DCCA3CB" w14:textId="74E7C4E0" w:rsidR="007108E8" w:rsidRDefault="007108E8" w:rsidP="00680AAC">
            <w:pPr>
              <w:pStyle w:val="berschrift2"/>
            </w:pPr>
            <w:r>
              <w:t>Wie alle Zeiteinheiten zusammenhängen</w:t>
            </w:r>
          </w:p>
          <w:p w14:paraId="4EB46B20" w14:textId="7078EBC3" w:rsidR="007108E8" w:rsidRPr="000E6BFD" w:rsidRDefault="007108E8" w:rsidP="00BB1DAA">
            <w:pPr>
              <w:rPr>
                <w:sz w:val="16"/>
                <w:szCs w:val="15"/>
              </w:rPr>
            </w:pPr>
          </w:p>
        </w:tc>
      </w:tr>
      <w:tr w:rsidR="007108E8" w:rsidRPr="00253545" w14:paraId="0FC692E7" w14:textId="77777777" w:rsidTr="000E6BFD">
        <w:tc>
          <w:tcPr>
            <w:tcW w:w="672" w:type="dxa"/>
          </w:tcPr>
          <w:p w14:paraId="6558BC1F" w14:textId="77777777" w:rsidR="007108E8" w:rsidRPr="00253545" w:rsidRDefault="007108E8" w:rsidP="00BB1DAA"/>
          <w:p w14:paraId="1835DB4A" w14:textId="09634708" w:rsidR="007108E8" w:rsidRPr="00253545" w:rsidRDefault="007108E8" w:rsidP="00BB1DAA"/>
        </w:tc>
        <w:tc>
          <w:tcPr>
            <w:tcW w:w="284" w:type="dxa"/>
          </w:tcPr>
          <w:p w14:paraId="652A5A2E" w14:textId="77777777" w:rsidR="007108E8" w:rsidRPr="00253545" w:rsidRDefault="007108E8" w:rsidP="00680AAC">
            <w:pPr>
              <w:pStyle w:val="berschrift2"/>
            </w:pPr>
            <w:r>
              <w:t>a)</w:t>
            </w:r>
          </w:p>
        </w:tc>
        <w:tc>
          <w:tcPr>
            <w:tcW w:w="8329" w:type="dxa"/>
          </w:tcPr>
          <w:p w14:paraId="5D626249" w14:textId="7B12317B" w:rsidR="007108E8" w:rsidRDefault="007108E8" w:rsidP="00BB1DAA">
            <w:r>
              <w:t xml:space="preserve">Für Stunden und Minuten wurde in Aufgabe </w:t>
            </w:r>
            <w:r w:rsidRPr="007108E8">
              <w:rPr>
                <w:rFonts w:cs="Arial"/>
                <w:b/>
                <w:bCs/>
                <w:iCs/>
                <w:color w:val="327A86"/>
                <w:szCs w:val="22"/>
              </w:rPr>
              <w:t>1</w:t>
            </w:r>
            <w:r>
              <w:t xml:space="preserve"> die Umrechnungszahl „mal 60“ erklärt.</w:t>
            </w:r>
          </w:p>
          <w:p w14:paraId="6F59D60A" w14:textId="77777777" w:rsidR="00174C34" w:rsidRDefault="007108E8" w:rsidP="00174C34">
            <w:r>
              <w:t>Erklären Sie genauso, warum man</w:t>
            </w:r>
          </w:p>
          <w:p w14:paraId="221B1F39" w14:textId="1CCFF69A" w:rsidR="00174C34" w:rsidRDefault="00174C34" w:rsidP="00174C34">
            <w:r w:rsidRPr="00174C34">
              <w:rPr>
                <w:rStyle w:val="berschrift3Zchn"/>
              </w:rPr>
              <w:t xml:space="preserve">(1) </w:t>
            </w:r>
            <w:r w:rsidR="007108E8">
              <w:t>„mal 24“ rechnet,</w:t>
            </w:r>
            <w:r>
              <w:t xml:space="preserve"> um </w:t>
            </w:r>
            <w:r w:rsidR="007108E8">
              <w:t>Tage in Stunden um</w:t>
            </w:r>
            <w:r>
              <w:t>zu</w:t>
            </w:r>
            <w:r w:rsidR="007108E8">
              <w:t>rechne</w:t>
            </w:r>
            <w:r>
              <w:t>n</w:t>
            </w:r>
            <w:r w:rsidR="007108E8">
              <w:t>.</w:t>
            </w:r>
          </w:p>
          <w:p w14:paraId="1F2B84F7" w14:textId="7157E90F" w:rsidR="007108E8" w:rsidRDefault="00174C34" w:rsidP="00174C34">
            <w:r w:rsidRPr="00174C34">
              <w:rPr>
                <w:rStyle w:val="berschrift3Zchn"/>
              </w:rPr>
              <w:t xml:space="preserve">(2) </w:t>
            </w:r>
            <w:r w:rsidR="007108E8">
              <w:t xml:space="preserve">„durch 60“ rechnet, </w:t>
            </w:r>
            <w:r>
              <w:t xml:space="preserve">um </w:t>
            </w:r>
            <w:r w:rsidR="007108E8">
              <w:t>Sekunden in Minuten und Minuten in Stunden um</w:t>
            </w:r>
            <w:r>
              <w:t>zurechnen</w:t>
            </w:r>
            <w:r w:rsidR="007108E8">
              <w:t>.</w:t>
            </w:r>
          </w:p>
          <w:p w14:paraId="226174B2" w14:textId="4A8010DC" w:rsidR="007108E8" w:rsidRPr="00512395" w:rsidRDefault="007108E8" w:rsidP="00BB1DAA">
            <w:pPr>
              <w:rPr>
                <w:sz w:val="16"/>
                <w:szCs w:val="15"/>
              </w:rPr>
            </w:pPr>
          </w:p>
        </w:tc>
      </w:tr>
      <w:tr w:rsidR="007108E8" w:rsidRPr="00253545" w14:paraId="7D857814" w14:textId="77777777" w:rsidTr="000E6BFD">
        <w:tc>
          <w:tcPr>
            <w:tcW w:w="672" w:type="dxa"/>
          </w:tcPr>
          <w:p w14:paraId="4FFE7146" w14:textId="77777777" w:rsidR="007108E8" w:rsidRPr="00253545" w:rsidRDefault="007108E8" w:rsidP="00BB1DAA">
            <w:pPr>
              <w:rPr>
                <w:noProof/>
              </w:rPr>
            </w:pPr>
          </w:p>
        </w:tc>
        <w:tc>
          <w:tcPr>
            <w:tcW w:w="284" w:type="dxa"/>
          </w:tcPr>
          <w:p w14:paraId="6F4C5D99" w14:textId="77777777" w:rsidR="007108E8" w:rsidRDefault="007108E8" w:rsidP="00680AAC">
            <w:pPr>
              <w:pStyle w:val="berschrift2"/>
            </w:pPr>
            <w:r>
              <w:t>b)</w:t>
            </w:r>
          </w:p>
        </w:tc>
        <w:tc>
          <w:tcPr>
            <w:tcW w:w="8329" w:type="dxa"/>
          </w:tcPr>
          <w:p w14:paraId="70D667DA" w14:textId="1EAF2464" w:rsidR="007108E8" w:rsidRDefault="005529A1" w:rsidP="007108E8">
            <w:pPr>
              <w:rPr>
                <w:noProof/>
                <w:szCs w:val="22"/>
              </w:rPr>
            </w:pPr>
            <w:r w:rsidRPr="005529A1">
              <w:rPr>
                <w:noProof/>
                <w:szCs w:val="22"/>
              </w:rPr>
              <w:drawing>
                <wp:anchor distT="0" distB="0" distL="114300" distR="114300" simplePos="0" relativeHeight="252016640" behindDoc="0" locked="0" layoutInCell="1" allowOverlap="1" wp14:anchorId="7DF2E00C" wp14:editId="18FECB61">
                  <wp:simplePos x="0" y="0"/>
                  <wp:positionH relativeFrom="column">
                    <wp:posOffset>2488619</wp:posOffset>
                  </wp:positionH>
                  <wp:positionV relativeFrom="paragraph">
                    <wp:posOffset>43903</wp:posOffset>
                  </wp:positionV>
                  <wp:extent cx="2754630" cy="467995"/>
                  <wp:effectExtent l="25400" t="25400" r="26670" b="27305"/>
                  <wp:wrapSquare wrapText="bothSides"/>
                  <wp:docPr id="15233" name="Grafik 15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630" cy="46799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108E8">
              <w:rPr>
                <w:noProof/>
              </w:rPr>
              <w:t xml:space="preserve">In </w:t>
            </w:r>
            <w:r w:rsidR="007108E8" w:rsidRPr="003663DE">
              <w:rPr>
                <w:noProof/>
                <w:szCs w:val="22"/>
              </w:rPr>
              <w:t xml:space="preserve">der </w:t>
            </w:r>
            <w:r w:rsidR="007108E8" w:rsidRPr="003663DE">
              <w:rPr>
                <w:rFonts w:cs="Arial"/>
                <w:b/>
                <w:bCs/>
                <w:iCs/>
                <w:color w:val="327A86"/>
                <w:szCs w:val="22"/>
              </w:rPr>
              <w:t>Speicherkiste C</w:t>
            </w:r>
            <w:r w:rsidR="007108E8" w:rsidRPr="003663DE">
              <w:rPr>
                <w:noProof/>
                <w:szCs w:val="22"/>
              </w:rPr>
              <w:t xml:space="preserve"> </w:t>
            </w:r>
            <w:r w:rsidR="007108E8">
              <w:rPr>
                <w:noProof/>
                <w:szCs w:val="22"/>
              </w:rPr>
              <w:t>sind alle Einheiten</w:t>
            </w:r>
            <w:r>
              <w:rPr>
                <w:noProof/>
              </w:rPr>
              <w:t xml:space="preserve"> </w:t>
            </w:r>
          </w:p>
          <w:p w14:paraId="140551C2" w14:textId="4515A52A" w:rsidR="007108E8" w:rsidRDefault="007108E8" w:rsidP="007108E8">
            <w:pPr>
              <w:rPr>
                <w:noProof/>
              </w:rPr>
            </w:pPr>
            <w:r>
              <w:rPr>
                <w:noProof/>
                <w:szCs w:val="22"/>
              </w:rPr>
              <w:t>aufgeführt,</w:t>
            </w:r>
            <w:r w:rsidR="00D45983">
              <w:rPr>
                <w:noProof/>
                <w:szCs w:val="22"/>
              </w:rPr>
              <w:t xml:space="preserve"> vervollständigen Sie dort diese Liste.</w:t>
            </w:r>
          </w:p>
          <w:p w14:paraId="6C5B16C5" w14:textId="461A2710" w:rsidR="007108E8" w:rsidRPr="00512395" w:rsidRDefault="007108E8" w:rsidP="00BB1DAA">
            <w:pPr>
              <w:rPr>
                <w:noProof/>
                <w:sz w:val="16"/>
                <w:szCs w:val="15"/>
              </w:rPr>
            </w:pPr>
          </w:p>
        </w:tc>
      </w:tr>
      <w:tr w:rsidR="007108E8" w:rsidRPr="00253545" w14:paraId="1F43C04B" w14:textId="77777777" w:rsidTr="000E6BFD">
        <w:tc>
          <w:tcPr>
            <w:tcW w:w="672" w:type="dxa"/>
          </w:tcPr>
          <w:p w14:paraId="045C827E" w14:textId="77777777" w:rsidR="007108E8" w:rsidRPr="00253545" w:rsidRDefault="007108E8" w:rsidP="00BB1DAA">
            <w:pPr>
              <w:rPr>
                <w:noProof/>
              </w:rPr>
            </w:pPr>
          </w:p>
        </w:tc>
        <w:tc>
          <w:tcPr>
            <w:tcW w:w="284" w:type="dxa"/>
          </w:tcPr>
          <w:p w14:paraId="6C06CC8D" w14:textId="77777777" w:rsidR="007108E8" w:rsidRDefault="007108E8" w:rsidP="00680AAC">
            <w:pPr>
              <w:pStyle w:val="berschrift2"/>
            </w:pPr>
            <w:r>
              <w:t>c)</w:t>
            </w:r>
          </w:p>
        </w:tc>
        <w:tc>
          <w:tcPr>
            <w:tcW w:w="8329" w:type="dxa"/>
          </w:tcPr>
          <w:p w14:paraId="251D7FD7" w14:textId="1AF671C6" w:rsidR="007108E8" w:rsidRDefault="005529A1" w:rsidP="00BB1DAA">
            <w:pPr>
              <w:rPr>
                <w:noProof/>
              </w:rPr>
            </w:pPr>
            <w:r w:rsidRPr="005529A1">
              <w:rPr>
                <w:noProof/>
              </w:rPr>
              <w:drawing>
                <wp:anchor distT="0" distB="0" distL="114300" distR="114300" simplePos="0" relativeHeight="252017664" behindDoc="0" locked="0" layoutInCell="1" allowOverlap="1" wp14:anchorId="4D8ACCAE" wp14:editId="01CD0D24">
                  <wp:simplePos x="0" y="0"/>
                  <wp:positionH relativeFrom="column">
                    <wp:posOffset>3436723</wp:posOffset>
                  </wp:positionH>
                  <wp:positionV relativeFrom="paragraph">
                    <wp:posOffset>70485</wp:posOffset>
                  </wp:positionV>
                  <wp:extent cx="1806977" cy="819203"/>
                  <wp:effectExtent l="25400" t="25400" r="22225" b="19050"/>
                  <wp:wrapSquare wrapText="bothSides"/>
                  <wp:docPr id="15234" name="Grafik 15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977" cy="819203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45983">
              <w:rPr>
                <w:noProof/>
              </w:rPr>
              <w:t>Wer weiß, wie die Einheiten zusammenhängen,</w:t>
            </w:r>
          </w:p>
          <w:p w14:paraId="4E2A1858" w14:textId="078C1E2C" w:rsidR="00D45983" w:rsidRDefault="00D45983" w:rsidP="00BB1DAA">
            <w:pPr>
              <w:rPr>
                <w:noProof/>
              </w:rPr>
            </w:pPr>
            <w:r>
              <w:rPr>
                <w:noProof/>
              </w:rPr>
              <w:t>kann auch die Umrechnungszahlen finden:</w:t>
            </w:r>
          </w:p>
          <w:p w14:paraId="0F664957" w14:textId="0D120666" w:rsidR="00D45983" w:rsidRDefault="00D45983" w:rsidP="00174C34">
            <w:pPr>
              <w:pStyle w:val="Listenabsatz"/>
              <w:rPr>
                <w:noProof/>
              </w:rPr>
            </w:pPr>
            <w:r>
              <w:rPr>
                <w:noProof/>
              </w:rPr>
              <w:t xml:space="preserve">Schreiben Sie sie an die Pfeile in </w:t>
            </w:r>
            <w:r w:rsidRPr="00174C34">
              <w:rPr>
                <w:rFonts w:cs="Arial"/>
                <w:b/>
                <w:bCs/>
                <w:iCs/>
                <w:color w:val="327A86"/>
                <w:szCs w:val="22"/>
              </w:rPr>
              <w:t>Speicherkiste C</w:t>
            </w:r>
            <w:r>
              <w:rPr>
                <w:noProof/>
              </w:rPr>
              <w:t>.</w:t>
            </w:r>
          </w:p>
          <w:p w14:paraId="4BCAB694" w14:textId="2685BB2A" w:rsidR="00D45983" w:rsidRDefault="00D45983" w:rsidP="00174C34">
            <w:pPr>
              <w:pStyle w:val="Listenabsatz"/>
              <w:rPr>
                <w:noProof/>
              </w:rPr>
            </w:pPr>
            <w:r>
              <w:rPr>
                <w:noProof/>
              </w:rPr>
              <w:t>Die langen Pfeile fassen mehrere Umformungen</w:t>
            </w:r>
          </w:p>
          <w:p w14:paraId="0D08A237" w14:textId="4DD587BD" w:rsidR="00D45983" w:rsidRDefault="00D45983" w:rsidP="00D45983">
            <w:pPr>
              <w:pStyle w:val="Listenabsatz"/>
              <w:numPr>
                <w:ilvl w:val="0"/>
                <w:numId w:val="0"/>
              </w:numPr>
              <w:ind w:left="279"/>
              <w:rPr>
                <w:noProof/>
              </w:rPr>
            </w:pPr>
            <w:r>
              <w:rPr>
                <w:noProof/>
              </w:rPr>
              <w:t>zusammen. Wie kombiniert man Pfeile zu einem langen Pfeil?</w:t>
            </w:r>
          </w:p>
        </w:tc>
      </w:tr>
      <w:tr w:rsidR="00D45983" w:rsidRPr="00253545" w14:paraId="395F1AE8" w14:textId="77777777" w:rsidTr="000E6BFD">
        <w:tc>
          <w:tcPr>
            <w:tcW w:w="672" w:type="dxa"/>
          </w:tcPr>
          <w:p w14:paraId="5D2D50DC" w14:textId="77777777" w:rsidR="00D45983" w:rsidRPr="00512395" w:rsidRDefault="00D45983" w:rsidP="00BB1DAA">
            <w:pPr>
              <w:rPr>
                <w:noProof/>
                <w:sz w:val="16"/>
                <w:szCs w:val="15"/>
              </w:rPr>
            </w:pPr>
          </w:p>
        </w:tc>
        <w:tc>
          <w:tcPr>
            <w:tcW w:w="284" w:type="dxa"/>
          </w:tcPr>
          <w:p w14:paraId="2E83E7FB" w14:textId="77777777" w:rsidR="00D45983" w:rsidRPr="00512395" w:rsidRDefault="00D45983" w:rsidP="00680AAC">
            <w:pPr>
              <w:pStyle w:val="berschrift2"/>
            </w:pPr>
          </w:p>
        </w:tc>
        <w:tc>
          <w:tcPr>
            <w:tcW w:w="8329" w:type="dxa"/>
          </w:tcPr>
          <w:p w14:paraId="15675CC8" w14:textId="12B79110" w:rsidR="00D45983" w:rsidRPr="00512395" w:rsidRDefault="00D45983" w:rsidP="00BB1DAA">
            <w:pPr>
              <w:rPr>
                <w:noProof/>
                <w:sz w:val="16"/>
                <w:szCs w:val="15"/>
              </w:rPr>
            </w:pPr>
          </w:p>
        </w:tc>
      </w:tr>
      <w:tr w:rsidR="00D45983" w:rsidRPr="00253545" w14:paraId="43768438" w14:textId="77777777" w:rsidTr="000E6BFD">
        <w:tc>
          <w:tcPr>
            <w:tcW w:w="672" w:type="dxa"/>
          </w:tcPr>
          <w:p w14:paraId="742BD11B" w14:textId="77777777" w:rsidR="00D45983" w:rsidRPr="00253545" w:rsidRDefault="00D45983" w:rsidP="00BB1DAA">
            <w:pPr>
              <w:rPr>
                <w:noProof/>
              </w:rPr>
            </w:pPr>
          </w:p>
        </w:tc>
        <w:tc>
          <w:tcPr>
            <w:tcW w:w="284" w:type="dxa"/>
          </w:tcPr>
          <w:p w14:paraId="5001F005" w14:textId="0EEDEAD1" w:rsidR="00D45983" w:rsidRDefault="00D45983" w:rsidP="00680AAC">
            <w:pPr>
              <w:pStyle w:val="berschrift2"/>
            </w:pPr>
            <w:r>
              <w:t>d)</w:t>
            </w:r>
          </w:p>
        </w:tc>
        <w:tc>
          <w:tcPr>
            <w:tcW w:w="8329" w:type="dxa"/>
          </w:tcPr>
          <w:tbl>
            <w:tblPr>
              <w:tblW w:w="9331" w:type="dxa"/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4665"/>
              <w:gridCol w:w="4666"/>
            </w:tblGrid>
            <w:tr w:rsidR="00D45983" w:rsidRPr="00CC4CA1" w14:paraId="3F044853" w14:textId="77777777" w:rsidTr="00BB1DAA">
              <w:tc>
                <w:tcPr>
                  <w:tcW w:w="8349" w:type="dxa"/>
                  <w:gridSpan w:val="2"/>
                </w:tcPr>
                <w:p w14:paraId="0BA1F5D3" w14:textId="77777777" w:rsidR="00D45983" w:rsidRDefault="00D45983" w:rsidP="00D45983">
                  <w:r>
                    <w:t xml:space="preserve">Schreiben Sie Umwandlungszahlen an die Pfeile und berechnen Sie, wo wird dividiert? </w:t>
                  </w:r>
                </w:p>
                <w:p w14:paraId="5F606542" w14:textId="6B4EEF46" w:rsidR="00D45983" w:rsidRDefault="0001493E" w:rsidP="00D45983">
                  <w:pPr>
                    <w:rPr>
                      <w:rFonts w:eastAsiaTheme="minorHAnsi"/>
                      <w:b/>
                      <w:color w:val="327A86"/>
                    </w:rPr>
                  </w:pPr>
                  <w:r>
                    <w:rPr>
                      <w:rFonts w:eastAsiaTheme="minorHAnsi"/>
                      <w:b/>
                      <w:noProof/>
                      <w:color w:val="327A86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005376" behindDoc="0" locked="0" layoutInCell="1" allowOverlap="1" wp14:anchorId="28879097" wp14:editId="327DD617">
                            <wp:simplePos x="0" y="0"/>
                            <wp:positionH relativeFrom="column">
                              <wp:posOffset>288397</wp:posOffset>
                            </wp:positionH>
                            <wp:positionV relativeFrom="paragraph">
                              <wp:posOffset>42036</wp:posOffset>
                            </wp:positionV>
                            <wp:extent cx="4671588" cy="1104523"/>
                            <wp:effectExtent l="0" t="0" r="15240" b="13335"/>
                            <wp:wrapNone/>
                            <wp:docPr id="60" name="Gruppieren 6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1588" cy="1104523"/>
                                      <a:chOff x="0" y="0"/>
                                      <a:chExt cx="4468494" cy="1058573"/>
                                    </a:xfrm>
                                  </wpg:grpSpPr>
                                  <wpg:grpSp>
                                    <wpg:cNvPr id="61" name="Gruppieren 61"/>
                                    <wpg:cNvGrpSpPr/>
                                    <wpg:grpSpPr>
                                      <a:xfrm>
                                        <a:off x="0" y="0"/>
                                        <a:ext cx="882595" cy="304006"/>
                                        <a:chOff x="0" y="0"/>
                                        <a:chExt cx="560785" cy="304006"/>
                                      </a:xfrm>
                                    </wpg:grpSpPr>
                                    <wps:wsp>
                                      <wps:cNvPr id="62" name="180-Grad-Pfeil 13908"/>
                                      <wps:cNvSpPr/>
                                      <wps:spPr>
                                        <a:xfrm>
                                          <a:off x="0" y="192881"/>
                                          <a:ext cx="560785" cy="111125"/>
                                        </a:xfrm>
                                        <a:prstGeom prst="uturnArrow">
                                          <a:avLst>
                                            <a:gd name="adj1" fmla="val 1667"/>
                                            <a:gd name="adj2" fmla="val 25000"/>
                                            <a:gd name="adj3" fmla="val 25000"/>
                                            <a:gd name="adj4" fmla="val 47083"/>
                                            <a:gd name="adj5" fmla="val 97500"/>
                                          </a:avLst>
                                        </a:prstGeom>
                                        <a:solidFill>
                                          <a:schemeClr val="tx1"/>
                                        </a:solidFill>
                                        <a:ln w="3175">
                                          <a:solidFill>
                                            <a:schemeClr val="tx1">
                                              <a:lumMod val="50000"/>
                                              <a:lumOff val="50000"/>
                                            </a:schemeClr>
                                          </a:solidFill>
                                        </a:ln>
                                      </wps:spPr>
                                      <wps:style>
                                        <a:lnRef idx="2">
                                          <a:schemeClr val="accent1">
                                            <a:shade val="50000"/>
                                          </a:schemeClr>
                                        </a:lnRef>
                                        <a:fillRef idx="1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/>
                                      </wps:style>
                                      <wps:bodyPr wrap="square">
                                        <a:noAutofit/>
                                      </wps:bodyPr>
                                    </wps:wsp>
                                    <wps:wsp>
                                      <wps:cNvPr id="63" name="Textfeld 63"/>
                                      <wps:cNvSpPr txBox="1"/>
                                      <wps:spPr>
                                        <a:xfrm>
                                          <a:off x="167855" y="0"/>
                                          <a:ext cx="392850" cy="2286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style>
                                        <a:lnRef idx="0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dk1"/>
                                        </a:fontRef>
                                      </wps:style>
                                      <wps:txbx>
                                        <w:txbxContent>
                                          <w:p w14:paraId="26F7CDE1" w14:textId="08B4DBF3" w:rsidR="0088383F" w:rsidRPr="001C726A" w:rsidRDefault="0088383F" w:rsidP="00D45983">
                                            <w:pPr>
                                              <w:rPr>
                                                <w:rFonts w:ascii="Comic Sans MS" w:hAnsi="Comic Sans MS"/>
                                                <w:color w:val="0070C0"/>
                                                <w:sz w:val="18"/>
                                                <w:szCs w:val="16"/>
                                              </w:rPr>
                                            </w:pPr>
                                            <w:r w:rsidRPr="001C726A">
                                              <w:rPr>
                                                <w:rFonts w:ascii="Comic Sans MS" w:hAnsi="Comic Sans MS"/>
                                                <w:color w:val="0070C0"/>
                                                <w:sz w:val="18"/>
                                                <w:szCs w:val="16"/>
                                              </w:rPr>
                                              <w:t xml:space="preserve">· </w:t>
                                            </w:r>
                                            <w:r>
                                              <w:rPr>
                                                <w:rFonts w:ascii="Comic Sans MS" w:hAnsi="Comic Sans MS"/>
                                                <w:color w:val="0070C0"/>
                                                <w:sz w:val="18"/>
                                                <w:szCs w:val="16"/>
                                              </w:rPr>
                                              <w:t>24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68" name="180-Grad-Pfeil 13908"/>
                                    <wps:cNvSpPr/>
                                    <wps:spPr>
                                      <a:xfrm>
                                        <a:off x="930303" y="174928"/>
                                        <a:ext cx="858741" cy="110490"/>
                                      </a:xfrm>
                                      <a:prstGeom prst="uturnArrow">
                                        <a:avLst>
                                          <a:gd name="adj1" fmla="val 1667"/>
                                          <a:gd name="adj2" fmla="val 25000"/>
                                          <a:gd name="adj3" fmla="val 25000"/>
                                          <a:gd name="adj4" fmla="val 47083"/>
                                          <a:gd name="adj5" fmla="val 97500"/>
                                        </a:avLst>
                                      </a:prstGeom>
                                      <a:solidFill>
                                        <a:schemeClr val="tx1"/>
                                      </a:solidFill>
                                      <a:ln w="3175">
                                        <a:solidFill>
                                          <a:schemeClr val="tx1">
                                            <a:lumMod val="50000"/>
                                            <a:lumOff val="50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/>
                                    </wps:style>
                                    <wps:bodyPr wrap="square">
                                      <a:noAutofit/>
                                    </wps:bodyPr>
                                  </wps:wsp>
                                  <wps:wsp>
                                    <wps:cNvPr id="69" name="180-Grad-Pfeil 13908"/>
                                    <wps:cNvSpPr/>
                                    <wps:spPr>
                                      <a:xfrm>
                                        <a:off x="2750761" y="174918"/>
                                        <a:ext cx="811139" cy="129080"/>
                                      </a:xfrm>
                                      <a:prstGeom prst="uturnArrow">
                                        <a:avLst>
                                          <a:gd name="adj1" fmla="val 1667"/>
                                          <a:gd name="adj2" fmla="val 25000"/>
                                          <a:gd name="adj3" fmla="val 25000"/>
                                          <a:gd name="adj4" fmla="val 47083"/>
                                          <a:gd name="adj5" fmla="val 97500"/>
                                        </a:avLst>
                                      </a:prstGeom>
                                      <a:solidFill>
                                        <a:schemeClr val="tx1"/>
                                      </a:solidFill>
                                      <a:ln w="3175">
                                        <a:solidFill>
                                          <a:schemeClr val="tx1">
                                            <a:lumMod val="50000"/>
                                            <a:lumOff val="50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/>
                                    </wps:style>
                                    <wps:bodyPr wrap="square">
                                      <a:noAutofit/>
                                    </wps:bodyPr>
                                  </wps:wsp>
                                  <wps:wsp>
                                    <wps:cNvPr id="70" name="180-Grad-Pfeil 13908"/>
                                    <wps:cNvSpPr/>
                                    <wps:spPr>
                                      <a:xfrm>
                                        <a:off x="3681453" y="174922"/>
                                        <a:ext cx="787041" cy="129075"/>
                                      </a:xfrm>
                                      <a:prstGeom prst="uturnArrow">
                                        <a:avLst>
                                          <a:gd name="adj1" fmla="val 1667"/>
                                          <a:gd name="adj2" fmla="val 25000"/>
                                          <a:gd name="adj3" fmla="val 25000"/>
                                          <a:gd name="adj4" fmla="val 47083"/>
                                          <a:gd name="adj5" fmla="val 97500"/>
                                        </a:avLst>
                                      </a:prstGeom>
                                      <a:solidFill>
                                        <a:schemeClr val="tx1"/>
                                      </a:solidFill>
                                      <a:ln w="3175">
                                        <a:solidFill>
                                          <a:schemeClr val="tx1">
                                            <a:lumMod val="50000"/>
                                            <a:lumOff val="50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/>
                                    </wps:style>
                                    <wps:bodyPr wrap="square">
                                      <a:noAutofit/>
                                    </wps:bodyPr>
                                  </wps:wsp>
                                  <wps:wsp>
                                    <wps:cNvPr id="72" name="180-Grad-Pfeil 13908"/>
                                    <wps:cNvSpPr/>
                                    <wps:spPr>
                                      <a:xfrm rot="10800000" flipH="1">
                                        <a:off x="962108" y="930302"/>
                                        <a:ext cx="787400" cy="128270"/>
                                      </a:xfrm>
                                      <a:prstGeom prst="uturnArrow">
                                        <a:avLst>
                                          <a:gd name="adj1" fmla="val 1667"/>
                                          <a:gd name="adj2" fmla="val 25000"/>
                                          <a:gd name="adj3" fmla="val 25000"/>
                                          <a:gd name="adj4" fmla="val 47083"/>
                                          <a:gd name="adj5" fmla="val 97500"/>
                                        </a:avLst>
                                      </a:prstGeom>
                                      <a:solidFill>
                                        <a:schemeClr val="tx1"/>
                                      </a:solidFill>
                                      <a:ln w="3175">
                                        <a:solidFill>
                                          <a:schemeClr val="tx1">
                                            <a:lumMod val="50000"/>
                                            <a:lumOff val="50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/>
                                    </wps:style>
                                    <wps:bodyPr wrap="square">
                                      <a:noAutofit/>
                                    </wps:bodyPr>
                                  </wps:wsp>
                                  <wps:wsp>
                                    <wps:cNvPr id="84" name="180-Grad-Pfeil 13908"/>
                                    <wps:cNvSpPr/>
                                    <wps:spPr>
                                      <a:xfrm rot="10800000" flipH="1">
                                        <a:off x="95416" y="930302"/>
                                        <a:ext cx="787683" cy="128271"/>
                                      </a:xfrm>
                                      <a:prstGeom prst="uturnArrow">
                                        <a:avLst>
                                          <a:gd name="adj1" fmla="val 1667"/>
                                          <a:gd name="adj2" fmla="val 25000"/>
                                          <a:gd name="adj3" fmla="val 25000"/>
                                          <a:gd name="adj4" fmla="val 47083"/>
                                          <a:gd name="adj5" fmla="val 97500"/>
                                        </a:avLst>
                                      </a:prstGeom>
                                      <a:solidFill>
                                        <a:schemeClr val="tx1"/>
                                      </a:solidFill>
                                      <a:ln w="3175">
                                        <a:solidFill>
                                          <a:schemeClr val="tx1">
                                            <a:lumMod val="50000"/>
                                            <a:lumOff val="50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/>
                                    </wps:style>
                                    <wps:bodyPr wrap="square">
                                      <a:noAutofit/>
                                    </wps:bodyPr>
                                  </wps:wsp>
                                  <wps:wsp>
                                    <wps:cNvPr id="92" name="180-Grad-Pfeil 13908"/>
                                    <wps:cNvSpPr/>
                                    <wps:spPr>
                                      <a:xfrm rot="10800000" flipH="1">
                                        <a:off x="3641698" y="930302"/>
                                        <a:ext cx="787400" cy="128270"/>
                                      </a:xfrm>
                                      <a:prstGeom prst="uturnArrow">
                                        <a:avLst>
                                          <a:gd name="adj1" fmla="val 1667"/>
                                          <a:gd name="adj2" fmla="val 25000"/>
                                          <a:gd name="adj3" fmla="val 25000"/>
                                          <a:gd name="adj4" fmla="val 47083"/>
                                          <a:gd name="adj5" fmla="val 97500"/>
                                        </a:avLst>
                                      </a:prstGeom>
                                      <a:solidFill>
                                        <a:schemeClr val="tx1"/>
                                      </a:solidFill>
                                      <a:ln w="3175">
                                        <a:solidFill>
                                          <a:schemeClr val="tx1">
                                            <a:lumMod val="50000"/>
                                            <a:lumOff val="50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/>
                                    </wps:style>
                                    <wps:bodyPr wrap="square">
                                      <a:noAutofit/>
                                    </wps:bodyPr>
                                  </wps:wsp>
                                  <wps:wsp>
                                    <wps:cNvPr id="93" name="180-Grad-Pfeil 13908"/>
                                    <wps:cNvSpPr/>
                                    <wps:spPr>
                                      <a:xfrm rot="10800000" flipH="1">
                                        <a:off x="2775006" y="930302"/>
                                        <a:ext cx="787400" cy="128270"/>
                                      </a:xfrm>
                                      <a:prstGeom prst="uturnArrow">
                                        <a:avLst>
                                          <a:gd name="adj1" fmla="val 1667"/>
                                          <a:gd name="adj2" fmla="val 25000"/>
                                          <a:gd name="adj3" fmla="val 25000"/>
                                          <a:gd name="adj4" fmla="val 47083"/>
                                          <a:gd name="adj5" fmla="val 97500"/>
                                        </a:avLst>
                                      </a:prstGeom>
                                      <a:solidFill>
                                        <a:schemeClr val="tx1"/>
                                      </a:solidFill>
                                      <a:ln w="3175">
                                        <a:solidFill>
                                          <a:schemeClr val="tx1">
                                            <a:lumMod val="50000"/>
                                            <a:lumOff val="50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/>
                                    </wps:style>
                                    <wps:bodyPr wrap="square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28879097" id="Gruppieren 60" o:spid="_x0000_s1140" style="position:absolute;margin-left:22.7pt;margin-top:3.3pt;width:367.85pt;height:86.95pt;z-index:252005376;mso-width-relative:margin;mso-height-relative:margin" coordsize="44684,105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">
                            <v:group id="Gruppieren 61" o:spid="_x0000_s1141" style="position:absolute;width:8825;height:3040" coordsize="5607,30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">
                              <v:shape id="180-Grad-Pfeil 13908" o:spid="_x0000_s1142" style="position:absolute;top:1928;width:5607;height:1112;visibility:visible;mso-wrap-style:square;v-text-anchor:top" coordsize="560785,111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" path="m,111125l,52321c,23425,23425,,52321,l481609,v28896,,52321,23425,52321,52321l533930,80566r26855,l533004,108347,505223,80566r26855,l532078,52321v,-27873,-22596,-50469,-50469,-50469l52321,1852c24448,1852,1852,24448,1852,52321r,58804l,111125xe" fillcolor="black [3213]" strokecolor="gray [1629]" strokeweight=".25pt">
                                <v:path arrowok="t" o:connecttype="custom" o:connectlocs="0,111125;0,52321;52321,0;481609,0;533930,52321;533930,80566;560785,80566;533004,108347;505223,80566;532078,80566;532078,52321;481609,1852;52321,1852;1852,52321;1852,111125;0,111125" o:connectangles="0,0,0,0,0,0,0,0,0,0,0,0,0,0,0,0"/>
                              </v:shape>
                              <v:shape id="Textfeld 63" o:spid="_x0000_s1143" type="#_x0000_t202" style="position:absolute;left:1678;width:3929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" filled="f" stroked="f" strokeweight=".5pt">
                                <v:textbox inset="0,1mm,0,0">
                                  <w:txbxContent>
                                    <w:p w14:paraId="26F7CDE1" w14:textId="08B4DBF3" w:rsidR="0088383F" w:rsidRPr="001C726A" w:rsidRDefault="0088383F" w:rsidP="00D45983">
                                      <w:pPr>
                                        <w:rPr>
                                          <w:rFonts w:ascii="Comic Sans MS" w:hAnsi="Comic Sans MS"/>
                                          <w:color w:val="0070C0"/>
                                          <w:sz w:val="18"/>
                                          <w:szCs w:val="16"/>
                                        </w:rPr>
                                      </w:pPr>
                                      <w:r w:rsidRPr="001C726A">
                                        <w:rPr>
                                          <w:rFonts w:ascii="Comic Sans MS" w:hAnsi="Comic Sans MS"/>
                                          <w:color w:val="0070C0"/>
                                          <w:sz w:val="18"/>
                                          <w:szCs w:val="16"/>
                                        </w:rPr>
                                        <w:t xml:space="preserve">· </w:t>
                                      </w:r>
                                      <w:r>
                                        <w:rPr>
                                          <w:rFonts w:ascii="Comic Sans MS" w:hAnsi="Comic Sans MS"/>
                                          <w:color w:val="0070C0"/>
                                          <w:sz w:val="18"/>
                                          <w:szCs w:val="16"/>
                                        </w:rPr>
                                        <w:t>24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180-Grad-Pfeil 13908" o:spid="_x0000_s1144" style="position:absolute;left:9303;top:1749;width:8587;height:1105;visibility:visible;mso-wrap-style:square;v-text-anchor:top" coordsize="858741,1104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" path="m,110490l,52022c,23291,23291,,52022,l780017,v28731,,52022,23291,52022,52022l832039,80105r26702,l831119,107728,803496,80105r26702,l830198,52022v,-27714,-22466,-50180,-50180,-50180l52022,1842c24308,1842,1842,24308,1842,52022r,58468l,110490xe" fillcolor="black [3213]" strokecolor="gray [1629]" strokeweight=".25pt">
                              <v:path arrowok="t" o:connecttype="custom" o:connectlocs="0,110490;0,52022;52022,0;780017,0;832039,52022;832039,80105;858741,80105;831119,107728;803496,80105;830198,80105;830198,52022;780018,1842;52022,1842;1842,52022;1842,110490;0,110490" o:connectangles="0,0,0,0,0,0,0,0,0,0,0,0,0,0,0,0"/>
                            </v:shape>
                            <v:shape id="180-Grad-Pfeil 13908" o:spid="_x0000_s1145" style="position:absolute;left:27507;top:1749;width:8112;height:1290;visibility:visible;mso-wrap-style:square;v-text-anchor:top" coordsize="811139,129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" path="m,129080l,60775c,27210,27210,,60775,l719170,v33565,,60775,27210,60775,60775l779945,93583r31194,l778869,125853,746599,93583r31194,l777793,60775v,-32377,-26246,-58623,-58623,-58623l60775,2152c28398,2152,2152,28398,2152,60775r,68305l,129080xe" fillcolor="black [3213]" strokecolor="gray [1629]" strokeweight=".25pt">
                              <v:path arrowok="t" o:connecttype="custom" o:connectlocs="0,129080;0,60775;60775,0;719170,0;779945,60775;779945,93583;811139,93583;778869,125853;746599,93583;777793,93583;777793,60775;719170,2152;60775,2152;2152,60775;2152,129080;0,129080" o:connectangles="0,0,0,0,0,0,0,0,0,0,0,0,0,0,0,0"/>
                            </v:shape>
                            <v:shape id="180-Grad-Pfeil 13908" o:spid="_x0000_s1146" style="position:absolute;left:36814;top:1749;width:7870;height:1290;visibility:visible;mso-wrap-style:square;v-text-anchor:top" coordsize="787041,1290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" path="m,129075l,60772c,27209,27209,,60772,l695076,v33563,,60772,27209,60772,60772l755848,93579r31193,l754772,125848,722504,93579r31192,l753696,60772v,-32375,-26246,-58621,-58621,-58621l60772,2152c28397,2152,2151,28398,2151,60773v,22767,1,45535,1,68302l,129075xe" fillcolor="black [3213]" strokecolor="gray [1629]" strokeweight=".25pt">
                              <v:path arrowok="t" o:connecttype="custom" o:connectlocs="0,129075;0,60772;60772,0;695076,0;755848,60772;755848,93579;787041,93579;754772,125848;722504,93579;753696,93579;753696,60772;695075,2151;60772,2152;2151,60773;2152,129075;0,129075" o:connectangles="0,0,0,0,0,0,0,0,0,0,0,0,0,0,0,0"/>
                            </v:shape>
                            <v:shape id="180-Grad-Pfeil 13908" o:spid="_x0000_s1147" style="position:absolute;left:9621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      </v:shape>
                            <v:shape id="180-Grad-Pfeil 13908" o:spid="_x0000_s1148" style="position:absolute;left:954;top:9303;width:7876;height:1282;rotation:180;flip:x;visibility:visible;mso-wrap-style:square;v-text-anchor:top" coordsize="787683,12827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" path="m,128271l,60394c,27039,27039,,60394,l696291,v33355,,60394,27039,60394,60394c756685,71261,756684,82129,756684,92996r30999,l755615,125064,723548,92996r30998,l754546,60394v,-32174,-26082,-58256,-58256,-58256l60394,2138c28220,2138,2138,28220,2138,60394r,67877l,128271xe" fillcolor="black [3213]" strokecolor="gray [1629]" strokeweight=".25pt">
                              <v:path arrowok="t" o:connecttype="custom" o:connectlocs="0,128271;0,60394;60394,0;696291,0;756685,60394;756684,92996;787683,92996;755615,125064;723548,92996;754546,92996;754546,60394;696290,2138;60394,2138;2138,60394;2138,128271;0,128271" o:connectangles="0,0,0,0,0,0,0,0,0,0,0,0,0,0,0,0"/>
                            </v:shape>
                            <v:shape id="180-Grad-Pfeil 13908" o:spid="_x0000_s1149" style="position:absolute;left:36416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      </v:shape>
                            <v:shape id="180-Grad-Pfeil 13908" o:spid="_x0000_s1150" style="position:absolute;left:27750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      </v:shape>
                          </v:group>
                        </w:pict>
                      </mc:Fallback>
                    </mc:AlternateContent>
                  </w:r>
                </w:p>
                <w:p w14:paraId="10198B5E" w14:textId="77777777" w:rsidR="00D45983" w:rsidRPr="00CC4CA1" w:rsidRDefault="00D45983" w:rsidP="00D45983">
                  <w:pPr>
                    <w:rPr>
                      <w:rFonts w:eastAsiaTheme="minorHAnsi"/>
                      <w:b/>
                      <w:color w:val="327A86"/>
                    </w:rPr>
                  </w:pPr>
                  <w:r w:rsidRPr="00CC4CA1">
                    <w:rPr>
                      <w:rFonts w:eastAsiaTheme="minorHAnsi"/>
                      <w:b/>
                      <w:color w:val="327A86"/>
                    </w:rPr>
                    <w:t xml:space="preserve"> </w:t>
                  </w:r>
                </w:p>
              </w:tc>
            </w:tr>
            <w:tr w:rsidR="00D45983" w14:paraId="25C598E7" w14:textId="77777777" w:rsidTr="00BB1DAA">
              <w:tc>
                <w:tcPr>
                  <w:tcW w:w="4174" w:type="dxa"/>
                </w:tcPr>
                <w:p w14:paraId="22577451" w14:textId="72872227" w:rsidR="00D45983" w:rsidRDefault="00D45983" w:rsidP="00D45983">
                  <w:pPr>
                    <w:rPr>
                      <w:rFonts w:eastAsiaTheme="minorHAnsi"/>
                    </w:rPr>
                  </w:pPr>
                  <w:r w:rsidRPr="00CC4CA1">
                    <w:rPr>
                      <w:rFonts w:eastAsiaTheme="minorHAnsi"/>
                      <w:b/>
                      <w:color w:val="327A86"/>
                    </w:rPr>
                    <w:t xml:space="preserve">(1) </w:t>
                  </w:r>
                  <w:r w:rsidR="0001493E">
                    <w:rPr>
                      <w:rFonts w:eastAsiaTheme="minorHAnsi"/>
                    </w:rPr>
                    <w:t>1,5</w:t>
                  </w:r>
                  <w:r>
                    <w:rPr>
                      <w:rFonts w:eastAsiaTheme="minorHAnsi"/>
                    </w:rPr>
                    <w:t xml:space="preserve"> </w:t>
                  </w:r>
                  <w:r w:rsidR="0001493E">
                    <w:rPr>
                      <w:rFonts w:eastAsiaTheme="minorHAnsi"/>
                    </w:rPr>
                    <w:t>d</w:t>
                  </w:r>
                  <w:r>
                    <w:rPr>
                      <w:rFonts w:eastAsiaTheme="minorHAnsi"/>
                    </w:rPr>
                    <w:t xml:space="preserve">        =  </w:t>
                  </w:r>
                  <w:r w:rsidRPr="002A2741">
                    <w:rPr>
                      <w:rFonts w:eastAsiaTheme="minorHAnsi"/>
                      <w:color w:val="808080"/>
                    </w:rPr>
                    <w:t>____</w:t>
                  </w:r>
                  <w:r>
                    <w:rPr>
                      <w:rFonts w:eastAsiaTheme="minorHAnsi"/>
                    </w:rPr>
                    <w:t xml:space="preserve">  </w:t>
                  </w:r>
                  <w:r w:rsidR="0001493E">
                    <w:rPr>
                      <w:rFonts w:eastAsiaTheme="minorHAnsi"/>
                    </w:rPr>
                    <w:t>h</w:t>
                  </w:r>
                  <w:r>
                    <w:rPr>
                      <w:rFonts w:eastAsiaTheme="minorHAnsi"/>
                    </w:rPr>
                    <w:t xml:space="preserve">     =  </w:t>
                  </w:r>
                  <w:r w:rsidRPr="002A2741">
                    <w:rPr>
                      <w:rFonts w:eastAsiaTheme="minorHAnsi"/>
                      <w:color w:val="808080"/>
                    </w:rPr>
                    <w:t>____</w:t>
                  </w:r>
                  <w:r>
                    <w:rPr>
                      <w:rFonts w:eastAsiaTheme="minorHAnsi"/>
                    </w:rPr>
                    <w:t xml:space="preserve">  </w:t>
                  </w:r>
                  <w:r w:rsidR="0001493E">
                    <w:rPr>
                      <w:rFonts w:eastAsiaTheme="minorHAnsi"/>
                    </w:rPr>
                    <w:t>min</w:t>
                  </w:r>
                </w:p>
                <w:p w14:paraId="10160AF0" w14:textId="77777777" w:rsidR="00D45983" w:rsidRDefault="00D45983" w:rsidP="00D45983">
                  <w:pPr>
                    <w:rPr>
                      <w:rFonts w:eastAsiaTheme="minorHAnsi"/>
                    </w:rPr>
                  </w:pPr>
                </w:p>
                <w:p w14:paraId="38AE65EA" w14:textId="72BB5E46" w:rsidR="00D45983" w:rsidRDefault="00D45983" w:rsidP="00D45983">
                  <w:pPr>
                    <w:rPr>
                      <w:rFonts w:eastAsiaTheme="minorHAnsi"/>
                    </w:rPr>
                  </w:pPr>
                  <w:r w:rsidRPr="00CC4CA1">
                    <w:rPr>
                      <w:rFonts w:eastAsiaTheme="minorHAnsi"/>
                      <w:b/>
                      <w:color w:val="327A86"/>
                    </w:rPr>
                    <w:t>(</w:t>
                  </w:r>
                  <w:r>
                    <w:rPr>
                      <w:rFonts w:eastAsiaTheme="minorHAnsi"/>
                      <w:b/>
                      <w:color w:val="327A86"/>
                    </w:rPr>
                    <w:t>2</w:t>
                  </w:r>
                  <w:r w:rsidRPr="00CC4CA1">
                    <w:rPr>
                      <w:rFonts w:eastAsiaTheme="minorHAnsi"/>
                      <w:b/>
                      <w:color w:val="327A86"/>
                    </w:rPr>
                    <w:t xml:space="preserve">) </w:t>
                  </w:r>
                  <w:r>
                    <w:rPr>
                      <w:rFonts w:eastAsiaTheme="minorHAnsi"/>
                    </w:rPr>
                    <w:t>3</w:t>
                  </w:r>
                  <w:r w:rsidR="0001493E">
                    <w:rPr>
                      <w:rFonts w:eastAsiaTheme="minorHAnsi"/>
                    </w:rPr>
                    <w:t>6</w:t>
                  </w:r>
                  <w:r>
                    <w:rPr>
                      <w:rFonts w:eastAsiaTheme="minorHAnsi"/>
                    </w:rPr>
                    <w:t xml:space="preserve"> 000 </w:t>
                  </w:r>
                  <w:r w:rsidR="0001493E">
                    <w:rPr>
                      <w:rFonts w:eastAsiaTheme="minorHAnsi"/>
                    </w:rPr>
                    <w:t>s</w:t>
                  </w:r>
                  <w:r>
                    <w:rPr>
                      <w:rFonts w:eastAsiaTheme="minorHAnsi"/>
                    </w:rPr>
                    <w:t xml:space="preserve"> =  </w:t>
                  </w:r>
                  <w:r w:rsidRPr="002A2741">
                    <w:rPr>
                      <w:rFonts w:eastAsiaTheme="minorHAnsi"/>
                      <w:color w:val="808080"/>
                    </w:rPr>
                    <w:t>__</w:t>
                  </w:r>
                  <w:r>
                    <w:rPr>
                      <w:rFonts w:eastAsiaTheme="minorHAnsi"/>
                      <w:color w:val="808080"/>
                    </w:rPr>
                    <w:t>_</w:t>
                  </w:r>
                  <w:r w:rsidRPr="002A2741">
                    <w:rPr>
                      <w:rFonts w:eastAsiaTheme="minorHAnsi"/>
                      <w:color w:val="808080"/>
                    </w:rPr>
                    <w:t>__</w:t>
                  </w:r>
                  <w:r>
                    <w:rPr>
                      <w:rFonts w:eastAsiaTheme="minorHAnsi"/>
                    </w:rPr>
                    <w:t xml:space="preserve">  </w:t>
                  </w:r>
                  <w:r w:rsidR="0001493E">
                    <w:rPr>
                      <w:rFonts w:eastAsiaTheme="minorHAnsi"/>
                    </w:rPr>
                    <w:t>min</w:t>
                  </w:r>
                  <w:r>
                    <w:rPr>
                      <w:rFonts w:eastAsiaTheme="minorHAnsi"/>
                    </w:rPr>
                    <w:t xml:space="preserve">   = 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</w:rPr>
                    <w:t xml:space="preserve">   </w:t>
                  </w:r>
                  <w:r w:rsidR="0001493E">
                    <w:rPr>
                      <w:rFonts w:eastAsiaTheme="minorHAnsi"/>
                    </w:rPr>
                    <w:t>h</w:t>
                  </w:r>
                </w:p>
                <w:p w14:paraId="15889BDA" w14:textId="77777777" w:rsidR="00D45983" w:rsidRDefault="00D45983" w:rsidP="00D45983"/>
              </w:tc>
              <w:tc>
                <w:tcPr>
                  <w:tcW w:w="4175" w:type="dxa"/>
                </w:tcPr>
                <w:p w14:paraId="34CFA581" w14:textId="02B4B2C3" w:rsidR="00D45983" w:rsidRDefault="00D45983" w:rsidP="00D45983">
                  <w:pPr>
                    <w:rPr>
                      <w:rFonts w:eastAsiaTheme="minorHAnsi"/>
                      <w:color w:val="000000"/>
                    </w:rPr>
                  </w:pPr>
                  <w:r w:rsidRPr="00CC4CA1">
                    <w:rPr>
                      <w:rFonts w:eastAsiaTheme="minorHAnsi"/>
                      <w:b/>
                      <w:color w:val="327A86"/>
                    </w:rPr>
                    <w:t>(3)</w:t>
                  </w:r>
                  <w:r w:rsidRPr="001C726A">
                    <w:rPr>
                      <w:rFonts w:eastAsiaTheme="minorHAnsi"/>
                      <w:color w:val="000000"/>
                    </w:rPr>
                    <w:t xml:space="preserve"> </w:t>
                  </w:r>
                  <w:r w:rsidR="0001493E">
                    <w:rPr>
                      <w:rFonts w:eastAsiaTheme="minorHAnsi"/>
                      <w:color w:val="000000"/>
                    </w:rPr>
                    <w:t>17</w:t>
                  </w:r>
                  <w:r w:rsidRPr="001C726A">
                    <w:rPr>
                      <w:rFonts w:eastAsiaTheme="minorHAnsi"/>
                      <w:color w:val="000000"/>
                    </w:rPr>
                    <w:t xml:space="preserve"> </w:t>
                  </w:r>
                  <w:r w:rsidR="0001493E">
                    <w:rPr>
                      <w:rFonts w:eastAsiaTheme="minorHAnsi"/>
                      <w:color w:val="000000"/>
                    </w:rPr>
                    <w:t>280</w:t>
                  </w:r>
                  <w:r w:rsidRPr="001C726A">
                    <w:rPr>
                      <w:rFonts w:eastAsiaTheme="minorHAnsi"/>
                      <w:color w:val="000000"/>
                    </w:rPr>
                    <w:t xml:space="preserve"> m</w:t>
                  </w:r>
                  <w:r w:rsidR="0001493E">
                    <w:rPr>
                      <w:rFonts w:eastAsiaTheme="minorHAnsi"/>
                      <w:color w:val="000000"/>
                    </w:rPr>
                    <w:t>in</w:t>
                  </w:r>
                  <w:r w:rsidRPr="001C726A">
                    <w:rPr>
                      <w:rFonts w:eastAsiaTheme="minorHAnsi"/>
                      <w:color w:val="000000"/>
                    </w:rPr>
                    <w:t xml:space="preserve"> =</w:t>
                  </w:r>
                  <w:r>
                    <w:rPr>
                      <w:rFonts w:eastAsiaTheme="minorHAnsi"/>
                      <w:color w:val="000000"/>
                    </w:rPr>
                    <w:t xml:space="preserve">  </w:t>
                  </w:r>
                  <w:r w:rsidRPr="001C726A">
                    <w:rPr>
                      <w:rFonts w:eastAsiaTheme="minorHAnsi"/>
                      <w:color w:val="808080"/>
                    </w:rPr>
                    <w:t>______</w:t>
                  </w:r>
                  <w:r>
                    <w:rPr>
                      <w:rFonts w:eastAsiaTheme="minorHAnsi"/>
                      <w:color w:val="000000"/>
                    </w:rPr>
                    <w:t xml:space="preserve"> </w:t>
                  </w:r>
                  <w:r w:rsidR="0001493E">
                    <w:rPr>
                      <w:rFonts w:eastAsiaTheme="minorHAnsi"/>
                      <w:color w:val="000000"/>
                    </w:rPr>
                    <w:t>h</w:t>
                  </w:r>
                  <w:r>
                    <w:rPr>
                      <w:rFonts w:eastAsiaTheme="minorHAnsi"/>
                      <w:color w:val="000000"/>
                    </w:rPr>
                    <w:t xml:space="preserve">   = </w:t>
                  </w:r>
                  <w:r w:rsidRPr="001C726A">
                    <w:rPr>
                      <w:rFonts w:eastAsiaTheme="minorHAnsi"/>
                      <w:color w:val="808080"/>
                    </w:rPr>
                    <w:t xml:space="preserve">_____ 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="0001493E">
                    <w:rPr>
                      <w:rFonts w:eastAsiaTheme="minorHAnsi"/>
                      <w:color w:val="000000"/>
                    </w:rPr>
                    <w:t>d</w:t>
                  </w:r>
                </w:p>
                <w:p w14:paraId="1D0D1F41" w14:textId="77777777" w:rsidR="00D45983" w:rsidRPr="001C726A" w:rsidRDefault="00D45983" w:rsidP="00D45983">
                  <w:pPr>
                    <w:rPr>
                      <w:rFonts w:eastAsiaTheme="minorHAnsi"/>
                      <w:color w:val="000000"/>
                    </w:rPr>
                  </w:pPr>
                </w:p>
                <w:p w14:paraId="1B74CED7" w14:textId="118D3332" w:rsidR="00D45983" w:rsidRDefault="00D45983" w:rsidP="00D45983">
                  <w:r w:rsidRPr="001C726A">
                    <w:rPr>
                      <w:rFonts w:eastAsiaTheme="minorHAnsi"/>
                      <w:b/>
                      <w:color w:val="327A86"/>
                    </w:rPr>
                    <w:t xml:space="preserve">(4) </w:t>
                  </w:r>
                  <w:r w:rsidR="00A91419">
                    <w:rPr>
                      <w:rFonts w:eastAsiaTheme="minorHAnsi"/>
                    </w:rPr>
                    <w:t>2</w:t>
                  </w:r>
                  <w:r>
                    <w:rPr>
                      <w:rFonts w:eastAsiaTheme="minorHAnsi"/>
                    </w:rPr>
                    <w:t>,</w:t>
                  </w:r>
                  <w:r w:rsidR="0001493E">
                    <w:rPr>
                      <w:rFonts w:eastAsiaTheme="minorHAnsi"/>
                    </w:rPr>
                    <w:t>25</w:t>
                  </w:r>
                  <w:r>
                    <w:rPr>
                      <w:rFonts w:eastAsiaTheme="minorHAnsi"/>
                    </w:rPr>
                    <w:t xml:space="preserve"> </w:t>
                  </w:r>
                  <w:r w:rsidR="0001493E">
                    <w:rPr>
                      <w:rFonts w:eastAsiaTheme="minorHAnsi"/>
                    </w:rPr>
                    <w:t>h</w:t>
                  </w:r>
                  <w:r>
                    <w:rPr>
                      <w:rFonts w:eastAsiaTheme="minorHAnsi"/>
                    </w:rPr>
                    <w:t xml:space="preserve">         </w:t>
                  </w:r>
                  <w:r w:rsidRPr="001C726A">
                    <w:rPr>
                      <w:rFonts w:eastAsiaTheme="minorHAnsi"/>
                      <w:color w:val="000000"/>
                    </w:rPr>
                    <w:t>=</w:t>
                  </w:r>
                  <w:r>
                    <w:rPr>
                      <w:rFonts w:eastAsiaTheme="minorHAnsi"/>
                      <w:color w:val="000000"/>
                    </w:rPr>
                    <w:t xml:space="preserve">  </w:t>
                  </w:r>
                  <w:r w:rsidRPr="001C726A">
                    <w:rPr>
                      <w:rFonts w:eastAsiaTheme="minorHAnsi"/>
                      <w:color w:val="808080"/>
                    </w:rPr>
                    <w:t>____</w:t>
                  </w:r>
                  <w:r>
                    <w:rPr>
                      <w:rFonts w:eastAsiaTheme="minorHAnsi"/>
                      <w:color w:val="000000"/>
                    </w:rPr>
                    <w:t xml:space="preserve"> </w:t>
                  </w:r>
                  <w:r w:rsidR="0001493E">
                    <w:rPr>
                      <w:rFonts w:eastAsiaTheme="minorHAnsi"/>
                      <w:color w:val="000000"/>
                    </w:rPr>
                    <w:t>min</w:t>
                  </w:r>
                  <w:r>
                    <w:rPr>
                      <w:rFonts w:eastAsiaTheme="minorHAnsi"/>
                      <w:color w:val="000000"/>
                    </w:rPr>
                    <w:t xml:space="preserve">   = </w:t>
                  </w:r>
                  <w:r w:rsidRPr="001C726A">
                    <w:rPr>
                      <w:rFonts w:eastAsiaTheme="minorHAnsi"/>
                      <w:color w:val="808080"/>
                    </w:rPr>
                    <w:t xml:space="preserve">_____ 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="0001493E">
                    <w:rPr>
                      <w:rFonts w:eastAsiaTheme="minorHAnsi"/>
                      <w:color w:val="000000"/>
                    </w:rPr>
                    <w:t>s</w:t>
                  </w:r>
                </w:p>
                <w:p w14:paraId="6B2FD9DB" w14:textId="77777777" w:rsidR="00D45983" w:rsidRDefault="00D45983" w:rsidP="00D45983"/>
              </w:tc>
            </w:tr>
          </w:tbl>
          <w:p w14:paraId="7561C95A" w14:textId="77777777" w:rsidR="00D45983" w:rsidRDefault="00D45983" w:rsidP="00BB1DAA">
            <w:pPr>
              <w:rPr>
                <w:noProof/>
              </w:rPr>
            </w:pPr>
          </w:p>
        </w:tc>
      </w:tr>
      <w:tr w:rsidR="00A91419" w:rsidRPr="00253545" w14:paraId="3733D957" w14:textId="77777777" w:rsidTr="000E6BFD">
        <w:tc>
          <w:tcPr>
            <w:tcW w:w="672" w:type="dxa"/>
          </w:tcPr>
          <w:p w14:paraId="05954902" w14:textId="77777777" w:rsidR="00A91419" w:rsidRPr="000E6BFD" w:rsidRDefault="00A91419" w:rsidP="00BB1DAA">
            <w:pPr>
              <w:rPr>
                <w:noProof/>
                <w:sz w:val="20"/>
                <w:szCs w:val="18"/>
              </w:rPr>
            </w:pPr>
          </w:p>
        </w:tc>
        <w:tc>
          <w:tcPr>
            <w:tcW w:w="284" w:type="dxa"/>
          </w:tcPr>
          <w:p w14:paraId="4B1E7F48" w14:textId="77777777" w:rsidR="00A91419" w:rsidRPr="000E6BFD" w:rsidRDefault="00A91419" w:rsidP="00680AAC">
            <w:pPr>
              <w:pStyle w:val="berschrift2"/>
            </w:pPr>
          </w:p>
        </w:tc>
        <w:tc>
          <w:tcPr>
            <w:tcW w:w="8329" w:type="dxa"/>
          </w:tcPr>
          <w:p w14:paraId="6C05D7C7" w14:textId="77777777" w:rsidR="00A91419" w:rsidRPr="000E6BFD" w:rsidRDefault="00A91419" w:rsidP="00D45983">
            <w:pPr>
              <w:rPr>
                <w:sz w:val="20"/>
                <w:szCs w:val="18"/>
              </w:rPr>
            </w:pPr>
          </w:p>
        </w:tc>
      </w:tr>
      <w:tr w:rsidR="00A91419" w:rsidRPr="002211B0" w14:paraId="14B085B1" w14:textId="77777777" w:rsidTr="000E6BFD">
        <w:tc>
          <w:tcPr>
            <w:tcW w:w="672" w:type="dxa"/>
          </w:tcPr>
          <w:p w14:paraId="7D3D9E86" w14:textId="77777777" w:rsidR="00A91419" w:rsidRPr="00253545" w:rsidRDefault="00A91419" w:rsidP="00BB1DAA">
            <w:pPr>
              <w:rPr>
                <w:noProof/>
              </w:rPr>
            </w:pPr>
          </w:p>
        </w:tc>
        <w:tc>
          <w:tcPr>
            <w:tcW w:w="284" w:type="dxa"/>
          </w:tcPr>
          <w:p w14:paraId="3FF7787C" w14:textId="1841F39A" w:rsidR="00A91419" w:rsidRDefault="00A91419" w:rsidP="00680AAC">
            <w:pPr>
              <w:pStyle w:val="berschrift2"/>
            </w:pPr>
            <w:r>
              <w:t>e)</w:t>
            </w:r>
          </w:p>
        </w:tc>
        <w:tc>
          <w:tcPr>
            <w:tcW w:w="8329" w:type="dxa"/>
          </w:tcPr>
          <w:p w14:paraId="24649C41" w14:textId="2C94A6DB" w:rsidR="00A91419" w:rsidRDefault="00A91419" w:rsidP="00A91419">
            <w:r>
              <w:t xml:space="preserve">Füllen Sie auch die Beispiele in der </w:t>
            </w:r>
            <w:r w:rsidRPr="00A33168">
              <w:rPr>
                <w:b/>
                <w:color w:val="327A86"/>
              </w:rPr>
              <w:t xml:space="preserve">Speicherkiste </w:t>
            </w:r>
            <w:r>
              <w:rPr>
                <w:b/>
                <w:color w:val="327A86"/>
              </w:rPr>
              <w:t>C</w:t>
            </w:r>
            <w:r>
              <w:t>, und zwar mit Erklärung.</w:t>
            </w:r>
          </w:p>
          <w:p w14:paraId="7D8B8624" w14:textId="2DECB6DB" w:rsidR="00A91419" w:rsidRDefault="00174C34" w:rsidP="00174C34">
            <w:pPr>
              <w:rPr>
                <w:rFonts w:eastAsiaTheme="minorHAnsi"/>
                <w:lang w:val="pt-BR"/>
              </w:rPr>
            </w:pPr>
            <w:r w:rsidRPr="00C44D86">
              <w:rPr>
                <w:rStyle w:val="berschrift3Zchn"/>
                <w:rFonts w:eastAsiaTheme="minorHAnsi"/>
                <w:lang w:val="pt-BR"/>
              </w:rPr>
              <w:t xml:space="preserve">(1) </w:t>
            </w:r>
            <w:r w:rsidR="00A91419" w:rsidRPr="00AF0CA2">
              <w:rPr>
                <w:rFonts w:eastAsiaTheme="minorHAnsi"/>
                <w:lang w:val="pt-BR"/>
              </w:rPr>
              <w:t xml:space="preserve">18 d          =  </w:t>
            </w:r>
            <w:r w:rsidR="00A91419" w:rsidRPr="00AF0CA2">
              <w:rPr>
                <w:rFonts w:eastAsiaTheme="minorHAnsi"/>
                <w:color w:val="808080"/>
                <w:lang w:val="pt-BR"/>
              </w:rPr>
              <w:t>___</w:t>
            </w:r>
            <w:r w:rsidR="00106554" w:rsidRPr="00AF0CA2">
              <w:rPr>
                <w:rFonts w:eastAsiaTheme="minorHAnsi"/>
                <w:color w:val="808080"/>
                <w:lang w:val="pt-BR"/>
              </w:rPr>
              <w:t>__</w:t>
            </w:r>
            <w:r w:rsidR="00A91419" w:rsidRPr="00AF0CA2">
              <w:rPr>
                <w:rFonts w:eastAsiaTheme="minorHAnsi"/>
                <w:color w:val="808080"/>
                <w:lang w:val="pt-BR"/>
              </w:rPr>
              <w:t>__</w:t>
            </w:r>
            <w:r w:rsidR="00A91419" w:rsidRPr="00AF0CA2">
              <w:rPr>
                <w:rFonts w:eastAsiaTheme="minorHAnsi"/>
                <w:lang w:val="pt-BR"/>
              </w:rPr>
              <w:t xml:space="preserve">  h</w:t>
            </w:r>
            <w:r>
              <w:rPr>
                <w:rFonts w:eastAsiaTheme="minorHAnsi"/>
                <w:lang w:val="pt-BR"/>
              </w:rPr>
              <w:t xml:space="preserve">        </w:t>
            </w:r>
            <w:r w:rsidRPr="00C44D86">
              <w:rPr>
                <w:rStyle w:val="berschrift3Zchn"/>
                <w:rFonts w:eastAsiaTheme="minorHAnsi"/>
                <w:lang w:val="pt-BR"/>
              </w:rPr>
              <w:t xml:space="preserve">(2) </w:t>
            </w:r>
            <w:r w:rsidR="00A91419" w:rsidRPr="00AF0CA2">
              <w:rPr>
                <w:rFonts w:eastAsiaTheme="minorHAnsi"/>
                <w:lang w:val="pt-BR"/>
              </w:rPr>
              <w:t xml:space="preserve">7380 s      =  </w:t>
            </w:r>
            <w:r w:rsidR="00A91419" w:rsidRPr="00AF0CA2">
              <w:rPr>
                <w:rFonts w:eastAsiaTheme="minorHAnsi"/>
                <w:color w:val="808080"/>
                <w:lang w:val="pt-BR"/>
              </w:rPr>
              <w:t>___</w:t>
            </w:r>
            <w:r w:rsidR="00106554" w:rsidRPr="00AF0CA2">
              <w:rPr>
                <w:rFonts w:eastAsiaTheme="minorHAnsi"/>
                <w:color w:val="808080"/>
                <w:lang w:val="pt-BR"/>
              </w:rPr>
              <w:t>__</w:t>
            </w:r>
            <w:r w:rsidR="00A91419" w:rsidRPr="00AF0CA2">
              <w:rPr>
                <w:rFonts w:eastAsiaTheme="minorHAnsi"/>
                <w:color w:val="808080"/>
                <w:lang w:val="pt-BR"/>
              </w:rPr>
              <w:t>__</w:t>
            </w:r>
            <w:r w:rsidR="00A91419" w:rsidRPr="00AF0CA2">
              <w:rPr>
                <w:rFonts w:eastAsiaTheme="minorHAnsi"/>
                <w:lang w:val="pt-BR"/>
              </w:rPr>
              <w:t xml:space="preserve"> min</w:t>
            </w:r>
            <w:r>
              <w:rPr>
                <w:rFonts w:eastAsiaTheme="minorHAnsi"/>
                <w:lang w:val="pt-BR"/>
              </w:rPr>
              <w:t xml:space="preserve">  </w:t>
            </w:r>
            <w:r>
              <w:rPr>
                <w:rFonts w:eastAsiaTheme="minorHAnsi"/>
                <w:lang w:val="pt-BR"/>
              </w:rPr>
              <w:br/>
            </w:r>
            <w:r w:rsidRPr="00C44D86">
              <w:rPr>
                <w:rStyle w:val="berschrift3Zchn"/>
                <w:rFonts w:eastAsiaTheme="minorHAnsi"/>
                <w:lang w:val="pt-BR"/>
              </w:rPr>
              <w:t xml:space="preserve">(3) </w:t>
            </w:r>
            <w:r w:rsidR="00512395" w:rsidRPr="00AF0CA2">
              <w:rPr>
                <w:rFonts w:eastAsiaTheme="minorHAnsi"/>
                <w:lang w:val="pt-BR"/>
              </w:rPr>
              <w:t>4</w:t>
            </w:r>
            <w:r w:rsidR="00A91419" w:rsidRPr="00AF0CA2">
              <w:rPr>
                <w:rFonts w:eastAsiaTheme="minorHAnsi"/>
                <w:lang w:val="pt-BR"/>
              </w:rPr>
              <w:t xml:space="preserve">,5 d    </w:t>
            </w:r>
            <w:r w:rsidR="00512395" w:rsidRPr="00AF0CA2">
              <w:rPr>
                <w:rFonts w:eastAsiaTheme="minorHAnsi"/>
                <w:lang w:val="pt-BR"/>
              </w:rPr>
              <w:t xml:space="preserve">   </w:t>
            </w:r>
            <w:r w:rsidR="00A91419" w:rsidRPr="00AF0CA2">
              <w:rPr>
                <w:rFonts w:eastAsiaTheme="minorHAnsi"/>
                <w:lang w:val="pt-BR"/>
              </w:rPr>
              <w:t xml:space="preserve">  =  </w:t>
            </w:r>
            <w:r w:rsidR="00A91419" w:rsidRPr="00AF0CA2">
              <w:rPr>
                <w:rFonts w:eastAsiaTheme="minorHAnsi"/>
                <w:color w:val="808080"/>
                <w:lang w:val="pt-BR"/>
              </w:rPr>
              <w:t>__</w:t>
            </w:r>
            <w:r w:rsidR="00106554" w:rsidRPr="00AF0CA2">
              <w:rPr>
                <w:rFonts w:eastAsiaTheme="minorHAnsi"/>
                <w:color w:val="808080"/>
                <w:lang w:val="pt-BR"/>
              </w:rPr>
              <w:t>__</w:t>
            </w:r>
            <w:r w:rsidR="00466663">
              <w:rPr>
                <w:rFonts w:eastAsiaTheme="minorHAnsi"/>
                <w:color w:val="808080"/>
                <w:lang w:val="pt-BR"/>
              </w:rPr>
              <w:t>_</w:t>
            </w:r>
            <w:r w:rsidR="00A91419" w:rsidRPr="00AF0CA2">
              <w:rPr>
                <w:rFonts w:eastAsiaTheme="minorHAnsi"/>
                <w:color w:val="808080"/>
                <w:lang w:val="pt-BR"/>
              </w:rPr>
              <w:t>__</w:t>
            </w:r>
            <w:r w:rsidR="00A91419" w:rsidRPr="00AF0CA2">
              <w:rPr>
                <w:rFonts w:eastAsiaTheme="minorHAnsi"/>
                <w:lang w:val="pt-BR"/>
              </w:rPr>
              <w:t xml:space="preserve">  </w:t>
            </w:r>
            <w:r w:rsidR="00512395" w:rsidRPr="00AF0CA2">
              <w:rPr>
                <w:rFonts w:eastAsiaTheme="minorHAnsi"/>
                <w:lang w:val="pt-BR"/>
              </w:rPr>
              <w:t>h</w:t>
            </w:r>
            <w:r w:rsidR="00A91419" w:rsidRPr="00AF0CA2">
              <w:rPr>
                <w:rFonts w:eastAsiaTheme="minorHAnsi"/>
                <w:lang w:val="pt-BR"/>
              </w:rPr>
              <w:t xml:space="preserve">   =  </w:t>
            </w:r>
            <w:r w:rsidR="00A91419" w:rsidRPr="00AF0CA2">
              <w:rPr>
                <w:rFonts w:eastAsiaTheme="minorHAnsi"/>
                <w:color w:val="808080"/>
                <w:lang w:val="pt-BR"/>
              </w:rPr>
              <w:t>___</w:t>
            </w:r>
            <w:r w:rsidR="00106554" w:rsidRPr="00AF0CA2">
              <w:rPr>
                <w:rFonts w:eastAsiaTheme="minorHAnsi"/>
                <w:color w:val="808080"/>
                <w:lang w:val="pt-BR"/>
              </w:rPr>
              <w:t>___</w:t>
            </w:r>
            <w:r w:rsidR="00A91419" w:rsidRPr="00AF0CA2">
              <w:rPr>
                <w:rFonts w:eastAsiaTheme="minorHAnsi"/>
                <w:color w:val="808080"/>
                <w:lang w:val="pt-BR"/>
              </w:rPr>
              <w:t>_</w:t>
            </w:r>
            <w:r w:rsidR="00A91419" w:rsidRPr="00AF0CA2">
              <w:rPr>
                <w:rFonts w:eastAsiaTheme="minorHAnsi"/>
                <w:lang w:val="pt-BR"/>
              </w:rPr>
              <w:t xml:space="preserve">    m</w:t>
            </w:r>
            <w:r w:rsidR="00512395" w:rsidRPr="00AF0CA2">
              <w:rPr>
                <w:rFonts w:eastAsiaTheme="minorHAnsi"/>
                <w:lang w:val="pt-BR"/>
              </w:rPr>
              <w:t>in</w:t>
            </w:r>
          </w:p>
          <w:p w14:paraId="13D605FD" w14:textId="10F0B63A" w:rsidR="00174C34" w:rsidRPr="00AF0CA2" w:rsidRDefault="00174C34" w:rsidP="00174C34">
            <w:pPr>
              <w:rPr>
                <w:lang w:val="pt-BR"/>
              </w:rPr>
            </w:pPr>
          </w:p>
        </w:tc>
      </w:tr>
      <w:tr w:rsidR="00A91419" w:rsidRPr="00253545" w14:paraId="2D556ADF" w14:textId="77777777" w:rsidTr="000E6BFD">
        <w:tc>
          <w:tcPr>
            <w:tcW w:w="672" w:type="dxa"/>
          </w:tcPr>
          <w:p w14:paraId="4E62AFF3" w14:textId="77777777" w:rsidR="00A91419" w:rsidRPr="00AF0CA2" w:rsidRDefault="00A91419" w:rsidP="00BB1DAA">
            <w:pPr>
              <w:rPr>
                <w:noProof/>
                <w:lang w:val="pt-BR"/>
              </w:rPr>
            </w:pPr>
          </w:p>
        </w:tc>
        <w:tc>
          <w:tcPr>
            <w:tcW w:w="284" w:type="dxa"/>
          </w:tcPr>
          <w:p w14:paraId="3B04DB9D" w14:textId="77777777" w:rsidR="00A91419" w:rsidRPr="00AF0CA2" w:rsidRDefault="00A91419" w:rsidP="00680AAC">
            <w:pPr>
              <w:pStyle w:val="berschrift2"/>
              <w:rPr>
                <w:lang w:val="pt-BR"/>
              </w:rPr>
            </w:pPr>
          </w:p>
        </w:tc>
        <w:tc>
          <w:tcPr>
            <w:tcW w:w="8329" w:type="dxa"/>
          </w:tcPr>
          <w:p w14:paraId="4469E3D0" w14:textId="5F16F719" w:rsidR="00A91419" w:rsidRDefault="00A91419" w:rsidP="00D45983">
            <w:r>
              <w:t xml:space="preserve">Begründen Sie für jede Aufgabe, warum Sie mal / geteilt </w:t>
            </w:r>
            <w:r w:rsidR="00512395">
              <w:t>24</w:t>
            </w:r>
            <w:r w:rsidR="00106554">
              <w:t xml:space="preserve"> oder</w:t>
            </w:r>
            <w:r>
              <w:t xml:space="preserve"> </w:t>
            </w:r>
            <w:r w:rsidR="00512395">
              <w:t>60</w:t>
            </w:r>
            <w:r>
              <w:t xml:space="preserve"> oder mehr rechnen. </w:t>
            </w:r>
            <w:r>
              <w:br/>
              <w:t xml:space="preserve">Aufgabe </w:t>
            </w:r>
            <w:r w:rsidRPr="001C726A">
              <w:rPr>
                <w:b/>
                <w:color w:val="327A86"/>
              </w:rPr>
              <w:t>a)</w:t>
            </w:r>
            <w:r>
              <w:t xml:space="preserve"> hilft Ihnen dabei.</w:t>
            </w:r>
          </w:p>
        </w:tc>
      </w:tr>
    </w:tbl>
    <w:p w14:paraId="1E146B5B" w14:textId="1BCDBAC1" w:rsidR="00976A77" w:rsidRDefault="00976A77">
      <w:pPr>
        <w:rPr>
          <w:sz w:val="2"/>
          <w:szCs w:val="2"/>
        </w:rPr>
      </w:pPr>
    </w:p>
    <w:p w14:paraId="3E82424C" w14:textId="68AA06BD" w:rsidR="00976A77" w:rsidRDefault="00976A77">
      <w:pPr>
        <w:overflowPunct/>
        <w:autoSpaceDE/>
        <w:autoSpaceDN/>
        <w:adjustRightInd/>
        <w:spacing w:line="240" w:lineRule="auto"/>
        <w:textAlignment w:val="auto"/>
        <w:rPr>
          <w:sz w:val="2"/>
          <w:szCs w:val="2"/>
        </w:rPr>
      </w:pPr>
    </w:p>
    <w:p w14:paraId="0CEDD9EB" w14:textId="156B578D" w:rsidR="000E6BFD" w:rsidRPr="000E6BFD" w:rsidRDefault="000E6BFD">
      <w:pPr>
        <w:rPr>
          <w:sz w:val="2"/>
          <w:szCs w:val="2"/>
        </w:rPr>
      </w:pPr>
    </w:p>
    <w:tbl>
      <w:tblPr>
        <w:tblW w:w="9308" w:type="dxa"/>
        <w:tblInd w:w="-105" w:type="dxa"/>
        <w:tblBorders>
          <w:top w:val="dotted" w:sz="18" w:space="0" w:color="BFBFBF" w:themeColor="background1" w:themeShade="BF"/>
          <w:left w:val="dotted" w:sz="18" w:space="0" w:color="BFBFBF" w:themeColor="background1" w:themeShade="BF"/>
          <w:bottom w:val="dotted" w:sz="18" w:space="0" w:color="BFBFBF" w:themeColor="background1" w:themeShade="BF"/>
          <w:right w:val="dotted" w:sz="18" w:space="0" w:color="BFBFBF" w:themeColor="background1" w:themeShade="BF"/>
        </w:tblBorders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780"/>
        <w:gridCol w:w="4264"/>
        <w:gridCol w:w="4264"/>
      </w:tblGrid>
      <w:tr w:rsidR="00234B41" w:rsidRPr="00253545" w14:paraId="6F497A53" w14:textId="77777777" w:rsidTr="000E6BFD">
        <w:tc>
          <w:tcPr>
            <w:tcW w:w="780" w:type="dxa"/>
          </w:tcPr>
          <w:p w14:paraId="58574FD7" w14:textId="77777777" w:rsidR="00234B41" w:rsidRPr="00253545" w:rsidRDefault="00234B41" w:rsidP="00BB1DAA">
            <w:pPr>
              <w:rPr>
                <w:rFonts w:cs="Calibri"/>
              </w:rPr>
            </w:pPr>
            <w:r w:rsidRPr="00253545">
              <w:rPr>
                <w:noProof/>
              </w:rPr>
              <w:lastRenderedPageBreak/>
              <w:drawing>
                <wp:inline distT="0" distB="0" distL="0" distR="0" wp14:anchorId="059BAC54" wp14:editId="208AEE70">
                  <wp:extent cx="409575" cy="480695"/>
                  <wp:effectExtent l="0" t="0" r="0" b="0"/>
                  <wp:docPr id="318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28" w:type="dxa"/>
            <w:gridSpan w:val="2"/>
          </w:tcPr>
          <w:p w14:paraId="289ECDCA" w14:textId="0845C988" w:rsidR="00234B41" w:rsidRPr="00253545" w:rsidRDefault="00234B41" w:rsidP="00BB1DAA">
            <w:pPr>
              <w:pStyle w:val="berschrift1"/>
              <w:spacing w:before="80"/>
            </w:pPr>
            <w:bookmarkStart w:id="12" w:name="_Toc90884625"/>
            <w:r w:rsidRPr="00253545">
              <w:t xml:space="preserve">Speicherkiste </w:t>
            </w:r>
            <w:r>
              <w:t>C:</w:t>
            </w:r>
            <w:r w:rsidRPr="00253545">
              <w:t xml:space="preserve"> </w:t>
            </w:r>
            <w:r>
              <w:t>Zeiteinheit</w:t>
            </w:r>
            <w:r w:rsidR="00D111F9">
              <w:t>e</w:t>
            </w:r>
            <w:r>
              <w:t>n</w:t>
            </w:r>
            <w:r w:rsidRPr="00253545">
              <w:t xml:space="preserve"> um</w:t>
            </w:r>
            <w:r>
              <w:t>wandeln und erklären</w:t>
            </w:r>
            <w:bookmarkEnd w:id="12"/>
          </w:p>
        </w:tc>
      </w:tr>
      <w:tr w:rsidR="00234B41" w:rsidRPr="006C41AD" w14:paraId="00969BC2" w14:textId="77777777" w:rsidTr="000E6BFD">
        <w:tc>
          <w:tcPr>
            <w:tcW w:w="780" w:type="dxa"/>
          </w:tcPr>
          <w:p w14:paraId="70E6A7FA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5BC71C54" w14:textId="3ECAFC7D" w:rsidR="00234B41" w:rsidRPr="006C41AD" w:rsidRDefault="00234B41" w:rsidP="00680AAC">
            <w:pPr>
              <w:pStyle w:val="berschrift3"/>
            </w:pPr>
            <w:r w:rsidRPr="00982665">
              <w:t xml:space="preserve">So </w:t>
            </w:r>
            <w:r>
              <w:t xml:space="preserve">wandelt </w:t>
            </w:r>
            <w:r w:rsidRPr="00982665">
              <w:t xml:space="preserve">man </w:t>
            </w:r>
            <w:r>
              <w:t xml:space="preserve">Stunden in Minuten </w:t>
            </w:r>
            <w:r w:rsidRPr="00982665">
              <w:t>um</w:t>
            </w:r>
          </w:p>
        </w:tc>
      </w:tr>
      <w:tr w:rsidR="00234B41" w:rsidRPr="00EC5BC5" w14:paraId="407F6027" w14:textId="77777777" w:rsidTr="000E6BFD">
        <w:tc>
          <w:tcPr>
            <w:tcW w:w="780" w:type="dxa"/>
          </w:tcPr>
          <w:p w14:paraId="2CE221C4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7A363032" w14:textId="7617B988" w:rsidR="00234B41" w:rsidRDefault="00234B41" w:rsidP="00BB1DAA">
            <w:pPr>
              <w:rPr>
                <w:b/>
              </w:rPr>
            </w:pPr>
          </w:p>
          <w:p w14:paraId="0BE3EB43" w14:textId="7DA999E5" w:rsidR="00234B41" w:rsidRDefault="00234B41" w:rsidP="00BB1DAA">
            <w:r>
              <w:t xml:space="preserve">Beispiel: In </w:t>
            </w:r>
            <w:r w:rsidRPr="00982665">
              <w:t xml:space="preserve">1 </w:t>
            </w:r>
            <w:r>
              <w:t>h passen 60</w:t>
            </w:r>
            <w:r w:rsidRPr="00982665">
              <w:t xml:space="preserve"> m</w:t>
            </w:r>
            <w:r>
              <w:t xml:space="preserve">in. Wie viel </w:t>
            </w:r>
            <w:r w:rsidR="006D302E">
              <w:t>Minuten</w:t>
            </w:r>
            <w:r>
              <w:t xml:space="preserve"> sind 2 h?</w:t>
            </w:r>
          </w:p>
          <w:p w14:paraId="41C5133A" w14:textId="71F4B9F2" w:rsidR="00234B41" w:rsidRPr="00EC5BC5" w:rsidRDefault="00234B41" w:rsidP="00BB1DAA"/>
        </w:tc>
      </w:tr>
      <w:tr w:rsidR="00234B41" w:rsidRPr="006C41AD" w14:paraId="3E2D4C52" w14:textId="77777777" w:rsidTr="000E6BFD">
        <w:tc>
          <w:tcPr>
            <w:tcW w:w="780" w:type="dxa"/>
          </w:tcPr>
          <w:p w14:paraId="719887F7" w14:textId="77777777" w:rsidR="00234B41" w:rsidRPr="00253545" w:rsidRDefault="00234B41" w:rsidP="00BB1DAA"/>
        </w:tc>
        <w:tc>
          <w:tcPr>
            <w:tcW w:w="4264" w:type="dxa"/>
          </w:tcPr>
          <w:p w14:paraId="03A4F9BB" w14:textId="665EE3D5" w:rsidR="00234B41" w:rsidRDefault="00234B41" w:rsidP="006D302E">
            <w:pPr>
              <w:spacing w:line="360" w:lineRule="auto"/>
            </w:pPr>
            <w:r>
              <w:t xml:space="preserve">Pro 1 h sind es 60 min, also sind es </w:t>
            </w:r>
            <w:r>
              <w:br/>
            </w:r>
            <w:r w:rsidRPr="009A5991">
              <w:rPr>
                <w:color w:val="808080"/>
              </w:rPr>
              <w:t>___</w:t>
            </w:r>
            <w:r>
              <w:t xml:space="preserve"> mal so viele Minuten wie Stunden:</w:t>
            </w:r>
          </w:p>
          <w:p w14:paraId="6B0D3D18" w14:textId="1956D560" w:rsidR="00234B41" w:rsidRDefault="00234B41" w:rsidP="006D302E">
            <w:pPr>
              <w:spacing w:line="360" w:lineRule="auto"/>
            </w:pPr>
            <w:r>
              <w:t xml:space="preserve">Bei 3 h sind es also </w:t>
            </w:r>
            <w:r w:rsidRPr="009A5991">
              <w:rPr>
                <w:color w:val="808080"/>
              </w:rPr>
              <w:t>___</w:t>
            </w:r>
            <w:r>
              <w:t xml:space="preserve"> · </w:t>
            </w:r>
            <w:r w:rsidR="006D302E">
              <w:t>3</w:t>
            </w:r>
            <w:r>
              <w:t xml:space="preserve"> min.</w:t>
            </w:r>
          </w:p>
          <w:p w14:paraId="75EDAA77" w14:textId="77777777" w:rsidR="00234B41" w:rsidRPr="00982665" w:rsidRDefault="00234B41" w:rsidP="00BB1DA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07424" behindDoc="0" locked="0" layoutInCell="1" allowOverlap="1" wp14:anchorId="5F5CDCB3" wp14:editId="0CEA08C2">
                      <wp:simplePos x="0" y="0"/>
                      <wp:positionH relativeFrom="column">
                        <wp:posOffset>814784</wp:posOffset>
                      </wp:positionH>
                      <wp:positionV relativeFrom="paragraph">
                        <wp:posOffset>95171</wp:posOffset>
                      </wp:positionV>
                      <wp:extent cx="560785" cy="304006"/>
                      <wp:effectExtent l="0" t="0" r="10795" b="13970"/>
                      <wp:wrapNone/>
                      <wp:docPr id="301" name="Gruppieren 3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0785" cy="304006"/>
                                <a:chOff x="0" y="0"/>
                                <a:chExt cx="560785" cy="304006"/>
                              </a:xfrm>
                            </wpg:grpSpPr>
                            <wps:wsp>
                              <wps:cNvPr id="302" name="180-Grad-Pfeil 13908"/>
                              <wps:cNvSpPr/>
                              <wps:spPr>
                                <a:xfrm>
                                  <a:off x="0" y="192881"/>
                                  <a:ext cx="560785" cy="11112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303" name="Textfeld 303"/>
                              <wps:cNvSpPr txBox="1"/>
                              <wps:spPr>
                                <a:xfrm>
                                  <a:off x="167879" y="0"/>
                                  <a:ext cx="317500" cy="228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BC9B5D6" w14:textId="61A1EEBC" w:rsidR="0088383F" w:rsidRPr="007F4429" w:rsidRDefault="0088383F" w:rsidP="00234B41">
                                    <w:pPr>
                                      <w:rPr>
                                        <w:sz w:val="18"/>
                                        <w:szCs w:val="16"/>
                                      </w:rPr>
                                    </w:pPr>
                                    <w:r w:rsidRPr="007F4429">
                                      <w:rPr>
                                        <w:sz w:val="18"/>
                                        <w:szCs w:val="16"/>
                                      </w:rPr>
                                      <w:t xml:space="preserve">· </w:t>
                                    </w:r>
                                    <w:r>
                                      <w:rPr>
                                        <w:sz w:val="18"/>
                                        <w:szCs w:val="16"/>
                                      </w:rPr>
                                      <w:t>60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5CDCB3" id="Gruppieren 301" o:spid="_x0000_s1151" style="position:absolute;margin-left:64.15pt;margin-top:7.5pt;width:44.15pt;height:23.95pt;z-index:252007424" coordsize="5607,30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">
                      <v:shape id="180-Grad-Pfeil 13908" o:spid="_x0000_s1152" style="position:absolute;top:1928;width:5607;height:1112;visibility:visible;mso-wrap-style:square;v-text-anchor:top" coordsize="560785,111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" path="m,111125l,52321c,23425,23425,,52321,l481609,v28896,,52321,23425,52321,52321l533930,80566r26855,l533004,108347,505223,80566r26855,l532078,52321v,-27873,-22596,-50469,-50469,-50469l52321,1852c24448,1852,1852,24448,1852,52321r,58804l,111125xe" fillcolor="black [3213]" strokecolor="gray [1629]" strokeweight=".25pt">
                        <v:path arrowok="t" o:connecttype="custom" o:connectlocs="0,111125;0,52321;52321,0;481609,0;533930,52321;533930,80566;560785,80566;533004,108347;505223,80566;532078,80566;532078,52321;481609,1852;52321,1852;1852,52321;1852,111125;0,111125" o:connectangles="0,0,0,0,0,0,0,0,0,0,0,0,0,0,0,0"/>
                      </v:shape>
                      <v:shape id="Textfeld 303" o:spid="_x0000_s1153" type="#_x0000_t202" style="position:absolute;left:1678;width:3175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" filled="f" stroked="f" strokeweight=".5pt">
                        <v:textbox inset="0,1mm,0,0">
                          <w:txbxContent>
                            <w:p w14:paraId="0BC9B5D6" w14:textId="61A1EEBC" w:rsidR="0088383F" w:rsidRPr="007F4429" w:rsidRDefault="0088383F" w:rsidP="00234B41">
                              <w:pPr>
                                <w:rPr>
                                  <w:sz w:val="18"/>
                                  <w:szCs w:val="16"/>
                                </w:rPr>
                              </w:pPr>
                              <w:r w:rsidRPr="007F4429">
                                <w:rPr>
                                  <w:sz w:val="18"/>
                                  <w:szCs w:val="16"/>
                                </w:rPr>
                                <w:t xml:space="preserve">· </w:t>
                              </w:r>
                              <w:r>
                                <w:rPr>
                                  <w:sz w:val="18"/>
                                  <w:szCs w:val="16"/>
                                </w:rPr>
                                <w:t>60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264" w:type="dxa"/>
          </w:tcPr>
          <w:p w14:paraId="39B19509" w14:textId="5DD17E50" w:rsidR="00234B41" w:rsidRDefault="006D302E" w:rsidP="00BB1DAA">
            <w:pPr>
              <w:rPr>
                <w:b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168192" behindDoc="0" locked="0" layoutInCell="1" allowOverlap="1" wp14:anchorId="76CAA7EB" wp14:editId="095EAFF1">
                      <wp:simplePos x="0" y="0"/>
                      <wp:positionH relativeFrom="column">
                        <wp:posOffset>713005</wp:posOffset>
                      </wp:positionH>
                      <wp:positionV relativeFrom="paragraph">
                        <wp:posOffset>-1012785</wp:posOffset>
                      </wp:positionV>
                      <wp:extent cx="2146300" cy="1867535"/>
                      <wp:effectExtent l="0" t="0" r="0" b="0"/>
                      <wp:wrapNone/>
                      <wp:docPr id="182" name="Gruppieren 1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46300" cy="1867535"/>
                                <a:chOff x="0" y="0"/>
                                <a:chExt cx="2146899" cy="186814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1" name="Grafik 1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4434"/>
                                  <a:ext cx="1849120" cy="17837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" name="Textfeld 180"/>
                              <wps:cNvSpPr txBox="1"/>
                              <wps:spPr>
                                <a:xfrm rot="16200000">
                                  <a:off x="1208568" y="541633"/>
                                  <a:ext cx="1479963" cy="3966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B400FD6" w14:textId="77777777" w:rsidR="0088383F" w:rsidRPr="004F12E9" w:rsidRDefault="0088383F" w:rsidP="004F12E9">
                                    <w:pPr>
                                      <w:rPr>
                                        <w:sz w:val="8"/>
                                        <w:szCs w:val="10"/>
                                      </w:rPr>
                                    </w:pPr>
                                    <w:r w:rsidRPr="004F12E9">
                                      <w:rPr>
                                        <w:sz w:val="8"/>
                                        <w:szCs w:val="10"/>
                                      </w:rPr>
                                      <w:t>https://stock.adobe.com/de/images/eight-o-clock-on-the-dial-clock/54938896?prev_url=detail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6CAA7EB" id="Gruppieren 182" o:spid="_x0000_s1154" style="position:absolute;margin-left:56.15pt;margin-top:-79.75pt;width:169pt;height:147.05pt;z-index:252168192" coordsize="21468,1868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">
                      <v:shape id="Grafik 181" o:spid="_x0000_s1155" type="#_x0000_t75" style="position:absolute;top:844;width:18491;height:178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">
                        <v:imagedata r:id="rId63" o:title=""/>
                      </v:shape>
                      <v:shape id="Textfeld 180" o:spid="_x0000_s1156" type="#_x0000_t202" style="position:absolute;left:12085;top:5417;width:14799;height:3966;rotation:-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" filled="f" stroked="f" strokeweight=".5pt">
                        <v:textbox inset="0,1mm,0,0">
                          <w:txbxContent>
                            <w:p w14:paraId="5B400FD6" w14:textId="77777777" w:rsidR="0088383F" w:rsidRPr="004F12E9" w:rsidRDefault="0088383F" w:rsidP="004F12E9">
                              <w:pPr>
                                <w:rPr>
                                  <w:sz w:val="8"/>
                                  <w:szCs w:val="10"/>
                                </w:rPr>
                              </w:pPr>
                              <w:r w:rsidRPr="004F12E9">
                                <w:rPr>
                                  <w:sz w:val="8"/>
                                  <w:szCs w:val="10"/>
                                </w:rPr>
                                <w:t>https://stock.adobe.com/de/images/eight-o-clock-on-the-dial-clock/54938896?prev_url=detail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6CAF5335" w14:textId="2FB86582" w:rsidR="00234B41" w:rsidRDefault="00234B41" w:rsidP="00BB1DAA">
            <w:pPr>
              <w:rPr>
                <w:b/>
              </w:rPr>
            </w:pPr>
          </w:p>
          <w:p w14:paraId="5DA1BE80" w14:textId="6975B6FF" w:rsidR="00976A77" w:rsidRDefault="00976A77" w:rsidP="00976A77">
            <w:pPr>
              <w:overflowPunct/>
              <w:autoSpaceDE/>
              <w:autoSpaceDN/>
              <w:adjustRightInd/>
              <w:spacing w:line="240" w:lineRule="auto"/>
              <w:textAlignment w:val="auto"/>
              <w:rPr>
                <w:rFonts w:ascii="Times New Roman" w:hAnsi="Times New Roman"/>
                <w:sz w:val="24"/>
                <w:szCs w:val="24"/>
              </w:rPr>
            </w:pPr>
          </w:p>
          <w:p w14:paraId="1D180966" w14:textId="555CD4B4" w:rsidR="00234B41" w:rsidRPr="006C41AD" w:rsidRDefault="00234B41" w:rsidP="00BB1DAA">
            <w:pPr>
              <w:rPr>
                <w:b/>
              </w:rPr>
            </w:pPr>
          </w:p>
        </w:tc>
      </w:tr>
      <w:tr w:rsidR="00234B41" w:rsidRPr="007F4429" w14:paraId="74BB40BF" w14:textId="77777777" w:rsidTr="000E6BFD">
        <w:tc>
          <w:tcPr>
            <w:tcW w:w="780" w:type="dxa"/>
          </w:tcPr>
          <w:p w14:paraId="6AD5BD74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24D1F8EA" w14:textId="27035674" w:rsidR="00234B41" w:rsidRDefault="00234B41" w:rsidP="00BB1DAA"/>
          <w:p w14:paraId="2646E088" w14:textId="20F69987" w:rsidR="00234B41" w:rsidRPr="007F4429" w:rsidRDefault="00234B41" w:rsidP="00BB1DAA">
            <w:pPr>
              <w:rPr>
                <w:color w:val="808080"/>
              </w:rPr>
            </w:pPr>
            <w:r w:rsidRPr="007F4429">
              <w:t xml:space="preserve">Ihr Beispiel: </w:t>
            </w:r>
            <w:r>
              <w:t xml:space="preserve"> 3,5 h = </w:t>
            </w:r>
            <w:r w:rsidRPr="007F4429">
              <w:rPr>
                <w:color w:val="808080"/>
                <w:u w:val="single"/>
              </w:rPr>
              <w:t xml:space="preserve">    </w:t>
            </w:r>
            <w:r>
              <w:rPr>
                <w:color w:val="808080"/>
                <w:u w:val="single"/>
              </w:rPr>
              <w:t>___</w:t>
            </w:r>
            <w:r w:rsidRPr="007F4429">
              <w:rPr>
                <w:color w:val="808080"/>
                <w:u w:val="single"/>
              </w:rPr>
              <w:t xml:space="preserve"> </w:t>
            </w:r>
            <w:r>
              <w:t xml:space="preserve"> min , weil </w:t>
            </w:r>
            <w:r w:rsidRPr="007F4429">
              <w:rPr>
                <w:color w:val="808080"/>
              </w:rPr>
              <w:t>______________________________________________</w:t>
            </w:r>
          </w:p>
          <w:p w14:paraId="08208BBD" w14:textId="77777777" w:rsidR="00234B41" w:rsidRPr="007F4429" w:rsidRDefault="00234B41" w:rsidP="00BB1DAA">
            <w:pPr>
              <w:rPr>
                <w:color w:val="808080"/>
              </w:rPr>
            </w:pPr>
          </w:p>
          <w:p w14:paraId="639D8C54" w14:textId="77777777" w:rsidR="00234B41" w:rsidRDefault="00234B41" w:rsidP="00BB1DAA">
            <w:pPr>
              <w:rPr>
                <w:color w:val="808080"/>
              </w:rPr>
            </w:pPr>
            <w:r w:rsidRPr="007F4429">
              <w:rPr>
                <w:color w:val="808080"/>
              </w:rPr>
              <w:t>____________________________________________________________________________</w:t>
            </w:r>
          </w:p>
          <w:p w14:paraId="2E1D54F9" w14:textId="77777777" w:rsidR="00234B41" w:rsidRDefault="00234B41" w:rsidP="00BB1DAA">
            <w:pPr>
              <w:rPr>
                <w:color w:val="808080"/>
              </w:rPr>
            </w:pPr>
          </w:p>
          <w:p w14:paraId="3651A1DC" w14:textId="77777777" w:rsidR="00234B41" w:rsidRPr="007F4429" w:rsidRDefault="00234B41" w:rsidP="00BB1DAA">
            <w:r w:rsidRPr="007F4429">
              <w:rPr>
                <w:color w:val="808080"/>
              </w:rPr>
              <w:t>____________________________________________________________________________</w:t>
            </w:r>
          </w:p>
        </w:tc>
      </w:tr>
      <w:tr w:rsidR="00234B41" w:rsidRPr="006C41AD" w14:paraId="195B675D" w14:textId="77777777" w:rsidTr="000E6BFD">
        <w:tc>
          <w:tcPr>
            <w:tcW w:w="780" w:type="dxa"/>
          </w:tcPr>
          <w:p w14:paraId="4EAFD8B2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4B190180" w14:textId="77777777" w:rsidR="00234B41" w:rsidRPr="006C41AD" w:rsidRDefault="00234B41" w:rsidP="00BB1DAA">
            <w:pPr>
              <w:rPr>
                <w:b/>
              </w:rPr>
            </w:pPr>
          </w:p>
        </w:tc>
      </w:tr>
      <w:tr w:rsidR="00234B41" w:rsidRPr="00253545" w14:paraId="2FE3A3C6" w14:textId="77777777" w:rsidTr="000E6BFD">
        <w:tc>
          <w:tcPr>
            <w:tcW w:w="780" w:type="dxa"/>
          </w:tcPr>
          <w:p w14:paraId="629928C9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28BE843B" w14:textId="49ED8859" w:rsidR="00234B41" w:rsidRPr="00253545" w:rsidRDefault="00234B41" w:rsidP="00680AAC">
            <w:pPr>
              <w:pStyle w:val="berschrift3"/>
            </w:pPr>
            <w:r w:rsidRPr="006C41AD">
              <w:t xml:space="preserve">So hängen alle </w:t>
            </w:r>
            <w:r w:rsidR="00D53324">
              <w:t>Zeit</w:t>
            </w:r>
            <w:r w:rsidRPr="006C41AD">
              <w:t xml:space="preserve">einheiten </w:t>
            </w:r>
            <w:r w:rsidRPr="00EC5BC5">
              <w:t>zusammen</w:t>
            </w:r>
          </w:p>
        </w:tc>
      </w:tr>
      <w:tr w:rsidR="00234B41" w:rsidRPr="00253545" w14:paraId="7D680E5E" w14:textId="77777777" w:rsidTr="000E6BFD">
        <w:tc>
          <w:tcPr>
            <w:tcW w:w="780" w:type="dxa"/>
          </w:tcPr>
          <w:p w14:paraId="4B0EC2B0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104FB906" w14:textId="77777777" w:rsidR="00234B41" w:rsidRDefault="00234B41" w:rsidP="00BB1DAA">
            <w:pPr>
              <w:rPr>
                <w:b/>
                <w:bCs/>
              </w:rPr>
            </w:pPr>
          </w:p>
          <w:tbl>
            <w:tblPr>
              <w:tblW w:w="7948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68"/>
              <w:gridCol w:w="733"/>
              <w:gridCol w:w="953"/>
              <w:gridCol w:w="606"/>
              <w:gridCol w:w="1086"/>
              <w:gridCol w:w="330"/>
              <w:gridCol w:w="1371"/>
              <w:gridCol w:w="567"/>
              <w:gridCol w:w="1134"/>
            </w:tblGrid>
            <w:tr w:rsidR="00234B41" w:rsidRPr="00253545" w14:paraId="2D0DF8E6" w14:textId="77777777" w:rsidTr="00976A77">
              <w:trPr>
                <w:trHeight w:val="454"/>
              </w:trPr>
              <w:tc>
                <w:tcPr>
                  <w:tcW w:w="1168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6F3FCF90" w14:textId="49566D4A" w:rsidR="00234B41" w:rsidRPr="005529A1" w:rsidRDefault="00234B41" w:rsidP="00106554">
                  <w:pPr>
                    <w:rPr>
                      <w:b/>
                      <w:bCs/>
                    </w:rPr>
                  </w:pPr>
                  <w:r w:rsidRPr="005529A1">
                    <w:rPr>
                      <w:b/>
                      <w:bCs/>
                    </w:rPr>
                    <w:t>Tag</w:t>
                  </w:r>
                </w:p>
              </w:tc>
              <w:tc>
                <w:tcPr>
                  <w:tcW w:w="73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7E0AABF0" w14:textId="3C616784" w:rsidR="00234B41" w:rsidRPr="00253545" w:rsidRDefault="00234B41" w:rsidP="00106554">
                  <w:pPr>
                    <w:jc w:val="center"/>
                  </w:pPr>
                  <w:r w:rsidRPr="00253545">
                    <w:t>d</w:t>
                  </w:r>
                  <w:r w:rsidR="006D302E">
                    <w:t xml:space="preserve"> (day)</w:t>
                  </w:r>
                </w:p>
              </w:tc>
              <w:tc>
                <w:tcPr>
                  <w:tcW w:w="953" w:type="dxa"/>
                  <w:tcBorders>
                    <w:left w:val="nil"/>
                  </w:tcBorders>
                  <w:vAlign w:val="bottom"/>
                </w:tcPr>
                <w:p w14:paraId="7A73144A" w14:textId="77777777" w:rsidR="00234B41" w:rsidRPr="00253545" w:rsidRDefault="00234B41" w:rsidP="00106554">
                  <w:pPr>
                    <w:jc w:val="center"/>
                  </w:pPr>
                  <w:r w:rsidRPr="00253545">
                    <w:t>1 d</w:t>
                  </w:r>
                </w:p>
              </w:tc>
              <w:tc>
                <w:tcPr>
                  <w:tcW w:w="606" w:type="dxa"/>
                  <w:vAlign w:val="bottom"/>
                </w:tcPr>
                <w:p w14:paraId="2BDE4FB3" w14:textId="77777777" w:rsidR="00234B41" w:rsidRPr="00253545" w:rsidRDefault="00234B41" w:rsidP="00106554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086" w:type="dxa"/>
                  <w:vAlign w:val="bottom"/>
                </w:tcPr>
                <w:p w14:paraId="0AA44066" w14:textId="35238E7F" w:rsidR="00234B41" w:rsidRPr="00253545" w:rsidRDefault="00D111F9" w:rsidP="00106554">
                  <w:pPr>
                    <w:jc w:val="center"/>
                  </w:pPr>
                  <w:r w:rsidRPr="002F5CD6">
                    <w:rPr>
                      <w:color w:val="808080"/>
                    </w:rPr>
                    <w:t>____</w:t>
                  </w:r>
                  <w:r w:rsidR="00976A77">
                    <w:rPr>
                      <w:color w:val="808080"/>
                    </w:rPr>
                    <w:t>_</w:t>
                  </w:r>
                  <w:r w:rsidRPr="002F5CD6">
                    <w:rPr>
                      <w:color w:val="808080"/>
                    </w:rPr>
                    <w:t>__</w:t>
                  </w:r>
                  <w:r>
                    <w:t xml:space="preserve"> </w:t>
                  </w:r>
                  <w:r w:rsidR="00234B41" w:rsidRPr="00253545">
                    <w:t>h</w:t>
                  </w:r>
                </w:p>
              </w:tc>
              <w:tc>
                <w:tcPr>
                  <w:tcW w:w="330" w:type="dxa"/>
                  <w:vAlign w:val="bottom"/>
                </w:tcPr>
                <w:p w14:paraId="5A474FA3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371" w:type="dxa"/>
                  <w:vAlign w:val="bottom"/>
                </w:tcPr>
                <w:p w14:paraId="7CC6FE19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567" w:type="dxa"/>
                  <w:vAlign w:val="bottom"/>
                </w:tcPr>
                <w:p w14:paraId="790EF5C5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right w:val="nil"/>
                  </w:tcBorders>
                  <w:vAlign w:val="bottom"/>
                </w:tcPr>
                <w:p w14:paraId="4DF78DF6" w14:textId="77777777" w:rsidR="00234B41" w:rsidRPr="00253545" w:rsidRDefault="00234B41" w:rsidP="00106554">
                  <w:pPr>
                    <w:jc w:val="center"/>
                  </w:pPr>
                </w:p>
              </w:tc>
            </w:tr>
            <w:tr w:rsidR="00234B41" w:rsidRPr="00253545" w14:paraId="581C543B" w14:textId="77777777" w:rsidTr="00976A77">
              <w:trPr>
                <w:trHeight w:val="454"/>
              </w:trPr>
              <w:tc>
                <w:tcPr>
                  <w:tcW w:w="1168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0C1263ED" w14:textId="77777777" w:rsidR="00234B41" w:rsidRPr="005529A1" w:rsidRDefault="00234B41" w:rsidP="00106554">
                  <w:pPr>
                    <w:rPr>
                      <w:b/>
                      <w:bCs/>
                    </w:rPr>
                  </w:pPr>
                  <w:r w:rsidRPr="005529A1">
                    <w:rPr>
                      <w:b/>
                      <w:bCs/>
                    </w:rPr>
                    <w:t>Stunde</w:t>
                  </w:r>
                </w:p>
              </w:tc>
              <w:tc>
                <w:tcPr>
                  <w:tcW w:w="73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389042CE" w14:textId="1369A959" w:rsidR="00234B41" w:rsidRPr="00253545" w:rsidRDefault="00234B41" w:rsidP="00106554">
                  <w:pPr>
                    <w:jc w:val="center"/>
                  </w:pPr>
                  <w:r w:rsidRPr="00253545">
                    <w:t>h</w:t>
                  </w:r>
                  <w:r w:rsidR="006D302E">
                    <w:t xml:space="preserve"> (hour)</w:t>
                  </w:r>
                </w:p>
              </w:tc>
              <w:tc>
                <w:tcPr>
                  <w:tcW w:w="953" w:type="dxa"/>
                  <w:tcBorders>
                    <w:left w:val="nil"/>
                  </w:tcBorders>
                  <w:vAlign w:val="bottom"/>
                </w:tcPr>
                <w:p w14:paraId="115FAC29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606" w:type="dxa"/>
                  <w:vAlign w:val="bottom"/>
                </w:tcPr>
                <w:p w14:paraId="1E5C53C6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086" w:type="dxa"/>
                  <w:vAlign w:val="bottom"/>
                </w:tcPr>
                <w:p w14:paraId="57069338" w14:textId="77777777" w:rsidR="00234B41" w:rsidRPr="00253545" w:rsidRDefault="00234B41" w:rsidP="00106554">
                  <w:pPr>
                    <w:jc w:val="center"/>
                  </w:pPr>
                  <w:r w:rsidRPr="00253545">
                    <w:t>1 h</w:t>
                  </w:r>
                </w:p>
              </w:tc>
              <w:tc>
                <w:tcPr>
                  <w:tcW w:w="330" w:type="dxa"/>
                  <w:vAlign w:val="bottom"/>
                </w:tcPr>
                <w:p w14:paraId="324A9F57" w14:textId="77777777" w:rsidR="00234B41" w:rsidRPr="00253545" w:rsidRDefault="00234B41" w:rsidP="00106554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371" w:type="dxa"/>
                  <w:vAlign w:val="bottom"/>
                </w:tcPr>
                <w:p w14:paraId="73CF97D5" w14:textId="1CD65905" w:rsidR="00234B41" w:rsidRPr="00253545" w:rsidRDefault="00D111F9" w:rsidP="00106554">
                  <w:pPr>
                    <w:jc w:val="center"/>
                  </w:pPr>
                  <w:r w:rsidRPr="002F5CD6">
                    <w:rPr>
                      <w:color w:val="808080"/>
                    </w:rPr>
                    <w:t>_</w:t>
                  </w:r>
                  <w:r w:rsidR="00976A77">
                    <w:rPr>
                      <w:color w:val="808080"/>
                    </w:rPr>
                    <w:t>__</w:t>
                  </w:r>
                  <w:r w:rsidRPr="002F5CD6">
                    <w:rPr>
                      <w:color w:val="808080"/>
                    </w:rPr>
                    <w:t>_____</w:t>
                  </w:r>
                  <w:r>
                    <w:t xml:space="preserve"> </w:t>
                  </w:r>
                  <w:r w:rsidR="00234B41" w:rsidRPr="00253545">
                    <w:t>min</w:t>
                  </w:r>
                </w:p>
              </w:tc>
              <w:tc>
                <w:tcPr>
                  <w:tcW w:w="567" w:type="dxa"/>
                  <w:vAlign w:val="bottom"/>
                </w:tcPr>
                <w:p w14:paraId="7E00AE4D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right w:val="nil"/>
                  </w:tcBorders>
                  <w:vAlign w:val="bottom"/>
                </w:tcPr>
                <w:p w14:paraId="7B2BBDC6" w14:textId="77777777" w:rsidR="00234B41" w:rsidRPr="00253545" w:rsidRDefault="00234B41" w:rsidP="00106554">
                  <w:pPr>
                    <w:jc w:val="center"/>
                  </w:pPr>
                </w:p>
              </w:tc>
            </w:tr>
            <w:tr w:rsidR="00234B41" w:rsidRPr="00253545" w14:paraId="07C9DC57" w14:textId="77777777" w:rsidTr="00976A77">
              <w:trPr>
                <w:trHeight w:val="454"/>
              </w:trPr>
              <w:tc>
                <w:tcPr>
                  <w:tcW w:w="1168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51D84CA6" w14:textId="77777777" w:rsidR="00234B41" w:rsidRPr="005529A1" w:rsidRDefault="00234B41" w:rsidP="00106554">
                  <w:pPr>
                    <w:rPr>
                      <w:b/>
                      <w:bCs/>
                    </w:rPr>
                  </w:pPr>
                  <w:r w:rsidRPr="005529A1">
                    <w:rPr>
                      <w:b/>
                      <w:bCs/>
                    </w:rPr>
                    <w:t>Minute</w:t>
                  </w:r>
                </w:p>
              </w:tc>
              <w:tc>
                <w:tcPr>
                  <w:tcW w:w="73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720167C0" w14:textId="77777777" w:rsidR="00234B41" w:rsidRPr="00253545" w:rsidRDefault="00234B41" w:rsidP="00106554">
                  <w:pPr>
                    <w:jc w:val="center"/>
                  </w:pPr>
                  <w:r w:rsidRPr="00253545">
                    <w:t>min</w:t>
                  </w:r>
                </w:p>
              </w:tc>
              <w:tc>
                <w:tcPr>
                  <w:tcW w:w="953" w:type="dxa"/>
                  <w:tcBorders>
                    <w:left w:val="nil"/>
                  </w:tcBorders>
                  <w:vAlign w:val="bottom"/>
                </w:tcPr>
                <w:p w14:paraId="3AF61CB9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606" w:type="dxa"/>
                  <w:vAlign w:val="bottom"/>
                </w:tcPr>
                <w:p w14:paraId="0EB8B54F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086" w:type="dxa"/>
                  <w:vAlign w:val="bottom"/>
                </w:tcPr>
                <w:p w14:paraId="5F1051D8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330" w:type="dxa"/>
                  <w:vAlign w:val="bottom"/>
                </w:tcPr>
                <w:p w14:paraId="1020A383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371" w:type="dxa"/>
                  <w:vAlign w:val="bottom"/>
                </w:tcPr>
                <w:p w14:paraId="4F2D9C79" w14:textId="77777777" w:rsidR="00234B41" w:rsidRPr="00253545" w:rsidRDefault="00234B41" w:rsidP="00106554">
                  <w:pPr>
                    <w:jc w:val="center"/>
                  </w:pPr>
                  <w:r w:rsidRPr="00253545">
                    <w:t>1 min</w:t>
                  </w:r>
                </w:p>
              </w:tc>
              <w:tc>
                <w:tcPr>
                  <w:tcW w:w="567" w:type="dxa"/>
                  <w:vAlign w:val="bottom"/>
                </w:tcPr>
                <w:p w14:paraId="23D8BD87" w14:textId="77777777" w:rsidR="00234B41" w:rsidRPr="00253545" w:rsidRDefault="00234B41" w:rsidP="00106554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134" w:type="dxa"/>
                  <w:vAlign w:val="bottom"/>
                </w:tcPr>
                <w:p w14:paraId="4CEBA947" w14:textId="3AB443E8" w:rsidR="00234B41" w:rsidRPr="00253545" w:rsidRDefault="00D111F9" w:rsidP="00106554">
                  <w:pPr>
                    <w:jc w:val="center"/>
                  </w:pPr>
                  <w:r w:rsidRPr="002F5CD6">
                    <w:rPr>
                      <w:color w:val="808080"/>
                    </w:rPr>
                    <w:t>_</w:t>
                  </w:r>
                  <w:r w:rsidR="00976A77">
                    <w:rPr>
                      <w:color w:val="808080"/>
                    </w:rPr>
                    <w:t>__</w:t>
                  </w:r>
                  <w:r w:rsidRPr="002F5CD6">
                    <w:rPr>
                      <w:color w:val="808080"/>
                    </w:rPr>
                    <w:t>_____</w:t>
                  </w:r>
                  <w:r>
                    <w:t xml:space="preserve"> </w:t>
                  </w:r>
                  <w:r w:rsidR="00234B41" w:rsidRPr="00253545">
                    <w:t>s</w:t>
                  </w:r>
                </w:p>
              </w:tc>
            </w:tr>
            <w:tr w:rsidR="00234B41" w:rsidRPr="00253545" w14:paraId="31EAB0A3" w14:textId="77777777" w:rsidTr="00976A77">
              <w:trPr>
                <w:trHeight w:val="454"/>
              </w:trPr>
              <w:tc>
                <w:tcPr>
                  <w:tcW w:w="1168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6616BD63" w14:textId="77777777" w:rsidR="00234B41" w:rsidRPr="005529A1" w:rsidRDefault="00234B41" w:rsidP="00106554">
                  <w:pPr>
                    <w:rPr>
                      <w:b/>
                      <w:bCs/>
                    </w:rPr>
                  </w:pPr>
                  <w:r w:rsidRPr="005529A1">
                    <w:rPr>
                      <w:b/>
                      <w:bCs/>
                    </w:rPr>
                    <w:t>Sekunde</w:t>
                  </w:r>
                </w:p>
              </w:tc>
              <w:tc>
                <w:tcPr>
                  <w:tcW w:w="73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116C5942" w14:textId="77777777" w:rsidR="00234B41" w:rsidRPr="00253545" w:rsidRDefault="00234B41" w:rsidP="00106554">
                  <w:pPr>
                    <w:jc w:val="center"/>
                  </w:pPr>
                  <w:r w:rsidRPr="00253545">
                    <w:t>s</w:t>
                  </w:r>
                </w:p>
              </w:tc>
              <w:tc>
                <w:tcPr>
                  <w:tcW w:w="953" w:type="dxa"/>
                  <w:tcBorders>
                    <w:left w:val="nil"/>
                    <w:bottom w:val="nil"/>
                    <w:right w:val="nil"/>
                  </w:tcBorders>
                  <w:vAlign w:val="bottom"/>
                </w:tcPr>
                <w:p w14:paraId="04A8E7BC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606" w:type="dxa"/>
                  <w:tcBorders>
                    <w:left w:val="nil"/>
                    <w:bottom w:val="nil"/>
                    <w:right w:val="nil"/>
                  </w:tcBorders>
                  <w:vAlign w:val="bottom"/>
                </w:tcPr>
                <w:p w14:paraId="5ECED7F5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086" w:type="dxa"/>
                  <w:tcBorders>
                    <w:left w:val="nil"/>
                    <w:bottom w:val="nil"/>
                    <w:right w:val="nil"/>
                  </w:tcBorders>
                  <w:vAlign w:val="bottom"/>
                </w:tcPr>
                <w:p w14:paraId="403FC8D7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330" w:type="dxa"/>
                  <w:tcBorders>
                    <w:left w:val="nil"/>
                    <w:bottom w:val="nil"/>
                    <w:right w:val="nil"/>
                  </w:tcBorders>
                  <w:vAlign w:val="bottom"/>
                </w:tcPr>
                <w:p w14:paraId="6A08BD17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371" w:type="dxa"/>
                  <w:tcBorders>
                    <w:left w:val="nil"/>
                    <w:bottom w:val="nil"/>
                    <w:right w:val="nil"/>
                  </w:tcBorders>
                  <w:vAlign w:val="bottom"/>
                </w:tcPr>
                <w:p w14:paraId="6C4B0527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567" w:type="dxa"/>
                  <w:tcBorders>
                    <w:left w:val="nil"/>
                    <w:bottom w:val="nil"/>
                    <w:right w:val="nil"/>
                  </w:tcBorders>
                  <w:vAlign w:val="bottom"/>
                </w:tcPr>
                <w:p w14:paraId="1511954B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left w:val="nil"/>
                    <w:bottom w:val="nil"/>
                    <w:right w:val="nil"/>
                  </w:tcBorders>
                  <w:vAlign w:val="bottom"/>
                </w:tcPr>
                <w:p w14:paraId="5E9915EB" w14:textId="77777777" w:rsidR="00234B41" w:rsidRPr="00253545" w:rsidRDefault="00234B41" w:rsidP="00106554">
                  <w:pPr>
                    <w:jc w:val="center"/>
                  </w:pPr>
                </w:p>
              </w:tc>
            </w:tr>
          </w:tbl>
          <w:p w14:paraId="14B1A087" w14:textId="77777777" w:rsidR="00234B41" w:rsidRPr="00253545" w:rsidRDefault="00234B41" w:rsidP="00BB1DAA"/>
        </w:tc>
      </w:tr>
      <w:tr w:rsidR="00234B41" w:rsidRPr="00253545" w14:paraId="4193CBCB" w14:textId="77777777" w:rsidTr="000E6BFD">
        <w:trPr>
          <w:trHeight w:val="332"/>
        </w:trPr>
        <w:tc>
          <w:tcPr>
            <w:tcW w:w="780" w:type="dxa"/>
          </w:tcPr>
          <w:p w14:paraId="1BFC1640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29D61024" w14:textId="77777777" w:rsidR="00234B41" w:rsidRDefault="00234B41" w:rsidP="00BB1DAA"/>
          <w:p w14:paraId="30EE5085" w14:textId="2312F88D" w:rsidR="003B6AE6" w:rsidRPr="00253545" w:rsidRDefault="003B6AE6" w:rsidP="00BB1DAA"/>
        </w:tc>
      </w:tr>
      <w:tr w:rsidR="00234B41" w:rsidRPr="00EC5BC5" w14:paraId="07B802EE" w14:textId="77777777" w:rsidTr="000E6BFD">
        <w:trPr>
          <w:trHeight w:val="332"/>
        </w:trPr>
        <w:tc>
          <w:tcPr>
            <w:tcW w:w="780" w:type="dxa"/>
          </w:tcPr>
          <w:p w14:paraId="5DFDFD8A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73F48C51" w14:textId="251B57B9" w:rsidR="00234B41" w:rsidRPr="00EC5BC5" w:rsidRDefault="00234B41" w:rsidP="00680AAC">
            <w:pPr>
              <w:pStyle w:val="berschrift3"/>
            </w:pPr>
            <w:r w:rsidRPr="00EC5BC5">
              <w:t xml:space="preserve">Mit diesen Umrechnungszahlen kann man </w:t>
            </w:r>
            <w:r w:rsidR="00D53324">
              <w:t>Zeit</w:t>
            </w:r>
            <w:r>
              <w:t xml:space="preserve">einheiten </w:t>
            </w:r>
            <w:r w:rsidRPr="00EC5BC5">
              <w:t>umwandeln</w:t>
            </w:r>
          </w:p>
        </w:tc>
      </w:tr>
      <w:tr w:rsidR="00234B41" w:rsidRPr="00253545" w14:paraId="208DB48A" w14:textId="77777777" w:rsidTr="000E6BFD">
        <w:trPr>
          <w:trHeight w:val="2713"/>
        </w:trPr>
        <w:tc>
          <w:tcPr>
            <w:tcW w:w="780" w:type="dxa"/>
          </w:tcPr>
          <w:p w14:paraId="39550F8C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7992348E" w14:textId="77777777" w:rsidR="00234B41" w:rsidRPr="00253545" w:rsidRDefault="00234B41" w:rsidP="00BB1DAA"/>
          <w:p w14:paraId="78F71C93" w14:textId="77777777" w:rsidR="00234B41" w:rsidRPr="00253545" w:rsidRDefault="00234B41" w:rsidP="00BB1DAA"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2008448" behindDoc="0" locked="0" layoutInCell="1" allowOverlap="1" wp14:anchorId="71656C6F" wp14:editId="109067E3">
                      <wp:simplePos x="0" y="0"/>
                      <wp:positionH relativeFrom="column">
                        <wp:posOffset>124156</wp:posOffset>
                      </wp:positionH>
                      <wp:positionV relativeFrom="paragraph">
                        <wp:posOffset>139645</wp:posOffset>
                      </wp:positionV>
                      <wp:extent cx="2719346" cy="296523"/>
                      <wp:effectExtent l="0" t="0" r="11430" b="8890"/>
                      <wp:wrapNone/>
                      <wp:docPr id="307" name="180-Grad-Pfeil 3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19346" cy="296523"/>
                              </a:xfrm>
                              <a:prstGeom prst="uturnArrow">
                                <a:avLst>
                                  <a:gd name="adj1" fmla="val 1667"/>
                                  <a:gd name="adj2" fmla="val 10846"/>
                                  <a:gd name="adj3" fmla="val 10014"/>
                                  <a:gd name="adj4" fmla="val 47083"/>
                                  <a:gd name="adj5" fmla="val 7833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70C5FF" id="180-Grad-Pfeil 307" o:spid="_x0000_s1026" style="position:absolute;margin-left:9.8pt;margin-top:11pt;width:214.1pt;height:23.35pt;z-index:252008448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719346,2965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" path="m,296523l,139612c,62506,62506,,139612,l2550045,v77106,,139612,62506,139612,139612l2689657,202573r29689,l2687185,232266r-32161,-29693l2684714,202573r,-62961c2684714,65236,2624421,4943,2550045,4943r-2410433,c65236,4943,4943,65236,4943,139612r,156911l,296523xe" fillcolor="#7f7f7f [1612]" strokecolor="#7f7f7f [1612]" strokeweight=".25pt">
                      <v:path arrowok="t" o:connecttype="custom" o:connectlocs="0,296523;0,139612;139612,0;2550045,0;2689657,139612;2689657,202573;2719346,202573;2687185,232266;2655024,202573;2684714,202573;2684714,139612;2550045,4943;139612,4943;4943,139612;4943,296523;0,296523" o:connectangles="0,0,0,0,0,0,0,0,0,0,0,0,0,0,0,0"/>
                    </v:shape>
                  </w:pict>
                </mc:Fallback>
              </mc:AlternateContent>
            </w:r>
          </w:p>
          <w:p w14:paraId="3B10304F" w14:textId="77777777" w:rsidR="00234B41" w:rsidRPr="00253545" w:rsidRDefault="00234B41" w:rsidP="00BB1DAA"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2012544" behindDoc="0" locked="0" layoutInCell="1" allowOverlap="1" wp14:anchorId="5768BD22" wp14:editId="0EEE3B8F">
                      <wp:simplePos x="0" y="0"/>
                      <wp:positionH relativeFrom="column">
                        <wp:posOffset>1956592</wp:posOffset>
                      </wp:positionH>
                      <wp:positionV relativeFrom="paragraph">
                        <wp:posOffset>156217</wp:posOffset>
                      </wp:positionV>
                      <wp:extent cx="829945" cy="228600"/>
                      <wp:effectExtent l="0" t="0" r="8255" b="12700"/>
                      <wp:wrapNone/>
                      <wp:docPr id="308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0E2260" id="180-Grad-Pfeil 13908" o:spid="_x0000_s1026" style="position:absolute;margin-left:154.05pt;margin-top:12.3pt;width:65.35pt;height:18pt;z-index:252012544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2011520" behindDoc="0" locked="0" layoutInCell="1" allowOverlap="1" wp14:anchorId="16AE65E9" wp14:editId="646F8EBD">
                      <wp:simplePos x="0" y="0"/>
                      <wp:positionH relativeFrom="column">
                        <wp:posOffset>1026781</wp:posOffset>
                      </wp:positionH>
                      <wp:positionV relativeFrom="paragraph">
                        <wp:posOffset>155939</wp:posOffset>
                      </wp:positionV>
                      <wp:extent cx="829945" cy="228600"/>
                      <wp:effectExtent l="0" t="0" r="8255" b="12700"/>
                      <wp:wrapNone/>
                      <wp:docPr id="309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8871D1" id="180-Grad-Pfeil 13908" o:spid="_x0000_s1026" style="position:absolute;margin-left:80.85pt;margin-top:12.3pt;width:65.35pt;height:18pt;z-index:252011520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2010496" behindDoc="0" locked="0" layoutInCell="1" allowOverlap="1" wp14:anchorId="773C0AD6" wp14:editId="26C3CA2E">
                      <wp:simplePos x="0" y="0"/>
                      <wp:positionH relativeFrom="column">
                        <wp:posOffset>153827</wp:posOffset>
                      </wp:positionH>
                      <wp:positionV relativeFrom="paragraph">
                        <wp:posOffset>154355</wp:posOffset>
                      </wp:positionV>
                      <wp:extent cx="829945" cy="228600"/>
                      <wp:effectExtent l="0" t="0" r="8255" b="12700"/>
                      <wp:wrapNone/>
                      <wp:docPr id="310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470DA6" id="180-Grad-Pfeil 13908" o:spid="_x0000_s1026" style="position:absolute;margin-left:12.1pt;margin-top:12.15pt;width:65.35pt;height:18pt;z-index:252010496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</w:p>
          <w:p w14:paraId="771A18BE" w14:textId="77777777" w:rsidR="00234B41" w:rsidRPr="00253545" w:rsidRDefault="00234B41" w:rsidP="00BB1DAA"/>
          <w:p w14:paraId="3F342D41" w14:textId="4B608161" w:rsidR="00234B41" w:rsidRPr="00253545" w:rsidRDefault="00234B41" w:rsidP="00BB1DA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13568" behindDoc="0" locked="0" layoutInCell="1" allowOverlap="1" wp14:anchorId="111DCDF0" wp14:editId="40301CE1">
                      <wp:simplePos x="0" y="0"/>
                      <wp:positionH relativeFrom="column">
                        <wp:posOffset>68497</wp:posOffset>
                      </wp:positionH>
                      <wp:positionV relativeFrom="paragraph">
                        <wp:posOffset>189285</wp:posOffset>
                      </wp:positionV>
                      <wp:extent cx="2658452" cy="582101"/>
                      <wp:effectExtent l="0" t="0" r="8890" b="0"/>
                      <wp:wrapNone/>
                      <wp:docPr id="312" name="Gruppieren 3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58452" cy="582101"/>
                                <a:chOff x="-913061" y="0"/>
                                <a:chExt cx="2658797" cy="582256"/>
                              </a:xfrm>
                            </wpg:grpSpPr>
                            <wps:wsp>
                              <wps:cNvPr id="313" name="Textfeld 13893"/>
                              <wps:cNvSpPr/>
                              <wps:spPr>
                                <a:xfrm>
                                  <a:off x="1064446" y="285711"/>
                                  <a:ext cx="626745" cy="2965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545191E8" w14:textId="4319CC04" w:rsidR="0088383F" w:rsidRPr="003F2DB0" w:rsidRDefault="0088383F" w:rsidP="00234B41">
                                    <w:pPr>
                                      <w:pStyle w:val="Rahmeninhalt"/>
                                      <w:rPr>
                                        <w:rFonts w:ascii="Comic Sans MS" w:hAnsi="Comic Sans MS"/>
                                        <w:iCs/>
                                        <w:color w:val="0070C0"/>
                                        <w:sz w:val="16"/>
                                        <w:szCs w:val="18"/>
                                      </w:rPr>
                                    </w:pPr>
                                    <w:r w:rsidRPr="003F2DB0">
                                      <w:rPr>
                                        <w:rFonts w:ascii="Comic Sans MS" w:hAnsi="Comic Sans MS"/>
                                        <w:iCs/>
                                        <w:color w:val="0070C0"/>
                                        <w:sz w:val="16"/>
                                        <w:szCs w:val="18"/>
                                      </w:rPr>
                                      <w:t xml:space="preserve">: </w:t>
                                    </w:r>
                                    <w:r>
                                      <w:rPr>
                                        <w:rFonts w:ascii="Comic Sans MS" w:hAnsi="Comic Sans MS"/>
                                        <w:iCs/>
                                        <w:color w:val="0070C0"/>
                                        <w:sz w:val="16"/>
                                        <w:szCs w:val="18"/>
                                      </w:rPr>
                                      <w:t>60</w:t>
                                    </w:r>
                                  </w:p>
                                </w:txbxContent>
                              </wps:txbx>
                              <wps:bodyPr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4" name="180-Grad-Pfeil 13907"/>
                              <wps:cNvSpPr/>
                              <wps:spPr>
                                <a:xfrm rot="10800000">
                                  <a:off x="-913061" y="55659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315" name="180-Grad-Pfeil 13907"/>
                              <wps:cNvSpPr/>
                              <wps:spPr>
                                <a:xfrm rot="10800000">
                                  <a:off x="904125" y="0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316" name="180-Grad-Pfeil 13907"/>
                              <wps:cNvSpPr/>
                              <wps:spPr>
                                <a:xfrm rot="10800000">
                                  <a:off x="0" y="0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11DCDF0" id="Gruppieren 312" o:spid="_x0000_s1157" style="position:absolute;margin-left:5.4pt;margin-top:14.9pt;width:209.35pt;height:45.85pt;z-index:252013568;mso-width-relative:margin;mso-height-relative:margin" coordorigin="-9130" coordsize="26587,582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">
                      <v:rect id="_x0000_s1158" style="position:absolute;left:10644;top:2857;width:6267;height:29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" filled="f" stroked="f" strokeweight=".5pt">
                        <v:textbox>
                          <w:txbxContent>
                            <w:p w14:paraId="545191E8" w14:textId="4319CC04" w:rsidR="0088383F" w:rsidRPr="003F2DB0" w:rsidRDefault="0088383F" w:rsidP="00234B41">
                              <w:pPr>
                                <w:pStyle w:val="Rahmeninhalt"/>
                                <w:rPr>
                                  <w:rFonts w:ascii="Comic Sans MS" w:hAnsi="Comic Sans MS"/>
                                  <w:iCs/>
                                  <w:color w:val="0070C0"/>
                                  <w:sz w:val="16"/>
                                  <w:szCs w:val="18"/>
                                </w:rPr>
                              </w:pPr>
                              <w:r w:rsidRPr="003F2DB0">
                                <w:rPr>
                                  <w:rFonts w:ascii="Comic Sans MS" w:hAnsi="Comic Sans MS"/>
                                  <w:iCs/>
                                  <w:color w:val="0070C0"/>
                                  <w:sz w:val="16"/>
                                  <w:szCs w:val="18"/>
                                </w:rPr>
                                <w:t xml:space="preserve">: </w:t>
                              </w:r>
                              <w:r>
                                <w:rPr>
                                  <w:rFonts w:ascii="Comic Sans MS" w:hAnsi="Comic Sans MS"/>
                                  <w:iCs/>
                                  <w:color w:val="0070C0"/>
                                  <w:sz w:val="16"/>
                                  <w:szCs w:val="18"/>
                                </w:rPr>
                                <w:t>60</w:t>
                              </w:r>
                            </w:p>
                          </w:txbxContent>
                        </v:textbox>
                      </v:rect>
                      <v:shape id="180-Grad-Pfeil 13907" o:spid="_x0000_s1159" style="position:absolute;left:-9130;top:556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  <v:shape id="180-Grad-Pfeil 13907" o:spid="_x0000_s1160" style="position:absolute;left:9041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  <v:shape id="180-Grad-Pfeil 13907" o:spid="_x0000_s1161" style="position:absolute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</v:group>
                  </w:pict>
                </mc:Fallback>
              </mc:AlternateContent>
            </w:r>
            <w:r>
              <w:t xml:space="preserve"> </w:t>
            </w:r>
            <w:r w:rsidR="00D111F9">
              <w:t>3</w:t>
            </w:r>
            <w:r>
              <w:t xml:space="preserve">,5 </w:t>
            </w:r>
            <w:r w:rsidR="00D111F9">
              <w:t>d</w:t>
            </w:r>
            <w:r w:rsidRPr="00253545">
              <w:t xml:space="preserve"> </w:t>
            </w:r>
            <w:r>
              <w:t xml:space="preserve">    =  </w:t>
            </w:r>
            <w:r w:rsidRPr="003F2DB0">
              <w:rPr>
                <w:color w:val="808080"/>
              </w:rPr>
              <w:t>_____</w:t>
            </w:r>
            <w:r>
              <w:rPr>
                <w:color w:val="808080"/>
              </w:rPr>
              <w:t>_</w:t>
            </w:r>
            <w:r w:rsidRPr="003F2DB0">
              <w:rPr>
                <w:color w:val="808080"/>
              </w:rPr>
              <w:t>_</w:t>
            </w:r>
            <w:r w:rsidRPr="00253545">
              <w:t xml:space="preserve"> </w:t>
            </w:r>
            <w:r w:rsidR="00D111F9">
              <w:t>h</w:t>
            </w:r>
            <w:r w:rsidRPr="00253545">
              <w:t xml:space="preserve"> </w:t>
            </w:r>
            <w:r>
              <w:t xml:space="preserve"> = </w:t>
            </w:r>
            <w:r w:rsidRPr="003F2DB0">
              <w:rPr>
                <w:color w:val="808080"/>
              </w:rPr>
              <w:t>_____</w:t>
            </w:r>
            <w:r>
              <w:rPr>
                <w:color w:val="808080"/>
              </w:rPr>
              <w:t>__</w:t>
            </w:r>
            <w:r w:rsidRPr="003F2DB0">
              <w:rPr>
                <w:color w:val="808080"/>
              </w:rPr>
              <w:t>_</w:t>
            </w:r>
            <w:r>
              <w:t xml:space="preserve"> </w:t>
            </w:r>
            <w:r w:rsidR="00D111F9">
              <w:t>min</w:t>
            </w:r>
            <w:r w:rsidRPr="00253545">
              <w:t xml:space="preserve"> </w:t>
            </w:r>
            <w:r>
              <w:t xml:space="preserve">   =   </w:t>
            </w:r>
            <w:r w:rsidR="00D111F9">
              <w:t>302</w:t>
            </w:r>
            <w:r>
              <w:t xml:space="preserve"> </w:t>
            </w:r>
            <w:r w:rsidR="00D111F9">
              <w:t>4</w:t>
            </w:r>
            <w:r>
              <w:t xml:space="preserve">00 </w:t>
            </w:r>
            <w:r w:rsidR="00D111F9">
              <w:t>s</w:t>
            </w:r>
            <w:r w:rsidRPr="00253545">
              <w:t xml:space="preserve"> </w:t>
            </w:r>
            <w:r>
              <w:t xml:space="preserve">  </w:t>
            </w:r>
          </w:p>
          <w:p w14:paraId="4FB8F6BF" w14:textId="77777777" w:rsidR="00234B41" w:rsidRPr="00253545" w:rsidRDefault="00234B41" w:rsidP="00BB1DAA"/>
          <w:p w14:paraId="05DED8F4" w14:textId="77777777" w:rsidR="00234B41" w:rsidRPr="00253545" w:rsidRDefault="00234B41" w:rsidP="00BB1DAA">
            <w:pPr>
              <w:rPr>
                <w:rFonts w:eastAsiaTheme="minorHAnsi"/>
              </w:rPr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1270" distB="1270" distL="1270" distR="1270" simplePos="0" relativeHeight="252009472" behindDoc="0" locked="0" layoutInCell="1" allowOverlap="1" wp14:anchorId="1C7AF825" wp14:editId="10D0B93C">
                      <wp:simplePos x="0" y="0"/>
                      <wp:positionH relativeFrom="column">
                        <wp:posOffset>123004</wp:posOffset>
                      </wp:positionH>
                      <wp:positionV relativeFrom="paragraph">
                        <wp:posOffset>56193</wp:posOffset>
                      </wp:positionV>
                      <wp:extent cx="1761490" cy="327981"/>
                      <wp:effectExtent l="0" t="0" r="16510" b="15240"/>
                      <wp:wrapNone/>
                      <wp:docPr id="317" name="180-Grad-Pfeil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1761490" cy="327981"/>
                              </a:xfrm>
                              <a:prstGeom prst="uturnArrow">
                                <a:avLst>
                                  <a:gd name="adj1" fmla="val 1667"/>
                                  <a:gd name="adj2" fmla="val 10846"/>
                                  <a:gd name="adj3" fmla="val 10014"/>
                                  <a:gd name="adj4" fmla="val 47083"/>
                                  <a:gd name="adj5" fmla="val 7833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E6EB53" id="180-Grad-Pfeil 79" o:spid="_x0000_s1026" style="position:absolute;margin-left:9.7pt;margin-top:4.4pt;width:138.7pt;height:25.85pt;rotation:180;z-index:252009472;visibility:visible;mso-wrap-style:square;mso-width-percent:0;mso-height-percent:0;mso-wrap-distance-left:.1pt;mso-wrap-distance-top:.1pt;mso-wrap-distance-right:.1pt;mso-wrap-distance-bottom:.1pt;mso-position-horizontal:absolute;mso-position-horizontal-relative:text;mso-position-vertical:absolute;mso-position-vertical-relative:text;mso-width-percent:0;mso-height-percent:0;mso-width-relative:margin;mso-height-relative:margin;v-text-anchor:top" coordsize="1761490,32798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" path="m,327981l,154423c,69138,69138,,154423,l1574228,v85285,,154423,69138,154423,154423l1728651,224063r32839,l1725917,256908r-35573,-32845l1723183,224063r,-69640c1723183,72157,1656493,5467,1574227,5467r-1419804,c72157,5467,5467,72157,5467,154423r,173558l,327981xe" fillcolor="#7f7f7f [1612]" strokecolor="#7f7f7f [1612]" strokeweight=".25pt">
                      <v:path arrowok="t" o:connecttype="custom" o:connectlocs="0,327981;0,154423;154423,0;1574228,0;1728651,154423;1728651,224063;1761490,224063;1725917,256908;1690344,224063;1723183,224063;1723183,154423;1574227,5467;154423,5467;5467,154423;5467,327981;0,327981" o:connectangles="0,0,0,0,0,0,0,0,0,0,0,0,0,0,0,0"/>
                    </v:shape>
                  </w:pict>
                </mc:Fallback>
              </mc:AlternateContent>
            </w:r>
          </w:p>
          <w:p w14:paraId="5135BAC4" w14:textId="77777777" w:rsidR="00234B41" w:rsidRPr="00253545" w:rsidRDefault="00234B41" w:rsidP="00BB1DAA">
            <w:r w:rsidRPr="00253545">
              <w:tab/>
            </w:r>
          </w:p>
          <w:p w14:paraId="154ADEE7" w14:textId="77777777" w:rsidR="00234B41" w:rsidRPr="00253545" w:rsidRDefault="00234B41" w:rsidP="00BB1DAA"/>
          <w:p w14:paraId="7455F465" w14:textId="77777777" w:rsidR="00234B41" w:rsidRPr="00253545" w:rsidRDefault="00234B41" w:rsidP="00BB1DAA"/>
        </w:tc>
      </w:tr>
      <w:tr w:rsidR="00234B41" w:rsidRPr="00253545" w14:paraId="6F40020D" w14:textId="77777777" w:rsidTr="000E6BFD">
        <w:trPr>
          <w:trHeight w:val="142"/>
        </w:trPr>
        <w:tc>
          <w:tcPr>
            <w:tcW w:w="780" w:type="dxa"/>
          </w:tcPr>
          <w:p w14:paraId="7753D0B2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657A3034" w14:textId="77777777" w:rsidR="00234B41" w:rsidRDefault="00234B41" w:rsidP="00BB1DAA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 xml:space="preserve">Beispiele mit Erklärung: </w:t>
            </w:r>
          </w:p>
          <w:p w14:paraId="1B981854" w14:textId="77777777" w:rsidR="00234B41" w:rsidRDefault="00234B41" w:rsidP="00BB1DAA">
            <w:pPr>
              <w:rPr>
                <w:rFonts w:eastAsiaTheme="minorHAnsi"/>
              </w:rPr>
            </w:pPr>
          </w:p>
          <w:p w14:paraId="34EA1566" w14:textId="4E9FB46E" w:rsidR="00234B41" w:rsidRDefault="00D111F9" w:rsidP="00BB1DAA">
            <w:pPr>
              <w:rPr>
                <w:rFonts w:eastAsiaTheme="minorHAnsi"/>
                <w:color w:val="808080"/>
              </w:rPr>
            </w:pPr>
            <w:r>
              <w:rPr>
                <w:rFonts w:eastAsiaTheme="minorHAnsi"/>
              </w:rPr>
              <w:t>18</w:t>
            </w:r>
            <w:r w:rsidR="00234B41">
              <w:rPr>
                <w:rFonts w:eastAsiaTheme="minorHAnsi"/>
              </w:rPr>
              <w:t xml:space="preserve"> </w:t>
            </w:r>
            <w:r>
              <w:rPr>
                <w:rFonts w:eastAsiaTheme="minorHAnsi"/>
              </w:rPr>
              <w:t>d</w:t>
            </w:r>
            <w:r w:rsidR="00234B41">
              <w:rPr>
                <w:rFonts w:eastAsiaTheme="minorHAnsi"/>
              </w:rPr>
              <w:t xml:space="preserve">      =</w:t>
            </w:r>
            <w:r w:rsidR="00174C34">
              <w:rPr>
                <w:rFonts w:eastAsiaTheme="minorHAnsi"/>
              </w:rPr>
              <w:t xml:space="preserve"> </w:t>
            </w:r>
            <w:r w:rsidR="00234B41" w:rsidRPr="002A2741">
              <w:rPr>
                <w:rFonts w:eastAsiaTheme="minorHAnsi"/>
                <w:color w:val="808080"/>
              </w:rPr>
              <w:t>__</w:t>
            </w:r>
            <w:r w:rsidR="00106554">
              <w:rPr>
                <w:rFonts w:eastAsiaTheme="minorHAnsi"/>
                <w:color w:val="808080"/>
              </w:rPr>
              <w:t>__</w:t>
            </w:r>
            <w:r w:rsidR="00234B41" w:rsidRPr="002A2741">
              <w:rPr>
                <w:rFonts w:eastAsiaTheme="minorHAnsi"/>
                <w:color w:val="808080"/>
              </w:rPr>
              <w:t>__</w:t>
            </w:r>
            <w:r w:rsidR="00234B41">
              <w:rPr>
                <w:rFonts w:eastAsiaTheme="minorHAnsi"/>
              </w:rPr>
              <w:t xml:space="preserve"> </w:t>
            </w:r>
            <w:r>
              <w:rPr>
                <w:rFonts w:eastAsiaTheme="minorHAnsi"/>
              </w:rPr>
              <w:t>min</w:t>
            </w:r>
            <w:r w:rsidR="00234B41">
              <w:rPr>
                <w:rFonts w:eastAsiaTheme="minorHAnsi"/>
              </w:rPr>
              <w:t xml:space="preserve">, denn pro 1 </w:t>
            </w:r>
            <w:r>
              <w:rPr>
                <w:rFonts w:eastAsiaTheme="minorHAnsi"/>
              </w:rPr>
              <w:t>d</w:t>
            </w:r>
            <w:r w:rsidR="00234B41">
              <w:rPr>
                <w:rFonts w:eastAsiaTheme="minorHAnsi"/>
              </w:rPr>
              <w:t xml:space="preserve"> sind es </w:t>
            </w:r>
            <w:r w:rsidR="00234B41" w:rsidRPr="002A2741">
              <w:rPr>
                <w:rFonts w:eastAsiaTheme="minorHAnsi"/>
                <w:color w:val="808080"/>
              </w:rPr>
              <w:t>___</w:t>
            </w:r>
            <w:r w:rsidR="00106554">
              <w:rPr>
                <w:rFonts w:eastAsiaTheme="minorHAnsi"/>
                <w:color w:val="808080"/>
              </w:rPr>
              <w:t>__</w:t>
            </w:r>
            <w:r w:rsidR="00234B41" w:rsidRPr="002A2741">
              <w:rPr>
                <w:rFonts w:eastAsiaTheme="minorHAnsi"/>
                <w:color w:val="808080"/>
              </w:rPr>
              <w:t>_</w:t>
            </w:r>
            <w:r w:rsidR="00234B41">
              <w:rPr>
                <w:rFonts w:eastAsiaTheme="minorHAnsi"/>
              </w:rPr>
              <w:t xml:space="preserve"> </w:t>
            </w:r>
            <w:r>
              <w:rPr>
                <w:rFonts w:eastAsiaTheme="minorHAnsi"/>
              </w:rPr>
              <w:t>Minuten</w:t>
            </w:r>
            <w:r w:rsidR="00234B41">
              <w:rPr>
                <w:rFonts w:eastAsiaTheme="minorHAnsi"/>
              </w:rPr>
              <w:t xml:space="preserve">, also mal  </w:t>
            </w:r>
            <w:r w:rsidR="00234B41" w:rsidRPr="002A2741">
              <w:rPr>
                <w:rFonts w:eastAsiaTheme="minorHAnsi"/>
                <w:color w:val="808080"/>
              </w:rPr>
              <w:t>__</w:t>
            </w:r>
            <w:r w:rsidR="00234B41">
              <w:rPr>
                <w:rFonts w:eastAsiaTheme="minorHAnsi"/>
                <w:color w:val="808080"/>
              </w:rPr>
              <w:t>_</w:t>
            </w:r>
            <w:r w:rsidR="00234B41" w:rsidRPr="002A2741">
              <w:rPr>
                <w:rFonts w:eastAsiaTheme="minorHAnsi"/>
                <w:color w:val="808080"/>
              </w:rPr>
              <w:t>__</w:t>
            </w:r>
            <w:r w:rsidR="00234B41">
              <w:rPr>
                <w:rFonts w:eastAsiaTheme="minorHAnsi"/>
                <w:color w:val="808080"/>
              </w:rPr>
              <w:t>.</w:t>
            </w:r>
          </w:p>
          <w:p w14:paraId="1343BD74" w14:textId="77777777" w:rsidR="00234B41" w:rsidRDefault="00234B41" w:rsidP="00BB1DAA">
            <w:pPr>
              <w:rPr>
                <w:rFonts w:eastAsiaTheme="minorHAnsi"/>
              </w:rPr>
            </w:pPr>
          </w:p>
          <w:p w14:paraId="28C7C4FD" w14:textId="0204791D" w:rsidR="00234B41" w:rsidRDefault="00234B41" w:rsidP="00BB1DAA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>7</w:t>
            </w:r>
            <w:r w:rsidR="00D111F9">
              <w:rPr>
                <w:rFonts w:eastAsiaTheme="minorHAnsi"/>
              </w:rPr>
              <w:t>38</w:t>
            </w:r>
            <w:r>
              <w:rPr>
                <w:rFonts w:eastAsiaTheme="minorHAnsi"/>
              </w:rPr>
              <w:t xml:space="preserve">0 </w:t>
            </w:r>
            <w:r w:rsidR="00D111F9">
              <w:rPr>
                <w:rFonts w:eastAsiaTheme="minorHAnsi"/>
              </w:rPr>
              <w:t xml:space="preserve">s  </w:t>
            </w:r>
            <w:r>
              <w:rPr>
                <w:rFonts w:eastAsiaTheme="minorHAnsi"/>
              </w:rPr>
              <w:t xml:space="preserve">= </w:t>
            </w:r>
            <w:r w:rsidR="00174C34">
              <w:rPr>
                <w:rFonts w:eastAsiaTheme="minorHAnsi"/>
              </w:rPr>
              <w:t xml:space="preserve"> </w:t>
            </w:r>
            <w:r w:rsidR="00174C34" w:rsidRPr="002A2741">
              <w:rPr>
                <w:rFonts w:eastAsiaTheme="minorHAnsi"/>
                <w:color w:val="808080"/>
              </w:rPr>
              <w:t>__</w:t>
            </w:r>
            <w:r w:rsidR="00174C34">
              <w:rPr>
                <w:rFonts w:eastAsiaTheme="minorHAnsi"/>
                <w:color w:val="808080"/>
              </w:rPr>
              <w:t>__</w:t>
            </w:r>
            <w:r w:rsidR="00174C34" w:rsidRPr="002A2741">
              <w:rPr>
                <w:rFonts w:eastAsiaTheme="minorHAnsi"/>
                <w:color w:val="808080"/>
              </w:rPr>
              <w:t>__</w:t>
            </w:r>
            <w:r w:rsidR="00174C34">
              <w:rPr>
                <w:rFonts w:eastAsiaTheme="minorHAnsi"/>
              </w:rPr>
              <w:t xml:space="preserve"> </w:t>
            </w:r>
            <w:r w:rsidR="00D111F9">
              <w:rPr>
                <w:rFonts w:eastAsiaTheme="minorHAnsi"/>
              </w:rPr>
              <w:t>min</w:t>
            </w:r>
            <w:r>
              <w:rPr>
                <w:rFonts w:eastAsiaTheme="minorHAnsi"/>
              </w:rPr>
              <w:t xml:space="preserve">, denn immer </w:t>
            </w:r>
            <w:r w:rsidRPr="002A2741">
              <w:rPr>
                <w:rFonts w:eastAsiaTheme="minorHAnsi"/>
                <w:color w:val="808080"/>
              </w:rPr>
              <w:t>__</w:t>
            </w:r>
            <w:r w:rsidR="00106554">
              <w:rPr>
                <w:rFonts w:eastAsiaTheme="minorHAnsi"/>
                <w:color w:val="808080"/>
              </w:rPr>
              <w:t>__</w:t>
            </w:r>
            <w:r w:rsidRPr="002A2741">
              <w:rPr>
                <w:rFonts w:eastAsiaTheme="minorHAnsi"/>
                <w:color w:val="808080"/>
              </w:rPr>
              <w:t>___</w:t>
            </w:r>
            <w:r>
              <w:rPr>
                <w:rFonts w:eastAsiaTheme="minorHAnsi"/>
              </w:rPr>
              <w:t xml:space="preserve"> </w:t>
            </w:r>
            <w:r w:rsidR="00174C34">
              <w:rPr>
                <w:rFonts w:eastAsiaTheme="minorHAnsi"/>
              </w:rPr>
              <w:t>Sekunden</w:t>
            </w:r>
            <w:r>
              <w:rPr>
                <w:rFonts w:eastAsiaTheme="minorHAnsi"/>
              </w:rPr>
              <w:t xml:space="preserve"> passen in 1 </w:t>
            </w:r>
            <w:r w:rsidR="00D111F9">
              <w:rPr>
                <w:rFonts w:eastAsiaTheme="minorHAnsi"/>
              </w:rPr>
              <w:t>min</w:t>
            </w:r>
            <w:r>
              <w:rPr>
                <w:rFonts w:eastAsiaTheme="minorHAnsi"/>
              </w:rPr>
              <w:t xml:space="preserve">, also durch  </w:t>
            </w:r>
            <w:r w:rsidRPr="002A2741"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  <w:color w:val="808080"/>
              </w:rPr>
              <w:t>__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  <w:color w:val="808080"/>
              </w:rPr>
              <w:t xml:space="preserve"> .</w:t>
            </w:r>
          </w:p>
          <w:p w14:paraId="12DCDA15" w14:textId="77777777" w:rsidR="00234B41" w:rsidRDefault="00234B41" w:rsidP="00BB1DAA">
            <w:pPr>
              <w:rPr>
                <w:rFonts w:eastAsiaTheme="minorHAnsi"/>
              </w:rPr>
            </w:pPr>
          </w:p>
          <w:p w14:paraId="3DA705A3" w14:textId="0F6479CB" w:rsidR="00234B41" w:rsidRDefault="00234B41" w:rsidP="00BB1DAA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 xml:space="preserve">4,5 </w:t>
            </w:r>
            <w:r w:rsidR="009326F1">
              <w:rPr>
                <w:rFonts w:eastAsiaTheme="minorHAnsi"/>
              </w:rPr>
              <w:t xml:space="preserve">d </w:t>
            </w:r>
            <w:r>
              <w:rPr>
                <w:rFonts w:eastAsiaTheme="minorHAnsi"/>
              </w:rPr>
              <w:t xml:space="preserve">    = </w:t>
            </w:r>
            <w:r w:rsidR="00174C34" w:rsidRPr="002A2741">
              <w:rPr>
                <w:rFonts w:eastAsiaTheme="minorHAnsi"/>
                <w:color w:val="808080"/>
              </w:rPr>
              <w:t>__</w:t>
            </w:r>
            <w:r w:rsidR="00174C34">
              <w:rPr>
                <w:rFonts w:eastAsiaTheme="minorHAnsi"/>
                <w:color w:val="808080"/>
              </w:rPr>
              <w:t>__</w:t>
            </w:r>
            <w:r w:rsidR="00174C34" w:rsidRPr="002A2741">
              <w:rPr>
                <w:rFonts w:eastAsiaTheme="minorHAnsi"/>
                <w:color w:val="808080"/>
              </w:rPr>
              <w:t>__</w:t>
            </w:r>
            <w:r w:rsidR="00174C34">
              <w:rPr>
                <w:rFonts w:eastAsiaTheme="minorHAnsi"/>
              </w:rPr>
              <w:t xml:space="preserve"> </w:t>
            </w:r>
            <w:r>
              <w:rPr>
                <w:rFonts w:eastAsiaTheme="minorHAnsi"/>
              </w:rPr>
              <w:t>m</w:t>
            </w:r>
            <w:r w:rsidR="009326F1">
              <w:rPr>
                <w:rFonts w:eastAsiaTheme="minorHAnsi"/>
              </w:rPr>
              <w:t>in</w:t>
            </w:r>
            <w:r>
              <w:rPr>
                <w:rFonts w:eastAsiaTheme="minorHAnsi"/>
              </w:rPr>
              <w:t>, denn</w:t>
            </w:r>
            <w:r w:rsidRPr="002A2741">
              <w:rPr>
                <w:rFonts w:eastAsiaTheme="minorHAnsi"/>
                <w:color w:val="808080"/>
              </w:rPr>
              <w:t xml:space="preserve"> ___________________________________</w:t>
            </w:r>
            <w:r>
              <w:rPr>
                <w:rFonts w:eastAsiaTheme="minorHAnsi"/>
                <w:color w:val="808080"/>
              </w:rPr>
              <w:t>_____________</w:t>
            </w:r>
            <w:r w:rsidRPr="002A2741">
              <w:rPr>
                <w:rFonts w:eastAsiaTheme="minorHAnsi"/>
                <w:color w:val="808080"/>
              </w:rPr>
              <w:t>____</w:t>
            </w:r>
            <w:r>
              <w:rPr>
                <w:rFonts w:eastAsiaTheme="minorHAnsi"/>
                <w:color w:val="808080"/>
              </w:rPr>
              <w:t xml:space="preserve"> .</w:t>
            </w:r>
          </w:p>
          <w:p w14:paraId="4B9005EC" w14:textId="77777777" w:rsidR="00234B41" w:rsidRPr="00253545" w:rsidRDefault="00234B41" w:rsidP="00BB1DAA">
            <w:pPr>
              <w:pStyle w:val="Kommentartext"/>
              <w:rPr>
                <w:rFonts w:eastAsiaTheme="minorHAnsi"/>
              </w:rPr>
            </w:pPr>
          </w:p>
        </w:tc>
      </w:tr>
    </w:tbl>
    <w:p w14:paraId="6D4B1F32" w14:textId="3ACE027A" w:rsidR="009326F1" w:rsidRDefault="009326F1">
      <w:pPr>
        <w:overflowPunct/>
        <w:autoSpaceDE/>
        <w:autoSpaceDN/>
        <w:adjustRightInd/>
        <w:spacing w:line="240" w:lineRule="auto"/>
        <w:textAlignment w:val="auto"/>
      </w:pPr>
    </w:p>
    <w:tbl>
      <w:tblPr>
        <w:tblW w:w="928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9"/>
        <w:gridCol w:w="454"/>
        <w:gridCol w:w="8052"/>
      </w:tblGrid>
      <w:tr w:rsidR="009326F1" w:rsidRPr="00253545" w14:paraId="15F56841" w14:textId="77777777" w:rsidTr="006D302E">
        <w:tc>
          <w:tcPr>
            <w:tcW w:w="779" w:type="dxa"/>
          </w:tcPr>
          <w:p w14:paraId="416DB229" w14:textId="3DF8610C" w:rsidR="009326F1" w:rsidRPr="00253545" w:rsidRDefault="009326F1" w:rsidP="00680AAC">
            <w:pPr>
              <w:pStyle w:val="berschrift3"/>
            </w:pPr>
            <w:r>
              <w:t>3</w:t>
            </w:r>
          </w:p>
        </w:tc>
        <w:tc>
          <w:tcPr>
            <w:tcW w:w="8506" w:type="dxa"/>
            <w:gridSpan w:val="2"/>
          </w:tcPr>
          <w:p w14:paraId="2858AD02" w14:textId="63B84989" w:rsidR="009326F1" w:rsidRDefault="009326F1" w:rsidP="00680AAC">
            <w:pPr>
              <w:pStyle w:val="berschrift3"/>
            </w:pPr>
            <w:r>
              <w:t>Zeiteinheiten umrechnen mit Pfeilen</w:t>
            </w:r>
          </w:p>
          <w:p w14:paraId="6CF1DE98" w14:textId="77777777" w:rsidR="009326F1" w:rsidRPr="00253545" w:rsidRDefault="009326F1" w:rsidP="00BB1DAA"/>
        </w:tc>
      </w:tr>
      <w:tr w:rsidR="009326F1" w:rsidRPr="00253545" w14:paraId="6C59E34A" w14:textId="77777777" w:rsidTr="006D302E">
        <w:trPr>
          <w:trHeight w:val="1310"/>
        </w:trPr>
        <w:tc>
          <w:tcPr>
            <w:tcW w:w="779" w:type="dxa"/>
          </w:tcPr>
          <w:p w14:paraId="02AD42FC" w14:textId="77777777" w:rsidR="009326F1" w:rsidRPr="00253545" w:rsidRDefault="009326F1" w:rsidP="00BB1DAA">
            <w:r w:rsidRPr="00253545">
              <w:rPr>
                <w:noProof/>
              </w:rPr>
              <w:drawing>
                <wp:inline distT="0" distB="0" distL="0" distR="0" wp14:anchorId="1344DCFB" wp14:editId="325EEFF1">
                  <wp:extent cx="307975" cy="358775"/>
                  <wp:effectExtent l="0" t="0" r="0" b="0"/>
                  <wp:docPr id="15232" name="Bild8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Bild8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</w:tcPr>
          <w:p w14:paraId="4BEF67F5" w14:textId="77777777" w:rsidR="009326F1" w:rsidRPr="00253545" w:rsidRDefault="009326F1" w:rsidP="00680AAC">
            <w:pPr>
              <w:pStyle w:val="berschrift2"/>
            </w:pPr>
            <w:r w:rsidRPr="00253545">
              <w:t>a)</w:t>
            </w:r>
          </w:p>
        </w:tc>
        <w:tc>
          <w:tcPr>
            <w:tcW w:w="8052" w:type="dxa"/>
          </w:tcPr>
          <w:tbl>
            <w:tblPr>
              <w:tblW w:w="7891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59"/>
              <w:gridCol w:w="1134"/>
              <w:gridCol w:w="911"/>
              <w:gridCol w:w="1071"/>
              <w:gridCol w:w="1073"/>
              <w:gridCol w:w="1071"/>
              <w:gridCol w:w="1072"/>
            </w:tblGrid>
            <w:tr w:rsidR="009326F1" w:rsidRPr="00433CB0" w14:paraId="520DBB14" w14:textId="77777777" w:rsidTr="00BB1DAA">
              <w:trPr>
                <w:trHeight w:val="271"/>
              </w:trPr>
              <w:tc>
                <w:tcPr>
                  <w:tcW w:w="1559" w:type="dxa"/>
                  <w:vAlign w:val="center"/>
                </w:tcPr>
                <w:p w14:paraId="3A73F481" w14:textId="3F26CC4C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Alte </w:t>
                  </w:r>
                  <w:r>
                    <w:rPr>
                      <w:color w:val="000000"/>
                    </w:rPr>
                    <w:t>Zeit</w:t>
                  </w:r>
                </w:p>
              </w:tc>
              <w:tc>
                <w:tcPr>
                  <w:tcW w:w="1134" w:type="dxa"/>
                  <w:vAlign w:val="center"/>
                </w:tcPr>
                <w:p w14:paraId="0D77C2D2" w14:textId="29D6404F" w:rsidR="009326F1" w:rsidRPr="00433CB0" w:rsidRDefault="009326F1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5 min</w:t>
                  </w:r>
                </w:p>
              </w:tc>
              <w:tc>
                <w:tcPr>
                  <w:tcW w:w="911" w:type="dxa"/>
                  <w:vAlign w:val="center"/>
                </w:tcPr>
                <w:p w14:paraId="4679B07B" w14:textId="617D71E8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0</w:t>
                  </w:r>
                  <w:r w:rsidR="009326F1">
                    <w:rPr>
                      <w:color w:val="000000"/>
                    </w:rPr>
                    <w:t>,</w:t>
                  </w:r>
                  <w:r>
                    <w:rPr>
                      <w:color w:val="000000"/>
                    </w:rPr>
                    <w:t>2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 w:rsidR="009326F1">
                    <w:rPr>
                      <w:color w:val="000000"/>
                    </w:rPr>
                    <w:t>min</w:t>
                  </w:r>
                </w:p>
              </w:tc>
              <w:tc>
                <w:tcPr>
                  <w:tcW w:w="1071" w:type="dxa"/>
                  <w:vAlign w:val="center"/>
                </w:tcPr>
                <w:p w14:paraId="45742F62" w14:textId="046ECDEB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5</w:t>
                  </w:r>
                  <w:r w:rsidR="009326F1" w:rsidRPr="00433CB0">
                    <w:rPr>
                      <w:color w:val="000000"/>
                    </w:rPr>
                    <w:t>,</w:t>
                  </w:r>
                  <w:r w:rsidR="009326F1">
                    <w:rPr>
                      <w:color w:val="000000"/>
                    </w:rPr>
                    <w:t>2 min</w:t>
                  </w:r>
                </w:p>
              </w:tc>
              <w:tc>
                <w:tcPr>
                  <w:tcW w:w="1073" w:type="dxa"/>
                  <w:vAlign w:val="center"/>
                </w:tcPr>
                <w:p w14:paraId="154A8E22" w14:textId="0D1E19E8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72</w:t>
                  </w:r>
                  <w:r w:rsidR="009326F1" w:rsidRPr="00433CB0">
                    <w:rPr>
                      <w:color w:val="000000"/>
                    </w:rPr>
                    <w:t xml:space="preserve">00 </w:t>
                  </w:r>
                  <w:r w:rsidR="009326F1">
                    <w:rPr>
                      <w:color w:val="000000"/>
                    </w:rPr>
                    <w:t>s</w:t>
                  </w:r>
                </w:p>
              </w:tc>
              <w:tc>
                <w:tcPr>
                  <w:tcW w:w="1071" w:type="dxa"/>
                  <w:vAlign w:val="center"/>
                </w:tcPr>
                <w:p w14:paraId="683B656C" w14:textId="1F958765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720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 w:rsidR="009326F1">
                    <w:rPr>
                      <w:color w:val="000000"/>
                    </w:rPr>
                    <w:t>s</w:t>
                  </w:r>
                </w:p>
              </w:tc>
              <w:tc>
                <w:tcPr>
                  <w:tcW w:w="1072" w:type="dxa"/>
                </w:tcPr>
                <w:p w14:paraId="49AECD7B" w14:textId="077658E8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72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 w:rsidR="009326F1">
                    <w:rPr>
                      <w:color w:val="000000"/>
                    </w:rPr>
                    <w:t>s</w:t>
                  </w:r>
                </w:p>
              </w:tc>
            </w:tr>
            <w:tr w:rsidR="009326F1" w:rsidRPr="00433CB0" w14:paraId="2D0803E2" w14:textId="77777777" w:rsidTr="00BB1DAA">
              <w:trPr>
                <w:trHeight w:val="292"/>
              </w:trPr>
              <w:tc>
                <w:tcPr>
                  <w:tcW w:w="1559" w:type="dxa"/>
                  <w:vAlign w:val="bottom"/>
                </w:tcPr>
                <w:p w14:paraId="73CECE79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Rechnung</w:t>
                  </w:r>
                </w:p>
              </w:tc>
              <w:tc>
                <w:tcPr>
                  <w:tcW w:w="1134" w:type="dxa"/>
                  <w:vAlign w:val="bottom"/>
                </w:tcPr>
                <w:p w14:paraId="5FD3DA7C" w14:textId="489700C8" w:rsidR="009326F1" w:rsidRPr="00433CB0" w:rsidRDefault="009326F1" w:rsidP="00BB1DAA">
                  <w:pPr>
                    <w:pStyle w:val="Handschrift"/>
                    <w:jc w:val="right"/>
                  </w:pPr>
                  <w:r w:rsidRPr="00433CB0">
                    <w:rPr>
                      <w:noProof/>
                    </w:rPr>
                    <mc:AlternateContent>
                      <mc:Choice Requires="wps">
                        <w:drawing>
                          <wp:anchor distT="1270" distB="0" distL="1270" distR="0" simplePos="0" relativeHeight="252015616" behindDoc="0" locked="0" layoutInCell="1" allowOverlap="1" wp14:anchorId="0E2C03B1" wp14:editId="7F27AC6A">
                            <wp:simplePos x="0" y="0"/>
                            <wp:positionH relativeFrom="column">
                              <wp:posOffset>311150</wp:posOffset>
                            </wp:positionH>
                            <wp:positionV relativeFrom="paragraph">
                              <wp:posOffset>74930</wp:posOffset>
                            </wp:positionV>
                            <wp:extent cx="530860" cy="73025"/>
                            <wp:effectExtent l="317" t="0" r="15558" b="15557"/>
                            <wp:wrapNone/>
                            <wp:docPr id="319" name="180-Grad-Pfeil 1390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530860" cy="73025"/>
                                    </a:xfrm>
                                    <a:prstGeom prst="uturnArrow">
                                      <a:avLst>
                                        <a:gd name="adj1" fmla="val 1667"/>
                                        <a:gd name="adj2" fmla="val 25000"/>
                                        <a:gd name="adj3" fmla="val 25000"/>
                                        <a:gd name="adj4" fmla="val 75000"/>
                                        <a:gd name="adj5" fmla="val 100000"/>
                                      </a:avLst>
                                    </a:prstGeom>
                                    <a:solidFill>
                                      <a:srgbClr val="0070C0"/>
                                    </a:solidFill>
                                    <a:ln w="3175">
                                      <a:solidFill>
                                        <a:srgbClr val="0070C0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/>
                                  </wps:style>
                                  <wps:bodyPr wrap="square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B072224" id="180-Grad-Pfeil 13908" o:spid="_x0000_s1026" style="position:absolute;margin-left:24.5pt;margin-top:5.9pt;width:41.8pt;height:5.75pt;rotation:90;z-index:252015616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30860,730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" path="m,73025l,54769c,24521,24521,,54769,l458444,v30248,,54769,24521,54769,54769l513212,54769r17648,l512604,73025,494348,54769r17647,l511995,54769v,-29575,-23976,-53551,-53551,-53551l54769,1217c25194,1217,1218,25193,1218,54768v,6086,-1,12171,-1,18257l,73025xe" fillcolor="#0070c0" strokecolor="#0070c0" strokeweight=".25pt">
                            <v:path arrowok="t" o:connecttype="custom" o:connectlocs="0,73025;0,54769;54769,0;458444,0;513213,54769;513212,54769;530860,54769;512604,73025;494348,54769;511995,54769;511995,54769;458444,1218;54769,1217;1218,54768;1217,73025;0,73025" o:connectangles="0,0,0,0,0,0,0,0,0,0,0,0,0,0,0,0"/>
                          </v:shape>
                        </w:pict>
                      </mc:Fallback>
                    </mc:AlternateContent>
                  </w:r>
                  <w:r w:rsidRPr="00433CB0">
                    <w:t xml:space="preserve">· </w:t>
                  </w:r>
                  <w:r>
                    <w:t>60</w:t>
                  </w:r>
                </w:p>
              </w:tc>
              <w:tc>
                <w:tcPr>
                  <w:tcW w:w="911" w:type="dxa"/>
                  <w:vAlign w:val="bottom"/>
                </w:tcPr>
                <w:p w14:paraId="5D71C1DA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1" w:type="dxa"/>
                  <w:vAlign w:val="bottom"/>
                </w:tcPr>
                <w:p w14:paraId="7026BD3B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3" w:type="dxa"/>
                  <w:vAlign w:val="bottom"/>
                </w:tcPr>
                <w:p w14:paraId="19367600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1" w:type="dxa"/>
                  <w:vAlign w:val="bottom"/>
                </w:tcPr>
                <w:p w14:paraId="59599153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2" w:type="dxa"/>
                  <w:vAlign w:val="bottom"/>
                </w:tcPr>
                <w:p w14:paraId="5C290740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</w:tr>
            <w:tr w:rsidR="009326F1" w:rsidRPr="00433CB0" w14:paraId="52F25C27" w14:textId="77777777" w:rsidTr="00BB1DAA">
              <w:trPr>
                <w:trHeight w:val="271"/>
              </w:trPr>
              <w:tc>
                <w:tcPr>
                  <w:tcW w:w="1559" w:type="dxa"/>
                  <w:vAlign w:val="bottom"/>
                </w:tcPr>
                <w:p w14:paraId="2789C294" w14:textId="3816D5AB" w:rsidR="009326F1" w:rsidRPr="00433CB0" w:rsidRDefault="009326F1" w:rsidP="00BB1DAA">
                  <w:pPr>
                    <w:ind w:right="-30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Neue </w:t>
                  </w:r>
                  <w:r>
                    <w:rPr>
                      <w:color w:val="000000"/>
                    </w:rPr>
                    <w:t>Zeit</w:t>
                  </w:r>
                </w:p>
              </w:tc>
              <w:tc>
                <w:tcPr>
                  <w:tcW w:w="1134" w:type="dxa"/>
                  <w:vAlign w:val="bottom"/>
                </w:tcPr>
                <w:p w14:paraId="6AFA7A8F" w14:textId="60DEF6DE" w:rsidR="009326F1" w:rsidRPr="00433CB0" w:rsidRDefault="009326F1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300</w:t>
                  </w:r>
                  <w:r w:rsidRPr="00433CB0">
                    <w:rPr>
                      <w:color w:val="000000"/>
                    </w:rPr>
                    <w:t xml:space="preserve"> </w:t>
                  </w:r>
                  <w:r>
                    <w:rPr>
                      <w:color w:val="000000"/>
                    </w:rPr>
                    <w:t>s</w:t>
                  </w:r>
                </w:p>
              </w:tc>
              <w:tc>
                <w:tcPr>
                  <w:tcW w:w="911" w:type="dxa"/>
                  <w:vAlign w:val="bottom"/>
                </w:tcPr>
                <w:p w14:paraId="263CB524" w14:textId="25B38DB6" w:rsidR="009326F1" w:rsidRPr="00433CB0" w:rsidRDefault="009326F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s</w:t>
                  </w:r>
                </w:p>
              </w:tc>
              <w:tc>
                <w:tcPr>
                  <w:tcW w:w="1071" w:type="dxa"/>
                  <w:vAlign w:val="bottom"/>
                </w:tcPr>
                <w:p w14:paraId="01FDDCDB" w14:textId="4E107B35" w:rsidR="009326F1" w:rsidRPr="00433CB0" w:rsidRDefault="009326F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s</w:t>
                  </w:r>
                </w:p>
              </w:tc>
              <w:tc>
                <w:tcPr>
                  <w:tcW w:w="1073" w:type="dxa"/>
                  <w:vAlign w:val="bottom"/>
                </w:tcPr>
                <w:p w14:paraId="030E6892" w14:textId="785BDFB0" w:rsidR="009326F1" w:rsidRPr="00433CB0" w:rsidRDefault="009326F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min</w:t>
                  </w:r>
                </w:p>
              </w:tc>
              <w:tc>
                <w:tcPr>
                  <w:tcW w:w="1071" w:type="dxa"/>
                  <w:vAlign w:val="bottom"/>
                </w:tcPr>
                <w:p w14:paraId="5ACE668E" w14:textId="6B3D4A85" w:rsidR="009326F1" w:rsidRPr="00433CB0" w:rsidRDefault="009326F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min</w:t>
                  </w:r>
                </w:p>
              </w:tc>
              <w:tc>
                <w:tcPr>
                  <w:tcW w:w="1072" w:type="dxa"/>
                  <w:vAlign w:val="bottom"/>
                </w:tcPr>
                <w:p w14:paraId="3B414B4B" w14:textId="4057B84F" w:rsidR="009326F1" w:rsidRPr="00433CB0" w:rsidRDefault="009326F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min</w:t>
                  </w:r>
                </w:p>
              </w:tc>
            </w:tr>
          </w:tbl>
          <w:p w14:paraId="36C63131" w14:textId="34D7ECC0" w:rsidR="009326F1" w:rsidRPr="00433CB0" w:rsidRDefault="009326F1" w:rsidP="00BB1DAA">
            <w:pPr>
              <w:rPr>
                <w:color w:val="000000"/>
              </w:rPr>
            </w:pPr>
          </w:p>
        </w:tc>
      </w:tr>
      <w:tr w:rsidR="009326F1" w:rsidRPr="00253545" w14:paraId="08F0FDC0" w14:textId="77777777" w:rsidTr="006D302E">
        <w:trPr>
          <w:trHeight w:val="1271"/>
        </w:trPr>
        <w:tc>
          <w:tcPr>
            <w:tcW w:w="779" w:type="dxa"/>
          </w:tcPr>
          <w:p w14:paraId="4F717A74" w14:textId="77777777" w:rsidR="009326F1" w:rsidRPr="00253545" w:rsidRDefault="009326F1" w:rsidP="00BB1DAA"/>
        </w:tc>
        <w:tc>
          <w:tcPr>
            <w:tcW w:w="454" w:type="dxa"/>
          </w:tcPr>
          <w:p w14:paraId="203FDAAB" w14:textId="77777777" w:rsidR="009326F1" w:rsidRPr="00253545" w:rsidRDefault="009326F1" w:rsidP="00680AAC">
            <w:pPr>
              <w:pStyle w:val="berschrift2"/>
            </w:pPr>
            <w:r w:rsidRPr="00253545">
              <w:t>b)</w:t>
            </w:r>
          </w:p>
        </w:tc>
        <w:tc>
          <w:tcPr>
            <w:tcW w:w="8052" w:type="dxa"/>
          </w:tcPr>
          <w:tbl>
            <w:tblPr>
              <w:tblW w:w="7905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67"/>
              <w:gridCol w:w="1134"/>
              <w:gridCol w:w="908"/>
              <w:gridCol w:w="1074"/>
              <w:gridCol w:w="1075"/>
              <w:gridCol w:w="1073"/>
              <w:gridCol w:w="1074"/>
            </w:tblGrid>
            <w:tr w:rsidR="009326F1" w:rsidRPr="00433CB0" w14:paraId="0C2572E9" w14:textId="77777777" w:rsidTr="00BB1DAA">
              <w:trPr>
                <w:trHeight w:val="284"/>
              </w:trPr>
              <w:tc>
                <w:tcPr>
                  <w:tcW w:w="1567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7B4B3E69" w14:textId="5BC7AFD5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Alte </w:t>
                  </w:r>
                  <w:r>
                    <w:rPr>
                      <w:color w:val="000000"/>
                    </w:rPr>
                    <w:t>Zeit</w:t>
                  </w:r>
                </w:p>
              </w:tc>
              <w:tc>
                <w:tcPr>
                  <w:tcW w:w="113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10A62FFE" w14:textId="30C47075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>
                    <w:rPr>
                      <w:color w:val="000000"/>
                    </w:rPr>
                    <w:t>d</w:t>
                  </w:r>
                </w:p>
              </w:tc>
              <w:tc>
                <w:tcPr>
                  <w:tcW w:w="908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528BE1D6" w14:textId="54A4D94B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</w:t>
                  </w:r>
                  <w:r w:rsidR="009326F1" w:rsidRPr="00433CB0">
                    <w:rPr>
                      <w:color w:val="000000"/>
                    </w:rPr>
                    <w:t xml:space="preserve">2 </w:t>
                  </w:r>
                  <w:r>
                    <w:rPr>
                      <w:color w:val="000000"/>
                    </w:rPr>
                    <w:t>d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5B63C248" w14:textId="16599F9E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</w:t>
                  </w:r>
                  <w:r w:rsidR="009326F1" w:rsidRPr="00433CB0">
                    <w:rPr>
                      <w:color w:val="000000"/>
                    </w:rPr>
                    <w:t xml:space="preserve">,2 </w:t>
                  </w:r>
                  <w:r>
                    <w:rPr>
                      <w:color w:val="000000"/>
                    </w:rPr>
                    <w:t>d</w:t>
                  </w:r>
                </w:p>
              </w:tc>
              <w:tc>
                <w:tcPr>
                  <w:tcW w:w="1075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1D212172" w14:textId="4070CA8E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6000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>
                    <w:rPr>
                      <w:color w:val="000000"/>
                    </w:rPr>
                    <w:t>h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1B0CCB5D" w14:textId="66706C01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600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>
                    <w:rPr>
                      <w:color w:val="000000"/>
                    </w:rPr>
                    <w:t>h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</w:tcPr>
                <w:p w14:paraId="54E2640F" w14:textId="72B08BFF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60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>
                    <w:rPr>
                      <w:color w:val="000000"/>
                    </w:rPr>
                    <w:t>h</w:t>
                  </w:r>
                </w:p>
              </w:tc>
            </w:tr>
            <w:tr w:rsidR="009326F1" w:rsidRPr="00433CB0" w14:paraId="3DBC42CD" w14:textId="77777777" w:rsidTr="00BB1DAA">
              <w:trPr>
                <w:trHeight w:val="306"/>
              </w:trPr>
              <w:tc>
                <w:tcPr>
                  <w:tcW w:w="1567" w:type="dxa"/>
                  <w:vAlign w:val="center"/>
                </w:tcPr>
                <w:p w14:paraId="13B617DC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Rechnung</w:t>
                  </w:r>
                </w:p>
              </w:tc>
              <w:tc>
                <w:tcPr>
                  <w:tcW w:w="1134" w:type="dxa"/>
                  <w:vAlign w:val="center"/>
                </w:tcPr>
                <w:p w14:paraId="4BBE03C6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908" w:type="dxa"/>
                  <w:vAlign w:val="center"/>
                </w:tcPr>
                <w:p w14:paraId="53A3AD41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  <w:vAlign w:val="center"/>
                </w:tcPr>
                <w:p w14:paraId="493A66C9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5" w:type="dxa"/>
                  <w:vAlign w:val="center"/>
                </w:tcPr>
                <w:p w14:paraId="6086147E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3" w:type="dxa"/>
                  <w:vAlign w:val="center"/>
                </w:tcPr>
                <w:p w14:paraId="12CD200F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</w:tcPr>
                <w:p w14:paraId="6253A3B5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</w:tr>
            <w:tr w:rsidR="009326F1" w:rsidRPr="00433CB0" w14:paraId="776BB4E3" w14:textId="77777777" w:rsidTr="00BB1DAA">
              <w:trPr>
                <w:trHeight w:val="284"/>
              </w:trPr>
              <w:tc>
                <w:tcPr>
                  <w:tcW w:w="1567" w:type="dxa"/>
                  <w:vAlign w:val="center"/>
                </w:tcPr>
                <w:p w14:paraId="7A5B8976" w14:textId="2F582E13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Neue </w:t>
                  </w:r>
                  <w:r>
                    <w:rPr>
                      <w:color w:val="000000"/>
                    </w:rPr>
                    <w:t>Zeit</w:t>
                  </w:r>
                </w:p>
              </w:tc>
              <w:tc>
                <w:tcPr>
                  <w:tcW w:w="1134" w:type="dxa"/>
                  <w:vAlign w:val="center"/>
                </w:tcPr>
                <w:p w14:paraId="24B56FA7" w14:textId="34FE9EB4" w:rsidR="009326F1" w:rsidRPr="00433CB0" w:rsidRDefault="00624B9F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h</w:t>
                  </w:r>
                </w:p>
              </w:tc>
              <w:tc>
                <w:tcPr>
                  <w:tcW w:w="908" w:type="dxa"/>
                  <w:vAlign w:val="center"/>
                </w:tcPr>
                <w:p w14:paraId="5F890FD7" w14:textId="599AA7AD" w:rsidR="009326F1" w:rsidRPr="00433CB0" w:rsidRDefault="00624B9F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h</w:t>
                  </w:r>
                </w:p>
              </w:tc>
              <w:tc>
                <w:tcPr>
                  <w:tcW w:w="1074" w:type="dxa"/>
                  <w:vAlign w:val="center"/>
                </w:tcPr>
                <w:p w14:paraId="28319176" w14:textId="59FD42BF" w:rsidR="009326F1" w:rsidRPr="00433CB0" w:rsidRDefault="00624B9F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h</w:t>
                  </w:r>
                </w:p>
              </w:tc>
              <w:tc>
                <w:tcPr>
                  <w:tcW w:w="1075" w:type="dxa"/>
                  <w:vAlign w:val="center"/>
                </w:tcPr>
                <w:p w14:paraId="10A613FE" w14:textId="1DB26191" w:rsidR="009326F1" w:rsidRPr="00433CB0" w:rsidRDefault="00624B9F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d</w:t>
                  </w:r>
                </w:p>
              </w:tc>
              <w:tc>
                <w:tcPr>
                  <w:tcW w:w="1073" w:type="dxa"/>
                  <w:vAlign w:val="center"/>
                </w:tcPr>
                <w:p w14:paraId="4E59AC9F" w14:textId="740F8EC9" w:rsidR="009326F1" w:rsidRPr="00433CB0" w:rsidRDefault="00624B9F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d</w:t>
                  </w:r>
                </w:p>
              </w:tc>
              <w:tc>
                <w:tcPr>
                  <w:tcW w:w="1074" w:type="dxa"/>
                  <w:vAlign w:val="center"/>
                </w:tcPr>
                <w:p w14:paraId="61403630" w14:textId="6DFEA21B" w:rsidR="009326F1" w:rsidRPr="00433CB0" w:rsidRDefault="00624B9F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d</w:t>
                  </w:r>
                </w:p>
              </w:tc>
            </w:tr>
          </w:tbl>
          <w:p w14:paraId="7A07666B" w14:textId="77777777" w:rsidR="009326F1" w:rsidRPr="00433CB0" w:rsidRDefault="009326F1" w:rsidP="00BB1DAA">
            <w:pPr>
              <w:rPr>
                <w:color w:val="000000"/>
              </w:rPr>
            </w:pPr>
          </w:p>
        </w:tc>
      </w:tr>
      <w:tr w:rsidR="009326F1" w:rsidRPr="00253545" w14:paraId="0C5DB166" w14:textId="77777777" w:rsidTr="006D302E">
        <w:trPr>
          <w:trHeight w:val="1275"/>
        </w:trPr>
        <w:tc>
          <w:tcPr>
            <w:tcW w:w="779" w:type="dxa"/>
          </w:tcPr>
          <w:p w14:paraId="2043715D" w14:textId="77777777" w:rsidR="009326F1" w:rsidRPr="00253545" w:rsidRDefault="009326F1" w:rsidP="00BB1DAA"/>
        </w:tc>
        <w:tc>
          <w:tcPr>
            <w:tcW w:w="454" w:type="dxa"/>
          </w:tcPr>
          <w:p w14:paraId="59170C53" w14:textId="77777777" w:rsidR="009326F1" w:rsidRPr="00253545" w:rsidRDefault="009326F1" w:rsidP="00680AAC">
            <w:pPr>
              <w:pStyle w:val="berschrift2"/>
            </w:pPr>
            <w:r w:rsidRPr="00253545">
              <w:t>c)</w:t>
            </w:r>
          </w:p>
        </w:tc>
        <w:tc>
          <w:tcPr>
            <w:tcW w:w="8052" w:type="dxa"/>
          </w:tcPr>
          <w:tbl>
            <w:tblPr>
              <w:tblW w:w="7905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67"/>
              <w:gridCol w:w="1134"/>
              <w:gridCol w:w="908"/>
              <w:gridCol w:w="1074"/>
              <w:gridCol w:w="1075"/>
              <w:gridCol w:w="1073"/>
              <w:gridCol w:w="1074"/>
            </w:tblGrid>
            <w:tr w:rsidR="009326F1" w:rsidRPr="00433CB0" w14:paraId="73347EDD" w14:textId="77777777" w:rsidTr="00BB1DAA">
              <w:trPr>
                <w:trHeight w:val="269"/>
              </w:trPr>
              <w:tc>
                <w:tcPr>
                  <w:tcW w:w="1567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176947FE" w14:textId="595916C7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Alte </w:t>
                  </w:r>
                  <w:r>
                    <w:rPr>
                      <w:color w:val="000000"/>
                    </w:rPr>
                    <w:t>Zeit</w:t>
                  </w:r>
                </w:p>
              </w:tc>
              <w:tc>
                <w:tcPr>
                  <w:tcW w:w="113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3CFB9199" w14:textId="37E9CF6B" w:rsidR="009326F1" w:rsidRPr="00433CB0" w:rsidRDefault="005529A1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>
                    <w:rPr>
                      <w:color w:val="000000"/>
                    </w:rPr>
                    <w:t>h</w:t>
                  </w:r>
                </w:p>
              </w:tc>
              <w:tc>
                <w:tcPr>
                  <w:tcW w:w="908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1A0D6883" w14:textId="75F41D6A" w:rsidR="009326F1" w:rsidRPr="00433CB0" w:rsidRDefault="005529A1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</w:t>
                  </w:r>
                  <w:r w:rsidR="009326F1" w:rsidRPr="00433CB0">
                    <w:rPr>
                      <w:color w:val="000000"/>
                    </w:rPr>
                    <w:t>,</w:t>
                  </w:r>
                  <w:r w:rsidR="009326F1">
                    <w:rPr>
                      <w:color w:val="000000"/>
                    </w:rPr>
                    <w:t>4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 w:rsidR="00624B9F">
                    <w:rPr>
                      <w:color w:val="000000"/>
                    </w:rPr>
                    <w:t>s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0F6F1979" w14:textId="70C0ADF3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0,</w:t>
                  </w:r>
                  <w:r>
                    <w:rPr>
                      <w:color w:val="000000"/>
                    </w:rPr>
                    <w:t>4</w:t>
                  </w:r>
                  <w:r w:rsidRPr="00433CB0">
                    <w:rPr>
                      <w:color w:val="000000"/>
                    </w:rPr>
                    <w:t xml:space="preserve"> </w:t>
                  </w:r>
                  <w:r w:rsidR="005529A1">
                    <w:rPr>
                      <w:color w:val="000000"/>
                    </w:rPr>
                    <w:t>h</w:t>
                  </w:r>
                </w:p>
              </w:tc>
              <w:tc>
                <w:tcPr>
                  <w:tcW w:w="1075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3430ED0E" w14:textId="3C4E0703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3500 </w:t>
                  </w:r>
                  <w:r w:rsidR="005529A1">
                    <w:rPr>
                      <w:color w:val="000000"/>
                    </w:rPr>
                    <w:t>min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54031178" w14:textId="4B92B479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3500 </w:t>
                  </w:r>
                  <w:r w:rsidR="00624B9F">
                    <w:rPr>
                      <w:color w:val="000000"/>
                    </w:rPr>
                    <w:t>d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</w:tcPr>
                <w:p w14:paraId="14C20B34" w14:textId="2E46ED50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3500 </w:t>
                  </w:r>
                  <w:r w:rsidR="005529A1">
                    <w:rPr>
                      <w:color w:val="000000"/>
                    </w:rPr>
                    <w:t>s</w:t>
                  </w:r>
                </w:p>
              </w:tc>
            </w:tr>
            <w:tr w:rsidR="009326F1" w:rsidRPr="00433CB0" w14:paraId="00EE60D0" w14:textId="77777777" w:rsidTr="00BB1DAA">
              <w:trPr>
                <w:trHeight w:val="290"/>
              </w:trPr>
              <w:tc>
                <w:tcPr>
                  <w:tcW w:w="1567" w:type="dxa"/>
                  <w:vAlign w:val="center"/>
                </w:tcPr>
                <w:p w14:paraId="3FF3CE3C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Rechnung</w:t>
                  </w:r>
                </w:p>
              </w:tc>
              <w:tc>
                <w:tcPr>
                  <w:tcW w:w="1134" w:type="dxa"/>
                  <w:vAlign w:val="center"/>
                </w:tcPr>
                <w:p w14:paraId="073BA7A5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908" w:type="dxa"/>
                  <w:vAlign w:val="center"/>
                </w:tcPr>
                <w:p w14:paraId="169B223C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  <w:vAlign w:val="center"/>
                </w:tcPr>
                <w:p w14:paraId="587D219A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5" w:type="dxa"/>
                  <w:vAlign w:val="center"/>
                </w:tcPr>
                <w:p w14:paraId="537EE790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3" w:type="dxa"/>
                  <w:vAlign w:val="center"/>
                </w:tcPr>
                <w:p w14:paraId="46865841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</w:tcPr>
                <w:p w14:paraId="2AF48065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</w:tr>
            <w:tr w:rsidR="009326F1" w:rsidRPr="00433CB0" w14:paraId="15D451DA" w14:textId="77777777" w:rsidTr="00BB1DAA">
              <w:trPr>
                <w:trHeight w:val="269"/>
              </w:trPr>
              <w:tc>
                <w:tcPr>
                  <w:tcW w:w="1567" w:type="dxa"/>
                  <w:vAlign w:val="center"/>
                </w:tcPr>
                <w:p w14:paraId="5404AEEE" w14:textId="250E4EBE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Neue </w:t>
                  </w:r>
                  <w:r>
                    <w:rPr>
                      <w:color w:val="000000"/>
                    </w:rPr>
                    <w:t>Zeit</w:t>
                  </w:r>
                </w:p>
              </w:tc>
              <w:tc>
                <w:tcPr>
                  <w:tcW w:w="1134" w:type="dxa"/>
                  <w:vAlign w:val="center"/>
                </w:tcPr>
                <w:p w14:paraId="52B7B01C" w14:textId="07773A2B" w:rsidR="009326F1" w:rsidRPr="00433CB0" w:rsidRDefault="005529A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min</w:t>
                  </w:r>
                </w:p>
              </w:tc>
              <w:tc>
                <w:tcPr>
                  <w:tcW w:w="908" w:type="dxa"/>
                  <w:vAlign w:val="center"/>
                </w:tcPr>
                <w:p w14:paraId="6BEC0AB2" w14:textId="0AAD7FCE" w:rsidR="009326F1" w:rsidRPr="00433CB0" w:rsidRDefault="005529A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min</w:t>
                  </w:r>
                </w:p>
              </w:tc>
              <w:tc>
                <w:tcPr>
                  <w:tcW w:w="1074" w:type="dxa"/>
                  <w:vAlign w:val="center"/>
                </w:tcPr>
                <w:p w14:paraId="5963376A" w14:textId="7A4BE1BD" w:rsidR="009326F1" w:rsidRPr="00433CB0" w:rsidRDefault="005529A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min</w:t>
                  </w:r>
                </w:p>
              </w:tc>
              <w:tc>
                <w:tcPr>
                  <w:tcW w:w="1075" w:type="dxa"/>
                  <w:vAlign w:val="center"/>
                </w:tcPr>
                <w:p w14:paraId="4E51B4F3" w14:textId="145CE6EA" w:rsidR="009326F1" w:rsidRPr="00433CB0" w:rsidRDefault="005529A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h</w:t>
                  </w:r>
                </w:p>
              </w:tc>
              <w:tc>
                <w:tcPr>
                  <w:tcW w:w="1073" w:type="dxa"/>
                  <w:vAlign w:val="center"/>
                </w:tcPr>
                <w:p w14:paraId="2F97A725" w14:textId="3FDA2A83" w:rsidR="009326F1" w:rsidRPr="00433CB0" w:rsidRDefault="005529A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h</w:t>
                  </w:r>
                </w:p>
              </w:tc>
              <w:tc>
                <w:tcPr>
                  <w:tcW w:w="1074" w:type="dxa"/>
                  <w:vAlign w:val="center"/>
                </w:tcPr>
                <w:p w14:paraId="67F3FA40" w14:textId="5081C1C1" w:rsidR="009326F1" w:rsidRPr="00433CB0" w:rsidRDefault="005529A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h</w:t>
                  </w:r>
                </w:p>
              </w:tc>
            </w:tr>
          </w:tbl>
          <w:p w14:paraId="0D54E18E" w14:textId="77777777" w:rsidR="009326F1" w:rsidRPr="00433CB0" w:rsidRDefault="009326F1" w:rsidP="00BB1DAA">
            <w:pPr>
              <w:rPr>
                <w:color w:val="000000"/>
              </w:rPr>
            </w:pPr>
          </w:p>
        </w:tc>
      </w:tr>
    </w:tbl>
    <w:p w14:paraId="58B20B70" w14:textId="5FD9BBF9" w:rsidR="00234B41" w:rsidRDefault="00234B41"/>
    <w:p w14:paraId="3F0D1B65" w14:textId="77777777" w:rsidR="00174C34" w:rsidRDefault="00174C34"/>
    <w:tbl>
      <w:tblPr>
        <w:tblW w:w="918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425"/>
        <w:gridCol w:w="5666"/>
        <w:gridCol w:w="2380"/>
      </w:tblGrid>
      <w:tr w:rsidR="00677032" w:rsidRPr="00253545" w14:paraId="21327AC2" w14:textId="77777777" w:rsidTr="004A0BA2">
        <w:trPr>
          <w:trHeight w:val="303"/>
        </w:trPr>
        <w:tc>
          <w:tcPr>
            <w:tcW w:w="709" w:type="dxa"/>
          </w:tcPr>
          <w:p w14:paraId="33CCEA96" w14:textId="110F1CE3" w:rsidR="00677032" w:rsidRPr="00253545" w:rsidRDefault="007354DB" w:rsidP="00680AAC">
            <w:pPr>
              <w:pStyle w:val="berschrift3"/>
            </w:pPr>
            <w:r>
              <w:t>4</w:t>
            </w:r>
          </w:p>
        </w:tc>
        <w:tc>
          <w:tcPr>
            <w:tcW w:w="6091" w:type="dxa"/>
            <w:gridSpan w:val="2"/>
          </w:tcPr>
          <w:p w14:paraId="5750404D" w14:textId="77777777" w:rsidR="00677032" w:rsidRPr="00253545" w:rsidRDefault="00677032" w:rsidP="00680AAC">
            <w:pPr>
              <w:pStyle w:val="berschrift3"/>
            </w:pPr>
            <w:r>
              <w:t>Umrechnungen erklären</w:t>
            </w:r>
          </w:p>
        </w:tc>
        <w:tc>
          <w:tcPr>
            <w:tcW w:w="2380" w:type="dxa"/>
            <w:vMerge w:val="restart"/>
          </w:tcPr>
          <w:p w14:paraId="3CBFB293" w14:textId="77777777" w:rsidR="00677032" w:rsidRPr="00253545" w:rsidRDefault="00677032" w:rsidP="00481700">
            <w:pPr>
              <w:pStyle w:val="berschriftTeilaufgaben"/>
              <w:numPr>
                <w:ilvl w:val="0"/>
                <w:numId w:val="0"/>
              </w:numPr>
              <w:ind w:left="720"/>
            </w:pPr>
            <w:r w:rsidRPr="00253545">
              <mc:AlternateContent>
                <mc:Choice Requires="wps">
                  <w:drawing>
                    <wp:anchor distT="0" distB="0" distL="0" distR="0" simplePos="0" relativeHeight="252019712" behindDoc="0" locked="0" layoutInCell="1" allowOverlap="1" wp14:anchorId="698004A7" wp14:editId="300E63BB">
                      <wp:simplePos x="0" y="0"/>
                      <wp:positionH relativeFrom="column">
                        <wp:posOffset>297815</wp:posOffset>
                      </wp:positionH>
                      <wp:positionV relativeFrom="paragraph">
                        <wp:posOffset>163955</wp:posOffset>
                      </wp:positionV>
                      <wp:extent cx="935355" cy="951875"/>
                      <wp:effectExtent l="0" t="0" r="4445" b="635"/>
                      <wp:wrapNone/>
                      <wp:docPr id="15235" name="Textfeld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5355" cy="9518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txbx>
                              <w:txbxContent>
                                <w:p w14:paraId="157C073B" w14:textId="5A7B6490" w:rsidR="0088383F" w:rsidRPr="0050792F" w:rsidRDefault="0088383F" w:rsidP="00677032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Zeiteinheiten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:</w:t>
                                  </w:r>
                                </w:p>
                                <w:p w14:paraId="522E22B9" w14:textId="5C5EB013" w:rsidR="0088383F" w:rsidRPr="0050792F" w:rsidRDefault="0088383F" w:rsidP="00677032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(1) 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12,15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min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  <w:p w14:paraId="4EF6E733" w14:textId="0DAD20F7" w:rsidR="0088383F" w:rsidRPr="0050792F" w:rsidRDefault="0088383F" w:rsidP="00677032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2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) 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36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h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  <w:p w14:paraId="7110811E" w14:textId="41511314" w:rsidR="0088383F" w:rsidRPr="0050792F" w:rsidRDefault="0088383F" w:rsidP="00677032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3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) 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1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,0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74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d</w:t>
                                  </w:r>
                                </w:p>
                                <w:p w14:paraId="213643D4" w14:textId="536154F0" w:rsidR="0088383F" w:rsidRPr="0050792F" w:rsidRDefault="0088383F" w:rsidP="00677032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4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) 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560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0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s</w:t>
                                  </w:r>
                                </w:p>
                                <w:p w14:paraId="39D4CD18" w14:textId="77777777" w:rsidR="0088383F" w:rsidRPr="0050792F" w:rsidRDefault="0088383F" w:rsidP="00677032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16"/>
                                    </w:rPr>
                                  </w:pPr>
                                </w:p>
                              </w:txbxContent>
                            </wps:txbx>
                            <wps:bodyPr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8004A7" id="_x0000_s1162" style="position:absolute;left:0;text-align:left;margin-left:23.45pt;margin-top:12.9pt;width:73.65pt;height:74.95pt;z-index:252019712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" fillcolor="#d8d8d8 [2732]" stroked="f" strokeweight="0">
                      <v:textbox>
                        <w:txbxContent>
                          <w:p w14:paraId="157C073B" w14:textId="5A7B6490" w:rsidR="0088383F" w:rsidRPr="0050792F" w:rsidRDefault="0088383F" w:rsidP="00677032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Zeiteinheiten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>:</w:t>
                            </w:r>
                          </w:p>
                          <w:p w14:paraId="522E22B9" w14:textId="5C5EB013" w:rsidR="0088383F" w:rsidRPr="0050792F" w:rsidRDefault="0088383F" w:rsidP="00677032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(1) 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12,15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min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 </w:t>
                            </w:r>
                          </w:p>
                          <w:p w14:paraId="4EF6E733" w14:textId="0DAD20F7" w:rsidR="0088383F" w:rsidRPr="0050792F" w:rsidRDefault="0088383F" w:rsidP="00677032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2</w:t>
                            </w: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) 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36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h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 </w:t>
                            </w:r>
                          </w:p>
                          <w:p w14:paraId="7110811E" w14:textId="41511314" w:rsidR="0088383F" w:rsidRPr="0050792F" w:rsidRDefault="0088383F" w:rsidP="00677032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3</w:t>
                            </w: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) 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1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>,0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74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d</w:t>
                            </w:r>
                          </w:p>
                          <w:p w14:paraId="213643D4" w14:textId="536154F0" w:rsidR="0088383F" w:rsidRPr="0050792F" w:rsidRDefault="0088383F" w:rsidP="00677032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4</w:t>
                            </w: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) 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>560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0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s</w:t>
                            </w:r>
                          </w:p>
                          <w:p w14:paraId="39D4CD18" w14:textId="77777777" w:rsidR="0088383F" w:rsidRPr="0050792F" w:rsidRDefault="0088383F" w:rsidP="00677032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16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677032" w:rsidRPr="00253545" w14:paraId="3524D923" w14:textId="77777777" w:rsidTr="004A0BA2">
        <w:trPr>
          <w:trHeight w:val="87"/>
        </w:trPr>
        <w:tc>
          <w:tcPr>
            <w:tcW w:w="709" w:type="dxa"/>
            <w:vMerge w:val="restart"/>
          </w:tcPr>
          <w:p w14:paraId="289C37A6" w14:textId="77777777" w:rsidR="00677032" w:rsidRPr="00253545" w:rsidRDefault="00677032" w:rsidP="00481700">
            <w:pPr>
              <w:pStyle w:val="berschriftTeilaufgaben"/>
              <w:numPr>
                <w:ilvl w:val="0"/>
                <w:numId w:val="0"/>
              </w:numPr>
              <w:ind w:left="720"/>
            </w:pPr>
          </w:p>
        </w:tc>
        <w:tc>
          <w:tcPr>
            <w:tcW w:w="6091" w:type="dxa"/>
            <w:gridSpan w:val="2"/>
          </w:tcPr>
          <w:p w14:paraId="0C0FA69C" w14:textId="77777777" w:rsidR="00677032" w:rsidRPr="00253545" w:rsidRDefault="00677032" w:rsidP="00BB1DAA"/>
        </w:tc>
        <w:tc>
          <w:tcPr>
            <w:tcW w:w="2380" w:type="dxa"/>
            <w:vMerge/>
          </w:tcPr>
          <w:p w14:paraId="4F777734" w14:textId="77777777" w:rsidR="00677032" w:rsidRPr="00253545" w:rsidRDefault="00677032" w:rsidP="00680AAC">
            <w:pPr>
              <w:pStyle w:val="berschriftTeilaufgaben"/>
            </w:pPr>
          </w:p>
        </w:tc>
      </w:tr>
      <w:tr w:rsidR="00677032" w:rsidRPr="00253545" w14:paraId="4DBF695C" w14:textId="77777777" w:rsidTr="004A0BA2">
        <w:trPr>
          <w:trHeight w:val="163"/>
        </w:trPr>
        <w:tc>
          <w:tcPr>
            <w:tcW w:w="709" w:type="dxa"/>
            <w:vMerge/>
          </w:tcPr>
          <w:p w14:paraId="61AAE5FC" w14:textId="77777777" w:rsidR="00677032" w:rsidRPr="00253545" w:rsidRDefault="00677032" w:rsidP="00BB1DAA"/>
        </w:tc>
        <w:tc>
          <w:tcPr>
            <w:tcW w:w="425" w:type="dxa"/>
          </w:tcPr>
          <w:p w14:paraId="7445DF51" w14:textId="77777777" w:rsidR="00677032" w:rsidRPr="00253545" w:rsidRDefault="00677032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5666" w:type="dxa"/>
          </w:tcPr>
          <w:p w14:paraId="37952069" w14:textId="6CFE1AEF" w:rsidR="00677032" w:rsidRPr="00253545" w:rsidRDefault="00677032" w:rsidP="00BB1DAA">
            <w:r w:rsidRPr="00253545">
              <w:t xml:space="preserve">Geben Sie die </w:t>
            </w:r>
            <w:r w:rsidR="000D4D61">
              <w:t>Zeiten</w:t>
            </w:r>
            <w:r>
              <w:t xml:space="preserve"> </w:t>
            </w:r>
            <w:r w:rsidRPr="00253545">
              <w:t>in der nächstkleineren Einheit an.</w:t>
            </w:r>
          </w:p>
        </w:tc>
        <w:tc>
          <w:tcPr>
            <w:tcW w:w="2380" w:type="dxa"/>
            <w:vMerge/>
          </w:tcPr>
          <w:p w14:paraId="6F092AE4" w14:textId="77777777" w:rsidR="00677032" w:rsidRPr="00253545" w:rsidRDefault="00677032" w:rsidP="00BB1DAA"/>
        </w:tc>
      </w:tr>
      <w:tr w:rsidR="00677032" w:rsidRPr="00253545" w14:paraId="5316EC45" w14:textId="77777777" w:rsidTr="004A0BA2">
        <w:trPr>
          <w:trHeight w:val="89"/>
        </w:trPr>
        <w:tc>
          <w:tcPr>
            <w:tcW w:w="709" w:type="dxa"/>
            <w:vMerge/>
          </w:tcPr>
          <w:p w14:paraId="4339C411" w14:textId="77777777" w:rsidR="00677032" w:rsidRPr="00253545" w:rsidRDefault="00677032" w:rsidP="00BB1DAA"/>
        </w:tc>
        <w:tc>
          <w:tcPr>
            <w:tcW w:w="425" w:type="dxa"/>
          </w:tcPr>
          <w:p w14:paraId="1A238B42" w14:textId="77777777" w:rsidR="00677032" w:rsidRPr="00253545" w:rsidRDefault="00677032" w:rsidP="00680AAC">
            <w:pPr>
              <w:pStyle w:val="berschrift3"/>
            </w:pPr>
          </w:p>
        </w:tc>
        <w:tc>
          <w:tcPr>
            <w:tcW w:w="5666" w:type="dxa"/>
          </w:tcPr>
          <w:p w14:paraId="60A2169A" w14:textId="0F4BAEF9" w:rsidR="00677032" w:rsidRDefault="00677032" w:rsidP="00BB1DAA">
            <w:r w:rsidRPr="00253545">
              <w:t xml:space="preserve">Geben Sie die </w:t>
            </w:r>
            <w:r w:rsidR="000D4D61">
              <w:t>Zeiten</w:t>
            </w:r>
            <w:r>
              <w:t xml:space="preserve"> </w:t>
            </w:r>
            <w:r w:rsidRPr="00253545">
              <w:t>in der nächstgrößeren Einheit an.</w:t>
            </w:r>
          </w:p>
          <w:p w14:paraId="4549F18E" w14:textId="77777777" w:rsidR="00677032" w:rsidRPr="00253545" w:rsidRDefault="00677032" w:rsidP="00BB1DAA">
            <w:pPr>
              <w:rPr>
                <w:rFonts w:cs="Calibri"/>
              </w:rPr>
            </w:pPr>
          </w:p>
        </w:tc>
        <w:tc>
          <w:tcPr>
            <w:tcW w:w="2380" w:type="dxa"/>
            <w:vMerge/>
          </w:tcPr>
          <w:p w14:paraId="40C4A5BC" w14:textId="77777777" w:rsidR="00677032" w:rsidRPr="00253545" w:rsidRDefault="00677032" w:rsidP="00BB1DAA"/>
        </w:tc>
      </w:tr>
      <w:tr w:rsidR="000D4D61" w:rsidRPr="00253545" w14:paraId="6B8EA7BE" w14:textId="77777777" w:rsidTr="004A0BA2">
        <w:tc>
          <w:tcPr>
            <w:tcW w:w="709" w:type="dxa"/>
            <w:vMerge w:val="restart"/>
          </w:tcPr>
          <w:p w14:paraId="3172FE24" w14:textId="77777777" w:rsidR="000D4D61" w:rsidRPr="00253545" w:rsidRDefault="000D4D61" w:rsidP="00BB1DAA">
            <w:r w:rsidRPr="00253545">
              <w:rPr>
                <w:noProof/>
              </w:rPr>
              <w:drawing>
                <wp:inline distT="0" distB="0" distL="0" distR="0" wp14:anchorId="707F1882" wp14:editId="3314D546">
                  <wp:extent cx="307975" cy="358775"/>
                  <wp:effectExtent l="0" t="0" r="0" b="0"/>
                  <wp:docPr id="15236" name="Bild7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ild7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38C7436" w14:textId="2ABDFBDB" w:rsidR="000D4D61" w:rsidRPr="00253545" w:rsidRDefault="000D4D61" w:rsidP="00680AAC">
            <w:pPr>
              <w:pStyle w:val="berschrift3"/>
            </w:pPr>
            <w:r>
              <w:t>b</w:t>
            </w:r>
            <w:r w:rsidRPr="00253545">
              <w:t>)</w:t>
            </w:r>
          </w:p>
        </w:tc>
        <w:tc>
          <w:tcPr>
            <w:tcW w:w="8046" w:type="dxa"/>
            <w:gridSpan w:val="2"/>
          </w:tcPr>
          <w:p w14:paraId="7CEDDD2A" w14:textId="77777777" w:rsidR="000D4D61" w:rsidRDefault="000D4D61" w:rsidP="00BB1DAA">
            <w:r w:rsidRPr="00253545">
              <w:t>Was halten Sie von folgende</w:t>
            </w:r>
            <w:r>
              <w:t>r</w:t>
            </w:r>
            <w:r w:rsidRPr="00253545">
              <w:t xml:space="preserve"> Erklärung?</w:t>
            </w:r>
          </w:p>
          <w:p w14:paraId="69B54E6D" w14:textId="77777777" w:rsidR="000D4D61" w:rsidRPr="00253545" w:rsidRDefault="000D4D61" w:rsidP="000D4D61">
            <w:pPr>
              <w:rPr>
                <w:rFonts w:cs="Calibri"/>
              </w:rPr>
            </w:pPr>
          </w:p>
        </w:tc>
      </w:tr>
      <w:tr w:rsidR="000D4D61" w:rsidRPr="00253545" w14:paraId="77DC1787" w14:textId="77777777" w:rsidTr="004A0BA2">
        <w:tc>
          <w:tcPr>
            <w:tcW w:w="709" w:type="dxa"/>
            <w:vMerge/>
          </w:tcPr>
          <w:p w14:paraId="5AC6141D" w14:textId="77777777" w:rsidR="000D4D61" w:rsidRPr="00253545" w:rsidRDefault="000D4D61" w:rsidP="00BB1DAA"/>
        </w:tc>
        <w:tc>
          <w:tcPr>
            <w:tcW w:w="425" w:type="dxa"/>
          </w:tcPr>
          <w:p w14:paraId="7BFE928B" w14:textId="4C4A8879" w:rsidR="000D4D61" w:rsidRPr="00253545" w:rsidRDefault="000D4D61" w:rsidP="00680AAC">
            <w:pPr>
              <w:pStyle w:val="berschrift3"/>
            </w:pPr>
          </w:p>
        </w:tc>
        <w:tc>
          <w:tcPr>
            <w:tcW w:w="8046" w:type="dxa"/>
            <w:gridSpan w:val="2"/>
          </w:tcPr>
          <w:p w14:paraId="370FE54A" w14:textId="1191BC8A" w:rsidR="000D4D61" w:rsidRPr="00253545" w:rsidRDefault="000D4D61" w:rsidP="00BB1DAA">
            <w:pPr>
              <w:rPr>
                <w:rFonts w:cs="Calibri"/>
              </w:rPr>
            </w:pPr>
            <w:r w:rsidRPr="0050792F">
              <w:rPr>
                <w:rFonts w:ascii="Comic Sans MS" w:hAnsi="Comic Sans MS"/>
                <w:color w:val="0070C0"/>
                <w:sz w:val="20"/>
              </w:rPr>
              <w:t xml:space="preserve">Ich weiß, dass </w:t>
            </w:r>
            <w:r>
              <w:rPr>
                <w:rFonts w:ascii="Comic Sans MS" w:hAnsi="Comic Sans MS"/>
                <w:color w:val="0070C0"/>
                <w:sz w:val="20"/>
              </w:rPr>
              <w:t>336</w:t>
            </w:r>
            <w:r w:rsidRPr="0050792F">
              <w:rPr>
                <w:rFonts w:ascii="Comic Sans MS" w:hAnsi="Comic Sans MS"/>
                <w:color w:val="0070C0"/>
                <w:sz w:val="20"/>
              </w:rPr>
              <w:t xml:space="preserve"> </w:t>
            </w:r>
            <w:r>
              <w:rPr>
                <w:rFonts w:ascii="Comic Sans MS" w:hAnsi="Comic Sans MS"/>
                <w:color w:val="0070C0"/>
                <w:sz w:val="20"/>
              </w:rPr>
              <w:t>h</w:t>
            </w:r>
            <w:r w:rsidRPr="0050792F">
              <w:rPr>
                <w:rFonts w:ascii="Comic Sans MS" w:hAnsi="Comic Sans MS"/>
                <w:color w:val="0070C0"/>
                <w:sz w:val="20"/>
              </w:rPr>
              <w:t xml:space="preserve"> gleich </w:t>
            </w:r>
            <w:r>
              <w:rPr>
                <w:rFonts w:ascii="Comic Sans MS" w:hAnsi="Comic Sans MS"/>
                <w:color w:val="0070C0"/>
                <w:sz w:val="20"/>
              </w:rPr>
              <w:t>14</w:t>
            </w:r>
            <w:r w:rsidRPr="0050792F">
              <w:rPr>
                <w:rFonts w:ascii="Comic Sans MS" w:hAnsi="Comic Sans MS"/>
                <w:color w:val="0070C0"/>
                <w:sz w:val="20"/>
              </w:rPr>
              <w:t xml:space="preserve"> </w:t>
            </w:r>
            <w:r>
              <w:rPr>
                <w:rFonts w:ascii="Comic Sans MS" w:hAnsi="Comic Sans MS"/>
                <w:color w:val="0070C0"/>
                <w:sz w:val="20"/>
              </w:rPr>
              <w:t>d</w:t>
            </w:r>
            <w:r w:rsidRPr="0050792F">
              <w:rPr>
                <w:rFonts w:ascii="Comic Sans MS" w:hAnsi="Comic Sans MS"/>
                <w:color w:val="0070C0"/>
                <w:sz w:val="20"/>
              </w:rPr>
              <w:t xml:space="preserve"> sind. Daher weiß ich auch, wo bei </w:t>
            </w:r>
            <w:r w:rsidR="006F0B66">
              <w:rPr>
                <w:rFonts w:ascii="Comic Sans MS" w:hAnsi="Comic Sans MS"/>
                <w:color w:val="0070C0"/>
                <w:sz w:val="20"/>
              </w:rPr>
              <w:br/>
            </w:r>
            <w:r w:rsidRPr="0050792F">
              <w:rPr>
                <w:rFonts w:ascii="Comic Sans MS" w:hAnsi="Comic Sans MS"/>
                <w:color w:val="0070C0"/>
                <w:sz w:val="20"/>
              </w:rPr>
              <w:t xml:space="preserve">ähnlichen Zahlen das Komma hingehört. Dann müssen </w:t>
            </w:r>
            <w:r>
              <w:rPr>
                <w:rFonts w:ascii="Comic Sans MS" w:hAnsi="Comic Sans MS"/>
                <w:color w:val="0070C0"/>
                <w:sz w:val="20"/>
              </w:rPr>
              <w:t>33,6 h</w:t>
            </w:r>
            <w:r w:rsidRPr="0050792F">
              <w:rPr>
                <w:rFonts w:ascii="Comic Sans MS" w:hAnsi="Comic Sans MS"/>
                <w:color w:val="0070C0"/>
                <w:sz w:val="20"/>
              </w:rPr>
              <w:t xml:space="preserve"> auch </w:t>
            </w:r>
            <w:r>
              <w:rPr>
                <w:rFonts w:ascii="Comic Sans MS" w:hAnsi="Comic Sans MS"/>
                <w:color w:val="0070C0"/>
                <w:sz w:val="20"/>
              </w:rPr>
              <w:t>1,4 d</w:t>
            </w:r>
            <w:r w:rsidRPr="0050792F">
              <w:rPr>
                <w:rFonts w:ascii="Comic Sans MS" w:hAnsi="Comic Sans MS"/>
                <w:color w:val="0070C0"/>
                <w:sz w:val="20"/>
              </w:rPr>
              <w:t xml:space="preserve"> sein.</w:t>
            </w:r>
          </w:p>
        </w:tc>
      </w:tr>
      <w:tr w:rsidR="000D4D61" w:rsidRPr="00253545" w14:paraId="4F57AF55" w14:textId="77777777" w:rsidTr="004A0BA2">
        <w:tc>
          <w:tcPr>
            <w:tcW w:w="709" w:type="dxa"/>
            <w:vMerge/>
          </w:tcPr>
          <w:p w14:paraId="517F9977" w14:textId="77777777" w:rsidR="000D4D61" w:rsidRPr="00253545" w:rsidRDefault="000D4D61" w:rsidP="00BB1DAA"/>
        </w:tc>
        <w:tc>
          <w:tcPr>
            <w:tcW w:w="425" w:type="dxa"/>
          </w:tcPr>
          <w:p w14:paraId="272F5B26" w14:textId="77777777" w:rsidR="000D4D61" w:rsidRPr="00253545" w:rsidRDefault="000D4D61" w:rsidP="00BB1DAA"/>
        </w:tc>
        <w:tc>
          <w:tcPr>
            <w:tcW w:w="8046" w:type="dxa"/>
            <w:gridSpan w:val="2"/>
          </w:tcPr>
          <w:p w14:paraId="5EC89061" w14:textId="7208ECE2" w:rsidR="000D4D61" w:rsidRPr="0019699F" w:rsidRDefault="000D4D61" w:rsidP="00BB1DAA">
            <w:pPr>
              <w:rPr>
                <w:rFonts w:ascii="Comic Sans MS" w:hAnsi="Comic Sans MS"/>
                <w:color w:val="0070C0"/>
                <w:sz w:val="20"/>
              </w:rPr>
            </w:pPr>
          </w:p>
        </w:tc>
      </w:tr>
      <w:tr w:rsidR="000D4D61" w:rsidRPr="00253545" w14:paraId="31135D73" w14:textId="77777777" w:rsidTr="004A0BA2">
        <w:tc>
          <w:tcPr>
            <w:tcW w:w="709" w:type="dxa"/>
          </w:tcPr>
          <w:p w14:paraId="71EE1E67" w14:textId="77777777" w:rsidR="000D4D61" w:rsidRPr="00253545" w:rsidRDefault="000D4D61" w:rsidP="00BB1DAA">
            <w:pPr>
              <w:rPr>
                <w:noProof/>
              </w:rPr>
            </w:pPr>
          </w:p>
        </w:tc>
        <w:tc>
          <w:tcPr>
            <w:tcW w:w="425" w:type="dxa"/>
          </w:tcPr>
          <w:p w14:paraId="57113D0B" w14:textId="77777777" w:rsidR="000D4D61" w:rsidRPr="00253545" w:rsidRDefault="000D4D61" w:rsidP="00BB1DAA"/>
        </w:tc>
        <w:tc>
          <w:tcPr>
            <w:tcW w:w="8046" w:type="dxa"/>
            <w:gridSpan w:val="2"/>
          </w:tcPr>
          <w:p w14:paraId="4B5FB0ED" w14:textId="0051A12B" w:rsidR="000D4D61" w:rsidRPr="0019699F" w:rsidRDefault="000D4D61" w:rsidP="00BB1DAA">
            <w:pPr>
              <w:pStyle w:val="Handschrift"/>
            </w:pPr>
            <w:r w:rsidRPr="0019699F">
              <w:t>Die Aussage</w:t>
            </w:r>
            <w:r>
              <w:t xml:space="preserve"> </w:t>
            </w:r>
            <w:r w:rsidRPr="0019699F">
              <w:t>ist ...., weil ....</w:t>
            </w:r>
          </w:p>
        </w:tc>
      </w:tr>
      <w:tr w:rsidR="000D4D61" w:rsidRPr="00253545" w14:paraId="6D4775D3" w14:textId="77777777" w:rsidTr="004A0BA2">
        <w:tc>
          <w:tcPr>
            <w:tcW w:w="709" w:type="dxa"/>
          </w:tcPr>
          <w:p w14:paraId="4EF4C717" w14:textId="2378B246" w:rsidR="000D4D61" w:rsidRPr="00253545" w:rsidRDefault="000D4D61" w:rsidP="00BB1DAA"/>
        </w:tc>
        <w:tc>
          <w:tcPr>
            <w:tcW w:w="425" w:type="dxa"/>
          </w:tcPr>
          <w:p w14:paraId="1F868DAE" w14:textId="77777777" w:rsidR="000D4D61" w:rsidRPr="00253545" w:rsidRDefault="000D4D61" w:rsidP="00BB1DAA"/>
        </w:tc>
        <w:tc>
          <w:tcPr>
            <w:tcW w:w="8046" w:type="dxa"/>
            <w:gridSpan w:val="2"/>
          </w:tcPr>
          <w:p w14:paraId="3154B198" w14:textId="77777777" w:rsidR="000D4D61" w:rsidRDefault="000D4D61" w:rsidP="00BB1DAA"/>
          <w:p w14:paraId="0780A505" w14:textId="362129FD" w:rsidR="006D302E" w:rsidRPr="00253545" w:rsidRDefault="006D302E" w:rsidP="00BB1DAA"/>
        </w:tc>
      </w:tr>
      <w:tr w:rsidR="006D302E" w:rsidRPr="00253545" w14:paraId="6BA6D9E8" w14:textId="77777777" w:rsidTr="004A0BA2">
        <w:tblPrEx>
          <w:tblCellMar>
            <w:left w:w="108" w:type="dxa"/>
            <w:right w:w="108" w:type="dxa"/>
          </w:tblCellMar>
        </w:tblPrEx>
        <w:tc>
          <w:tcPr>
            <w:tcW w:w="709" w:type="dxa"/>
          </w:tcPr>
          <w:p w14:paraId="33389C0C" w14:textId="38F40BB5" w:rsidR="006D302E" w:rsidRPr="00253545" w:rsidRDefault="004A0BA2" w:rsidP="00680AAC">
            <w:pPr>
              <w:pStyle w:val="berschrift3"/>
            </w:pPr>
            <w:r>
              <w:t>5</w:t>
            </w:r>
          </w:p>
        </w:tc>
        <w:tc>
          <w:tcPr>
            <w:tcW w:w="8471" w:type="dxa"/>
            <w:gridSpan w:val="3"/>
          </w:tcPr>
          <w:p w14:paraId="1DC73F05" w14:textId="7DC58EA2" w:rsidR="006D302E" w:rsidRDefault="006D302E" w:rsidP="00680AAC">
            <w:pPr>
              <w:pStyle w:val="berschrift3"/>
            </w:pPr>
            <w:r>
              <w:t>Wenn Minuten und Stunden</w:t>
            </w:r>
            <w:r w:rsidR="004A0BA2">
              <w:t xml:space="preserve"> </w:t>
            </w:r>
            <w:r>
              <w:t xml:space="preserve">gemischt sind </w:t>
            </w:r>
          </w:p>
          <w:p w14:paraId="7FC9614E" w14:textId="77777777" w:rsidR="006D302E" w:rsidRPr="00253545" w:rsidRDefault="006D302E" w:rsidP="00DD1DDF"/>
        </w:tc>
      </w:tr>
      <w:tr w:rsidR="006D302E" w:rsidRPr="00253545" w14:paraId="3C67F1A6" w14:textId="77777777" w:rsidTr="004A0BA2">
        <w:tblPrEx>
          <w:tblCellMar>
            <w:left w:w="108" w:type="dxa"/>
            <w:right w:w="108" w:type="dxa"/>
          </w:tblCellMar>
        </w:tblPrEx>
        <w:tc>
          <w:tcPr>
            <w:tcW w:w="709" w:type="dxa"/>
          </w:tcPr>
          <w:p w14:paraId="7B027AC2" w14:textId="77777777" w:rsidR="006D302E" w:rsidRPr="00253545" w:rsidRDefault="006D302E" w:rsidP="00DD1DDF">
            <w:r w:rsidRPr="00253545">
              <w:rPr>
                <w:noProof/>
              </w:rPr>
              <w:drawing>
                <wp:inline distT="0" distB="0" distL="0" distR="0" wp14:anchorId="4165C847" wp14:editId="4146BE30">
                  <wp:extent cx="307975" cy="358775"/>
                  <wp:effectExtent l="0" t="0" r="0" b="0"/>
                  <wp:docPr id="97" name="Bild10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ild10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1" w:type="dxa"/>
            <w:gridSpan w:val="3"/>
          </w:tcPr>
          <w:p w14:paraId="292C70D2" w14:textId="0571E75D" w:rsidR="006D302E" w:rsidRDefault="006D302E" w:rsidP="00DD1DDF">
            <w:r>
              <w:t xml:space="preserve"> Wenn Minuten und Stunden gemischt sind, muss man etwas aufpassen. </w:t>
            </w:r>
            <w:r w:rsidR="004A0BA2">
              <w:br/>
            </w:r>
            <w:r>
              <w:t xml:space="preserve">Wenn Sie unsicher sind, schauen Sie in die nächste Aufgabe. </w:t>
            </w:r>
          </w:p>
          <w:p w14:paraId="28F0E402" w14:textId="77777777" w:rsidR="006D302E" w:rsidRPr="00253545" w:rsidRDefault="006D302E" w:rsidP="00DD1DDF"/>
        </w:tc>
      </w:tr>
      <w:tr w:rsidR="006D302E" w:rsidRPr="00253545" w14:paraId="5D937F7B" w14:textId="77777777" w:rsidTr="004A0BA2">
        <w:tblPrEx>
          <w:tblCellMar>
            <w:left w:w="108" w:type="dxa"/>
            <w:right w:w="108" w:type="dxa"/>
          </w:tblCellMar>
        </w:tblPrEx>
        <w:trPr>
          <w:trHeight w:val="3602"/>
        </w:trPr>
        <w:tc>
          <w:tcPr>
            <w:tcW w:w="709" w:type="dxa"/>
          </w:tcPr>
          <w:p w14:paraId="7AAE4DBC" w14:textId="77777777" w:rsidR="006D302E" w:rsidRPr="00253545" w:rsidRDefault="006D302E" w:rsidP="00DD1DDF"/>
        </w:tc>
        <w:tc>
          <w:tcPr>
            <w:tcW w:w="8471" w:type="dxa"/>
            <w:gridSpan w:val="3"/>
          </w:tcPr>
          <w:tbl>
            <w:tblPr>
              <w:tblW w:w="8368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91"/>
              <w:gridCol w:w="1288"/>
              <w:gridCol w:w="283"/>
              <w:gridCol w:w="1560"/>
              <w:gridCol w:w="283"/>
              <w:gridCol w:w="709"/>
              <w:gridCol w:w="1134"/>
              <w:gridCol w:w="283"/>
              <w:gridCol w:w="2237"/>
            </w:tblGrid>
            <w:tr w:rsidR="006D302E" w:rsidRPr="00253545" w14:paraId="76FEFC25" w14:textId="77777777" w:rsidTr="004A0BA2">
              <w:trPr>
                <w:trHeight w:val="296"/>
              </w:trPr>
              <w:tc>
                <w:tcPr>
                  <w:tcW w:w="591" w:type="dxa"/>
                </w:tcPr>
                <w:p w14:paraId="0BE91CBC" w14:textId="77777777" w:rsidR="006D302E" w:rsidRPr="00253545" w:rsidRDefault="006D302E" w:rsidP="00680AAC">
                  <w:pPr>
                    <w:pStyle w:val="berschrift3"/>
                  </w:pPr>
                  <w:r>
                    <w:t>(1)</w:t>
                  </w:r>
                </w:p>
              </w:tc>
              <w:tc>
                <w:tcPr>
                  <w:tcW w:w="1288" w:type="dxa"/>
                </w:tcPr>
                <w:p w14:paraId="09002075" w14:textId="77777777" w:rsidR="006D302E" w:rsidRPr="00253545" w:rsidRDefault="006D302E" w:rsidP="004A0BA2">
                  <w:pPr>
                    <w:spacing w:line="360" w:lineRule="auto"/>
                  </w:pPr>
                  <w:r>
                    <w:t>3 min 5 s</w:t>
                  </w:r>
                </w:p>
              </w:tc>
              <w:tc>
                <w:tcPr>
                  <w:tcW w:w="283" w:type="dxa"/>
                </w:tcPr>
                <w:p w14:paraId="64E9D8E8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7A332328" w14:textId="77777777" w:rsidR="006D302E" w:rsidRPr="001D6108" w:rsidRDefault="006D302E" w:rsidP="004A0BA2">
                  <w:pPr>
                    <w:spacing w:line="360" w:lineRule="auto"/>
                    <w:rPr>
                      <w:rFonts w:ascii="Comic Sans MS" w:hAnsi="Comic Sans MS"/>
                    </w:rPr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s</w:t>
                  </w:r>
                </w:p>
              </w:tc>
              <w:tc>
                <w:tcPr>
                  <w:tcW w:w="283" w:type="dxa"/>
                </w:tcPr>
                <w:p w14:paraId="16D89E6F" w14:textId="77777777" w:rsidR="006D302E" w:rsidRPr="007E5170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0F42C731" w14:textId="77777777" w:rsidR="006D302E" w:rsidRPr="00B21539" w:rsidRDefault="006D302E" w:rsidP="00680AAC">
                  <w:pPr>
                    <w:pStyle w:val="berschrift3"/>
                  </w:pPr>
                  <w:r>
                    <w:t>(10)</w:t>
                  </w:r>
                </w:p>
              </w:tc>
              <w:tc>
                <w:tcPr>
                  <w:tcW w:w="1134" w:type="dxa"/>
                </w:tcPr>
                <w:p w14:paraId="0FE0657D" w14:textId="77777777" w:rsidR="006D302E" w:rsidRPr="001D6108" w:rsidRDefault="006D302E" w:rsidP="004A0BA2">
                  <w:pPr>
                    <w:spacing w:line="360" w:lineRule="auto"/>
                    <w:rPr>
                      <w:rFonts w:ascii="Comic Sans MS" w:hAnsi="Comic Sans MS"/>
                    </w:rPr>
                  </w:pPr>
                  <w:r>
                    <w:t>8 d 5 h</w:t>
                  </w:r>
                </w:p>
              </w:tc>
              <w:tc>
                <w:tcPr>
                  <w:tcW w:w="283" w:type="dxa"/>
                </w:tcPr>
                <w:p w14:paraId="2EA23937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2079AD6D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h</w:t>
                  </w:r>
                </w:p>
              </w:tc>
            </w:tr>
            <w:tr w:rsidR="006D302E" w:rsidRPr="00253545" w14:paraId="2EFB1A45" w14:textId="77777777" w:rsidTr="004A0BA2">
              <w:trPr>
                <w:trHeight w:val="296"/>
              </w:trPr>
              <w:tc>
                <w:tcPr>
                  <w:tcW w:w="591" w:type="dxa"/>
                </w:tcPr>
                <w:p w14:paraId="2F1C1792" w14:textId="77777777" w:rsidR="006D302E" w:rsidRPr="00253545" w:rsidRDefault="006D302E" w:rsidP="00680AAC">
                  <w:pPr>
                    <w:pStyle w:val="berschrift3"/>
                  </w:pPr>
                  <w:r>
                    <w:t>(2</w:t>
                  </w:r>
                  <w:r w:rsidRPr="00253545">
                    <w:t>)</w:t>
                  </w:r>
                </w:p>
              </w:tc>
              <w:tc>
                <w:tcPr>
                  <w:tcW w:w="1288" w:type="dxa"/>
                </w:tcPr>
                <w:p w14:paraId="63C106E4" w14:textId="77777777" w:rsidR="006D302E" w:rsidRPr="00253545" w:rsidRDefault="006D302E" w:rsidP="004A0BA2">
                  <w:pPr>
                    <w:spacing w:line="360" w:lineRule="auto"/>
                  </w:pPr>
                  <w:r>
                    <w:t>3 min 5 s</w:t>
                  </w:r>
                </w:p>
              </w:tc>
              <w:tc>
                <w:tcPr>
                  <w:tcW w:w="283" w:type="dxa"/>
                </w:tcPr>
                <w:p w14:paraId="7F324446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46721D67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</w:p>
              </w:tc>
              <w:tc>
                <w:tcPr>
                  <w:tcW w:w="283" w:type="dxa"/>
                </w:tcPr>
                <w:p w14:paraId="22DEC885" w14:textId="77777777" w:rsidR="006D302E" w:rsidRPr="00253545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57BF5076" w14:textId="77777777" w:rsidR="006D302E" w:rsidRPr="00253545" w:rsidRDefault="006D302E" w:rsidP="00680AAC">
                  <w:pPr>
                    <w:pStyle w:val="berschrift3"/>
                  </w:pPr>
                  <w:r>
                    <w:t>(11)</w:t>
                  </w:r>
                </w:p>
              </w:tc>
              <w:tc>
                <w:tcPr>
                  <w:tcW w:w="1134" w:type="dxa"/>
                </w:tcPr>
                <w:p w14:paraId="617E96E8" w14:textId="77777777" w:rsidR="006D302E" w:rsidRPr="00253545" w:rsidRDefault="006D302E" w:rsidP="004A0BA2">
                  <w:pPr>
                    <w:spacing w:line="360" w:lineRule="auto"/>
                  </w:pPr>
                  <w:r>
                    <w:t>216 s</w:t>
                  </w:r>
                </w:p>
              </w:tc>
              <w:tc>
                <w:tcPr>
                  <w:tcW w:w="283" w:type="dxa"/>
                </w:tcPr>
                <w:p w14:paraId="50702C87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7A69269C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s</w:t>
                  </w:r>
                </w:p>
              </w:tc>
            </w:tr>
            <w:tr w:rsidR="006D302E" w:rsidRPr="00253545" w14:paraId="01943A0A" w14:textId="77777777" w:rsidTr="004A0BA2">
              <w:trPr>
                <w:trHeight w:val="316"/>
              </w:trPr>
              <w:tc>
                <w:tcPr>
                  <w:tcW w:w="591" w:type="dxa"/>
                </w:tcPr>
                <w:p w14:paraId="722B9C9C" w14:textId="77777777" w:rsidR="006D302E" w:rsidRPr="00253545" w:rsidRDefault="006D302E" w:rsidP="00680AAC">
                  <w:pPr>
                    <w:pStyle w:val="berschrift3"/>
                  </w:pPr>
                  <w:r>
                    <w:t>(3</w:t>
                  </w:r>
                  <w:r w:rsidRPr="00253545">
                    <w:t>)</w:t>
                  </w:r>
                </w:p>
              </w:tc>
              <w:tc>
                <w:tcPr>
                  <w:tcW w:w="1288" w:type="dxa"/>
                </w:tcPr>
                <w:p w14:paraId="0E23FAD2" w14:textId="77777777" w:rsidR="006D302E" w:rsidRPr="00253545" w:rsidRDefault="006D302E" w:rsidP="004A0BA2">
                  <w:pPr>
                    <w:spacing w:line="360" w:lineRule="auto"/>
                  </w:pPr>
                  <w:r>
                    <w:t>5 min 38 s</w:t>
                  </w:r>
                </w:p>
              </w:tc>
              <w:tc>
                <w:tcPr>
                  <w:tcW w:w="283" w:type="dxa"/>
                </w:tcPr>
                <w:p w14:paraId="1559FE5E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388018D7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s</w:t>
                  </w:r>
                </w:p>
              </w:tc>
              <w:tc>
                <w:tcPr>
                  <w:tcW w:w="283" w:type="dxa"/>
                </w:tcPr>
                <w:p w14:paraId="2545CEE4" w14:textId="77777777" w:rsidR="006D302E" w:rsidRPr="00253545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021ED20E" w14:textId="77777777" w:rsidR="006D302E" w:rsidRPr="00253545" w:rsidRDefault="006D302E" w:rsidP="00680AAC">
                  <w:pPr>
                    <w:pStyle w:val="berschrift3"/>
                  </w:pPr>
                  <w:r>
                    <w:t>(12)</w:t>
                  </w:r>
                </w:p>
              </w:tc>
              <w:tc>
                <w:tcPr>
                  <w:tcW w:w="1134" w:type="dxa"/>
                </w:tcPr>
                <w:p w14:paraId="736D12AA" w14:textId="77777777" w:rsidR="006D302E" w:rsidRPr="00253545" w:rsidRDefault="006D302E" w:rsidP="004A0BA2">
                  <w:pPr>
                    <w:spacing w:line="360" w:lineRule="auto"/>
                  </w:pPr>
                  <w:r>
                    <w:t>2930 s</w:t>
                  </w:r>
                </w:p>
              </w:tc>
              <w:tc>
                <w:tcPr>
                  <w:tcW w:w="283" w:type="dxa"/>
                </w:tcPr>
                <w:p w14:paraId="3A71EAB6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3F4628B3" w14:textId="0A482044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s</w:t>
                  </w:r>
                </w:p>
              </w:tc>
            </w:tr>
            <w:tr w:rsidR="006D302E" w:rsidRPr="00253545" w14:paraId="51C8013E" w14:textId="77777777" w:rsidTr="004A0BA2">
              <w:trPr>
                <w:trHeight w:val="296"/>
              </w:trPr>
              <w:tc>
                <w:tcPr>
                  <w:tcW w:w="591" w:type="dxa"/>
                </w:tcPr>
                <w:p w14:paraId="2E835166" w14:textId="77777777" w:rsidR="006D302E" w:rsidRPr="00253545" w:rsidRDefault="006D302E" w:rsidP="00680AAC">
                  <w:pPr>
                    <w:pStyle w:val="berschrift3"/>
                  </w:pPr>
                  <w:r>
                    <w:t>(4</w:t>
                  </w:r>
                  <w:r w:rsidRPr="00253545">
                    <w:t>)</w:t>
                  </w:r>
                </w:p>
              </w:tc>
              <w:tc>
                <w:tcPr>
                  <w:tcW w:w="1288" w:type="dxa"/>
                </w:tcPr>
                <w:p w14:paraId="7ED67FA2" w14:textId="77777777" w:rsidR="006D302E" w:rsidRPr="00253545" w:rsidRDefault="006D302E" w:rsidP="004A0BA2">
                  <w:pPr>
                    <w:spacing w:line="360" w:lineRule="auto"/>
                  </w:pPr>
                  <w:r>
                    <w:t>5 min 38 s</w:t>
                  </w:r>
                </w:p>
              </w:tc>
              <w:tc>
                <w:tcPr>
                  <w:tcW w:w="283" w:type="dxa"/>
                </w:tcPr>
                <w:p w14:paraId="05EB5D6F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316C12AA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</w:p>
              </w:tc>
              <w:tc>
                <w:tcPr>
                  <w:tcW w:w="283" w:type="dxa"/>
                </w:tcPr>
                <w:p w14:paraId="1A14C519" w14:textId="77777777" w:rsidR="006D302E" w:rsidRPr="00253545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29DA128C" w14:textId="77777777" w:rsidR="006D302E" w:rsidRPr="00253545" w:rsidRDefault="006D302E" w:rsidP="00680AAC">
                  <w:pPr>
                    <w:pStyle w:val="berschrift3"/>
                  </w:pPr>
                  <w:r>
                    <w:t>(13)</w:t>
                  </w:r>
                </w:p>
              </w:tc>
              <w:tc>
                <w:tcPr>
                  <w:tcW w:w="1134" w:type="dxa"/>
                </w:tcPr>
                <w:p w14:paraId="2E063CC2" w14:textId="77777777" w:rsidR="006D302E" w:rsidRPr="00253545" w:rsidRDefault="006D302E" w:rsidP="004A0BA2">
                  <w:pPr>
                    <w:spacing w:line="360" w:lineRule="auto"/>
                  </w:pPr>
                  <w:r>
                    <w:t>3,5 min</w:t>
                  </w:r>
                </w:p>
              </w:tc>
              <w:tc>
                <w:tcPr>
                  <w:tcW w:w="283" w:type="dxa"/>
                </w:tcPr>
                <w:p w14:paraId="4055A549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30B2ADF3" w14:textId="0DA5660C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s</w:t>
                  </w:r>
                </w:p>
              </w:tc>
            </w:tr>
            <w:tr w:rsidR="006D302E" w:rsidRPr="00253545" w14:paraId="2FF4377D" w14:textId="77777777" w:rsidTr="004A0BA2">
              <w:trPr>
                <w:trHeight w:val="296"/>
              </w:trPr>
              <w:tc>
                <w:tcPr>
                  <w:tcW w:w="591" w:type="dxa"/>
                </w:tcPr>
                <w:p w14:paraId="00E489AF" w14:textId="77777777" w:rsidR="006D302E" w:rsidRPr="00253545" w:rsidRDefault="006D302E" w:rsidP="00680AAC">
                  <w:pPr>
                    <w:pStyle w:val="berschrift3"/>
                  </w:pPr>
                  <w:r>
                    <w:t>(5</w:t>
                  </w:r>
                  <w:r w:rsidRPr="00253545">
                    <w:t>)</w:t>
                  </w:r>
                </w:p>
              </w:tc>
              <w:tc>
                <w:tcPr>
                  <w:tcW w:w="1288" w:type="dxa"/>
                </w:tcPr>
                <w:p w14:paraId="5A82B01A" w14:textId="77777777" w:rsidR="006D302E" w:rsidRPr="00253545" w:rsidRDefault="006D302E" w:rsidP="004A0BA2">
                  <w:pPr>
                    <w:spacing w:line="360" w:lineRule="auto"/>
                  </w:pPr>
                  <w:r>
                    <w:t>1 h 30 min</w:t>
                  </w:r>
                </w:p>
              </w:tc>
              <w:tc>
                <w:tcPr>
                  <w:tcW w:w="283" w:type="dxa"/>
                </w:tcPr>
                <w:p w14:paraId="62AAB1C2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49723C63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</w:p>
              </w:tc>
              <w:tc>
                <w:tcPr>
                  <w:tcW w:w="283" w:type="dxa"/>
                </w:tcPr>
                <w:p w14:paraId="3E8384CC" w14:textId="77777777" w:rsidR="006D302E" w:rsidRPr="00253545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568A4FFD" w14:textId="77777777" w:rsidR="006D302E" w:rsidRPr="00253545" w:rsidRDefault="006D302E" w:rsidP="00680AAC">
                  <w:pPr>
                    <w:pStyle w:val="berschrift3"/>
                  </w:pPr>
                  <w:r>
                    <w:t>(14)</w:t>
                  </w:r>
                </w:p>
              </w:tc>
              <w:tc>
                <w:tcPr>
                  <w:tcW w:w="1134" w:type="dxa"/>
                </w:tcPr>
                <w:p w14:paraId="132B7A80" w14:textId="77777777" w:rsidR="006D302E" w:rsidRPr="00253545" w:rsidRDefault="006D302E" w:rsidP="004A0BA2">
                  <w:pPr>
                    <w:spacing w:line="360" w:lineRule="auto"/>
                  </w:pPr>
                  <w:r>
                    <w:t>4,8 min</w:t>
                  </w:r>
                </w:p>
              </w:tc>
              <w:tc>
                <w:tcPr>
                  <w:tcW w:w="283" w:type="dxa"/>
                </w:tcPr>
                <w:p w14:paraId="06072EF6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5CA13828" w14:textId="0253C97B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s</w:t>
                  </w:r>
                </w:p>
              </w:tc>
            </w:tr>
            <w:tr w:rsidR="006D302E" w:rsidRPr="00253545" w14:paraId="7F2B5675" w14:textId="77777777" w:rsidTr="004A0BA2">
              <w:trPr>
                <w:trHeight w:val="296"/>
              </w:trPr>
              <w:tc>
                <w:tcPr>
                  <w:tcW w:w="591" w:type="dxa"/>
                </w:tcPr>
                <w:p w14:paraId="470191E6" w14:textId="77777777" w:rsidR="006D302E" w:rsidRPr="00253545" w:rsidRDefault="006D302E" w:rsidP="00680AAC">
                  <w:pPr>
                    <w:pStyle w:val="berschrift3"/>
                  </w:pPr>
                  <w:r>
                    <w:t>(6</w:t>
                  </w:r>
                  <w:r w:rsidRPr="00253545">
                    <w:t>)</w:t>
                  </w:r>
                </w:p>
              </w:tc>
              <w:tc>
                <w:tcPr>
                  <w:tcW w:w="1288" w:type="dxa"/>
                </w:tcPr>
                <w:p w14:paraId="2246F614" w14:textId="77777777" w:rsidR="006D302E" w:rsidRPr="00253545" w:rsidRDefault="006D302E" w:rsidP="004A0BA2">
                  <w:pPr>
                    <w:spacing w:line="360" w:lineRule="auto"/>
                  </w:pPr>
                  <w:r>
                    <w:t>1 h 30 min</w:t>
                  </w:r>
                </w:p>
              </w:tc>
              <w:tc>
                <w:tcPr>
                  <w:tcW w:w="283" w:type="dxa"/>
                </w:tcPr>
                <w:p w14:paraId="175B28B9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1F35F150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h</w:t>
                  </w:r>
                </w:p>
              </w:tc>
              <w:tc>
                <w:tcPr>
                  <w:tcW w:w="283" w:type="dxa"/>
                </w:tcPr>
                <w:p w14:paraId="73775510" w14:textId="77777777" w:rsidR="006D302E" w:rsidRPr="00253545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44074032" w14:textId="77777777" w:rsidR="006D302E" w:rsidRPr="00253545" w:rsidRDefault="006D302E" w:rsidP="00680AAC">
                  <w:pPr>
                    <w:pStyle w:val="berschrift3"/>
                  </w:pPr>
                  <w:r>
                    <w:t>(15)</w:t>
                  </w:r>
                </w:p>
              </w:tc>
              <w:tc>
                <w:tcPr>
                  <w:tcW w:w="1134" w:type="dxa"/>
                </w:tcPr>
                <w:p w14:paraId="6536A1E4" w14:textId="77777777" w:rsidR="006D302E" w:rsidRPr="00253545" w:rsidRDefault="006D302E" w:rsidP="004A0BA2">
                  <w:pPr>
                    <w:spacing w:line="360" w:lineRule="auto"/>
                  </w:pPr>
                  <w:r>
                    <w:t>129 min</w:t>
                  </w:r>
                </w:p>
              </w:tc>
              <w:tc>
                <w:tcPr>
                  <w:tcW w:w="283" w:type="dxa"/>
                </w:tcPr>
                <w:p w14:paraId="7BED9EF6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65F83C39" w14:textId="7395B175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 xml:space="preserve">h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</w:p>
              </w:tc>
            </w:tr>
            <w:tr w:rsidR="006D302E" w:rsidRPr="00253545" w14:paraId="6082D5E0" w14:textId="77777777" w:rsidTr="004A0BA2">
              <w:trPr>
                <w:trHeight w:val="316"/>
              </w:trPr>
              <w:tc>
                <w:tcPr>
                  <w:tcW w:w="591" w:type="dxa"/>
                </w:tcPr>
                <w:p w14:paraId="3CA0BB18" w14:textId="77777777" w:rsidR="006D302E" w:rsidRPr="00253545" w:rsidRDefault="006D302E" w:rsidP="00680AAC">
                  <w:pPr>
                    <w:pStyle w:val="berschrift3"/>
                  </w:pPr>
                  <w:r>
                    <w:t>(7</w:t>
                  </w:r>
                  <w:r w:rsidRPr="00253545">
                    <w:t>)</w:t>
                  </w:r>
                </w:p>
              </w:tc>
              <w:tc>
                <w:tcPr>
                  <w:tcW w:w="1288" w:type="dxa"/>
                </w:tcPr>
                <w:p w14:paraId="7D365378" w14:textId="77777777" w:rsidR="006D302E" w:rsidRPr="00253545" w:rsidRDefault="006D302E" w:rsidP="004A0BA2">
                  <w:pPr>
                    <w:spacing w:line="360" w:lineRule="auto"/>
                  </w:pPr>
                  <w:r>
                    <w:t>4 h 22 min</w:t>
                  </w:r>
                </w:p>
              </w:tc>
              <w:tc>
                <w:tcPr>
                  <w:tcW w:w="283" w:type="dxa"/>
                </w:tcPr>
                <w:p w14:paraId="282D14F0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6488F5DB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</w:p>
              </w:tc>
              <w:tc>
                <w:tcPr>
                  <w:tcW w:w="283" w:type="dxa"/>
                </w:tcPr>
                <w:p w14:paraId="754CB503" w14:textId="77777777" w:rsidR="006D302E" w:rsidRPr="00253545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1AC927DB" w14:textId="77777777" w:rsidR="006D302E" w:rsidRPr="00253545" w:rsidRDefault="006D302E" w:rsidP="00680AAC">
                  <w:pPr>
                    <w:pStyle w:val="berschrift3"/>
                  </w:pPr>
                  <w:r>
                    <w:t>(16)</w:t>
                  </w:r>
                </w:p>
              </w:tc>
              <w:tc>
                <w:tcPr>
                  <w:tcW w:w="1134" w:type="dxa"/>
                </w:tcPr>
                <w:p w14:paraId="320AC876" w14:textId="77777777" w:rsidR="006D302E" w:rsidRPr="00253545" w:rsidRDefault="006D302E" w:rsidP="004A0BA2">
                  <w:pPr>
                    <w:spacing w:line="360" w:lineRule="auto"/>
                  </w:pPr>
                  <w:r>
                    <w:t>10,75 h</w:t>
                  </w:r>
                </w:p>
              </w:tc>
              <w:tc>
                <w:tcPr>
                  <w:tcW w:w="283" w:type="dxa"/>
                </w:tcPr>
                <w:p w14:paraId="62B930C8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7591414B" w14:textId="71CAC2B5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 xml:space="preserve">h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</w:p>
              </w:tc>
            </w:tr>
            <w:tr w:rsidR="006D302E" w:rsidRPr="00253545" w14:paraId="016D7096" w14:textId="77777777" w:rsidTr="004A0BA2">
              <w:trPr>
                <w:trHeight w:val="296"/>
              </w:trPr>
              <w:tc>
                <w:tcPr>
                  <w:tcW w:w="591" w:type="dxa"/>
                </w:tcPr>
                <w:p w14:paraId="1653E77E" w14:textId="77777777" w:rsidR="006D302E" w:rsidRPr="00253545" w:rsidRDefault="006D302E" w:rsidP="00680AAC">
                  <w:pPr>
                    <w:pStyle w:val="berschrift3"/>
                  </w:pPr>
                  <w:r>
                    <w:t>(8</w:t>
                  </w:r>
                  <w:r w:rsidRPr="00253545">
                    <w:t>)</w:t>
                  </w:r>
                </w:p>
              </w:tc>
              <w:tc>
                <w:tcPr>
                  <w:tcW w:w="1288" w:type="dxa"/>
                </w:tcPr>
                <w:p w14:paraId="2BE47C94" w14:textId="77777777" w:rsidR="006D302E" w:rsidRPr="00253545" w:rsidRDefault="006D302E" w:rsidP="004A0BA2">
                  <w:pPr>
                    <w:spacing w:line="360" w:lineRule="auto"/>
                  </w:pPr>
                  <w:r>
                    <w:t>4 h 22 min</w:t>
                  </w:r>
                </w:p>
              </w:tc>
              <w:tc>
                <w:tcPr>
                  <w:tcW w:w="283" w:type="dxa"/>
                </w:tcPr>
                <w:p w14:paraId="778C0F41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53323A7B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h</w:t>
                  </w:r>
                </w:p>
              </w:tc>
              <w:tc>
                <w:tcPr>
                  <w:tcW w:w="283" w:type="dxa"/>
                </w:tcPr>
                <w:p w14:paraId="48FA62EA" w14:textId="77777777" w:rsidR="006D302E" w:rsidRPr="00253545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48B189DE" w14:textId="77777777" w:rsidR="006D302E" w:rsidRPr="00253545" w:rsidRDefault="006D302E" w:rsidP="00680AAC">
                  <w:pPr>
                    <w:pStyle w:val="berschrift3"/>
                  </w:pPr>
                  <w:r>
                    <w:t>(17)</w:t>
                  </w:r>
                </w:p>
              </w:tc>
              <w:tc>
                <w:tcPr>
                  <w:tcW w:w="1134" w:type="dxa"/>
                </w:tcPr>
                <w:p w14:paraId="5E02E1D6" w14:textId="77777777" w:rsidR="006D302E" w:rsidRPr="00253545" w:rsidRDefault="006D302E" w:rsidP="004A0BA2">
                  <w:pPr>
                    <w:spacing w:line="360" w:lineRule="auto"/>
                  </w:pPr>
                  <w:r>
                    <w:t>77 h</w:t>
                  </w:r>
                </w:p>
              </w:tc>
              <w:tc>
                <w:tcPr>
                  <w:tcW w:w="283" w:type="dxa"/>
                </w:tcPr>
                <w:p w14:paraId="2F9EC6EE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7942596C" w14:textId="3444C604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 w:rsidRPr="006D302E">
                    <w:rPr>
                      <w:rFonts w:eastAsiaTheme="minorHAnsi"/>
                      <w:color w:val="000000"/>
                    </w:rPr>
                    <w:t xml:space="preserve"> d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h</w:t>
                  </w:r>
                </w:p>
              </w:tc>
            </w:tr>
            <w:tr w:rsidR="006D302E" w:rsidRPr="00253545" w14:paraId="06409044" w14:textId="77777777" w:rsidTr="004A0BA2">
              <w:trPr>
                <w:trHeight w:val="296"/>
              </w:trPr>
              <w:tc>
                <w:tcPr>
                  <w:tcW w:w="591" w:type="dxa"/>
                </w:tcPr>
                <w:p w14:paraId="5E84D0C7" w14:textId="77777777" w:rsidR="006D302E" w:rsidRPr="00253545" w:rsidRDefault="006D302E" w:rsidP="00680AAC">
                  <w:pPr>
                    <w:pStyle w:val="berschrift3"/>
                  </w:pPr>
                  <w:r>
                    <w:t>(9</w:t>
                  </w:r>
                  <w:r w:rsidRPr="00253545">
                    <w:t>)</w:t>
                  </w:r>
                </w:p>
              </w:tc>
              <w:tc>
                <w:tcPr>
                  <w:tcW w:w="1288" w:type="dxa"/>
                </w:tcPr>
                <w:p w14:paraId="284A5B88" w14:textId="77777777" w:rsidR="006D302E" w:rsidRPr="00253545" w:rsidRDefault="006D302E" w:rsidP="004A0BA2">
                  <w:pPr>
                    <w:spacing w:line="360" w:lineRule="auto"/>
                  </w:pPr>
                  <w:r>
                    <w:t>8 d 5 h</w:t>
                  </w:r>
                </w:p>
              </w:tc>
              <w:tc>
                <w:tcPr>
                  <w:tcW w:w="283" w:type="dxa"/>
                </w:tcPr>
                <w:p w14:paraId="47A62B4D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4CD7F9F8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d</w:t>
                  </w:r>
                </w:p>
              </w:tc>
              <w:tc>
                <w:tcPr>
                  <w:tcW w:w="283" w:type="dxa"/>
                </w:tcPr>
                <w:p w14:paraId="149D867F" w14:textId="77777777" w:rsidR="006D302E" w:rsidRPr="00253545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7A3D8316" w14:textId="77777777" w:rsidR="006D302E" w:rsidRPr="00253545" w:rsidRDefault="006D302E" w:rsidP="00680AAC">
                  <w:pPr>
                    <w:pStyle w:val="berschrift3"/>
                  </w:pPr>
                  <w:r>
                    <w:t>(18)</w:t>
                  </w:r>
                </w:p>
              </w:tc>
              <w:tc>
                <w:tcPr>
                  <w:tcW w:w="1134" w:type="dxa"/>
                </w:tcPr>
                <w:p w14:paraId="24DAD1BD" w14:textId="77777777" w:rsidR="006D302E" w:rsidRPr="00253545" w:rsidRDefault="006D302E" w:rsidP="004A0BA2">
                  <w:pPr>
                    <w:spacing w:line="360" w:lineRule="auto"/>
                  </w:pPr>
                  <w:r>
                    <w:t>4,5 d</w:t>
                  </w:r>
                </w:p>
              </w:tc>
              <w:tc>
                <w:tcPr>
                  <w:tcW w:w="283" w:type="dxa"/>
                </w:tcPr>
                <w:p w14:paraId="79AD051E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7DAA3858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 w:rsidRPr="006D302E">
                    <w:rPr>
                      <w:rFonts w:eastAsiaTheme="minorHAnsi"/>
                      <w:color w:val="000000"/>
                    </w:rPr>
                    <w:t xml:space="preserve"> d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h</w:t>
                  </w:r>
                </w:p>
              </w:tc>
            </w:tr>
          </w:tbl>
          <w:p w14:paraId="75EB43C3" w14:textId="77777777" w:rsidR="006D302E" w:rsidRPr="00253545" w:rsidRDefault="006D302E" w:rsidP="00DD1DDF"/>
        </w:tc>
      </w:tr>
    </w:tbl>
    <w:p w14:paraId="6E321A7B" w14:textId="77777777" w:rsidR="00174C34" w:rsidRDefault="00174C34"/>
    <w:tbl>
      <w:tblPr>
        <w:tblW w:w="9319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8"/>
        <w:gridCol w:w="8505"/>
        <w:gridCol w:w="36"/>
      </w:tblGrid>
      <w:tr w:rsidR="00A5621C" w:rsidRPr="00456FC7" w14:paraId="23FBA172" w14:textId="77777777" w:rsidTr="00464774">
        <w:trPr>
          <w:gridAfter w:val="1"/>
          <w:wAfter w:w="36" w:type="dxa"/>
        </w:trPr>
        <w:tc>
          <w:tcPr>
            <w:tcW w:w="778" w:type="dxa"/>
          </w:tcPr>
          <w:p w14:paraId="19F43BCC" w14:textId="731CFBEC" w:rsidR="00A5621C" w:rsidRPr="00253545" w:rsidRDefault="0057594A" w:rsidP="00680AAC">
            <w:pPr>
              <w:pStyle w:val="berschrift3"/>
            </w:pPr>
            <w:r>
              <w:t>6</w:t>
            </w:r>
          </w:p>
        </w:tc>
        <w:tc>
          <w:tcPr>
            <w:tcW w:w="8505" w:type="dxa"/>
          </w:tcPr>
          <w:p w14:paraId="49A6B569" w14:textId="423F6ACC" w:rsidR="00A5621C" w:rsidRDefault="004A0BA2" w:rsidP="00680AAC">
            <w:pPr>
              <w:pStyle w:val="berschrift3"/>
            </w:pPr>
            <w:r>
              <w:t xml:space="preserve">Rechenwege erklären, wenn Minuten und Stunden gemischt sind </w:t>
            </w:r>
          </w:p>
          <w:p w14:paraId="1B8A4EBE" w14:textId="77777777" w:rsidR="00A5621C" w:rsidRPr="00DA286B" w:rsidRDefault="00A5621C" w:rsidP="00BB1DAA"/>
        </w:tc>
      </w:tr>
      <w:tr w:rsidR="00464774" w:rsidRPr="00456FC7" w14:paraId="6103B5DD" w14:textId="77777777" w:rsidTr="00464774">
        <w:tc>
          <w:tcPr>
            <w:tcW w:w="778" w:type="dxa"/>
          </w:tcPr>
          <w:p w14:paraId="076D64C4" w14:textId="77777777" w:rsidR="00464774" w:rsidRPr="00253545" w:rsidRDefault="00464774" w:rsidP="00BB1DAA"/>
        </w:tc>
        <w:tc>
          <w:tcPr>
            <w:tcW w:w="8541" w:type="dxa"/>
            <w:gridSpan w:val="2"/>
          </w:tcPr>
          <w:p w14:paraId="0B4C90B0" w14:textId="3C2B4625" w:rsidR="00464774" w:rsidRDefault="00464774" w:rsidP="00BB1DAA">
            <w:r w:rsidRPr="00253545">
              <w:t>Beschreiben Sie, w</w:t>
            </w:r>
            <w:r w:rsidR="004A0BA2">
              <w:t xml:space="preserve">ie </w:t>
            </w:r>
            <w:r w:rsidRPr="00253545">
              <w:t xml:space="preserve">Büsra, Ioannis und Pauline </w:t>
            </w:r>
            <w:r w:rsidR="004A0BA2">
              <w:t>umrechnen, wenn die Einheiten gemischt auftauchen. Sind alle drei Wege richtig? Warum bzw. warum nicht?</w:t>
            </w:r>
          </w:p>
          <w:p w14:paraId="6B776AC1" w14:textId="77777777" w:rsidR="00464774" w:rsidRDefault="00464774" w:rsidP="00BB1DAA">
            <w:pPr>
              <w:rPr>
                <w:i/>
                <w:iCs/>
              </w:rPr>
            </w:pPr>
            <w:r w:rsidRPr="00253545">
              <w:rPr>
                <w:i/>
                <w:iCs/>
              </w:rPr>
              <w:t>Sie können hierzu das Textgerüst zur Hilfe nehmen.</w:t>
            </w:r>
          </w:p>
          <w:p w14:paraId="73A6CC97" w14:textId="56A0A219" w:rsidR="00737E2C" w:rsidRPr="00DA286B" w:rsidRDefault="00737E2C" w:rsidP="00BB1DAA">
            <w:pPr>
              <w:rPr>
                <w:rFonts w:ascii="Comic Sans MS" w:hAnsi="Comic Sans MS"/>
                <w:color w:val="0070C0"/>
                <w:sz w:val="20"/>
              </w:rPr>
            </w:pPr>
          </w:p>
        </w:tc>
      </w:tr>
      <w:tr w:rsidR="00464774" w:rsidRPr="00456FC7" w14:paraId="41DBDAA0" w14:textId="77777777" w:rsidTr="00464774">
        <w:tc>
          <w:tcPr>
            <w:tcW w:w="778" w:type="dxa"/>
          </w:tcPr>
          <w:p w14:paraId="42241702" w14:textId="30E862D4" w:rsidR="00464774" w:rsidRPr="00253545" w:rsidRDefault="00464774" w:rsidP="00BB1DAA"/>
        </w:tc>
        <w:tc>
          <w:tcPr>
            <w:tcW w:w="8541" w:type="dxa"/>
            <w:gridSpan w:val="2"/>
          </w:tcPr>
          <w:p w14:paraId="1E79CDE0" w14:textId="5D42CFEF" w:rsidR="00464774" w:rsidRPr="00253545" w:rsidRDefault="00C261C2" w:rsidP="00BB1DA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79808" behindDoc="0" locked="0" layoutInCell="1" allowOverlap="1" wp14:anchorId="69886975" wp14:editId="098B6F74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5386705" cy="1123950"/>
                      <wp:effectExtent l="0" t="0" r="0" b="6350"/>
                      <wp:wrapSquare wrapText="bothSides"/>
                      <wp:docPr id="642" name="Gruppieren 6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86705" cy="1123950"/>
                                <a:chOff x="0" y="0"/>
                                <a:chExt cx="5386705" cy="1123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282" name="Grafik 1528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4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25400"/>
                                  <a:ext cx="1792605" cy="10953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39" name="Grafik 22133" descr="Ein Bild, das Whiteboard, Text, Bildschirm, grün enthält.&#10;&#10;Automatisch generierte Beschreibu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1797050" y="0"/>
                                  <a:ext cx="3589655" cy="11239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D1D48C" id="Gruppieren 642" o:spid="_x0000_s1026" style="position:absolute;margin-left:0;margin-top:0;width:424.15pt;height:88.5pt;z-index:252279808" coordsize="53867,11239" o:gfxdata="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CgAAAAAAAAAhALY13HOgFA8AoBQPABQAAABkcnMvbWVkaWEvaW1hZ2Uy&#13;&#10;LnRpZk1NACoADxGO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6erf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nKOyL0SI0tXT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6erf0tPJ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e3l9dbl9dbl9dbl9dbl9dbl9db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6erfT1+VSVmR6erf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ebl9dbl9dbl9dbl9dbl9dbl9dbl9dbl9c/l9bjl9bjl9bjl&#13;&#10;9bjl9bjl9bDl9Znl9Znl3InO9Znl9Znl9Znl9Znl9Znl9Znl9Znl9Znl9Znl9Znl9ZHl9Xrl9Xrl&#13;&#10;9Xrl9Xrl9Xrl9Xrl9Xrl9Xrl9Xrl9Xrl9Xrl9Xrl9Xrl9Znl9cfl9e3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ebl9dbl9dbl9bjl9bjl9ajl9Znl9Znl9Ynl&#13;&#10;9Xrl9Xrl9Xrl9Xrl9Xrl9Xrl9Xrl9Xrl9Xrl9Xrl9Xrl9Xrl9Xrl9Xrl9Xrl9Xrl9Xrl9Xrl9Xrl&#13;&#10;9Xrl3G7O9Xrl9Xrl9Xrl9Xrl9Xrl9Xrl9Xrl9Xrl9Xrl9Xrl9Xrl9Xrl9Xrl9Xrl9Xrl9Xrl9Xrl&#13;&#10;9Xrl9Xrl9Xrl9Xrl9Xrl9Xrl9Xrl9Xrl9Xrl9YLl9b/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3vXQ1vXJ1vXJ1vXJ1vXJ1vXJv/W0uPWtuPWtuPWtuPWtuPWtuPWt&#13;&#10;uPWtuPWtuPWtuPWtuPWtuPWtuPWtuPWtwNy11vXJ1vXJ5vXX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wNy11vXJ1vXJz/XCuPWtuPWtuPWtmfWRmfWRkfWKevV2&#13;&#10;evV2evV2evV2evV2evV2evV2evV2evV2evV2evV2evV2evV2evV2evV2evV2evV2evV2evV2evV2&#13;&#10;evV2evV2evV2evV2btxqevV2evV2evV2gvV9qPWf1vXJ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vcDA3NzO3NzOxsa53NzO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HjaCHjaCVmWW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3NzO&#13;&#10;3NzO3NzO1dzIwNy1wNy1wNy1pdycpdycpdycl9yPidyDidyDidyDidyDgtx8btxqbtxqbtxqbtxq&#13;&#10;btxqbtxqbtxqbtxqY8Zfbtxqbtxqbtxqbtxqbtxqbtxqbtxqbtxqbtxqbtxqbtxqbtxqbtxqbtxq&#13;&#10;btxqbtxqbtxqbtxqbtxqbtxqbtxqbtxqbtxqbtxqbtxqbtxqbtxqbtxqbtxqbtxqbtxqbtxqbtxq&#13;&#10;Y8ZfbtxqbtxqbtxqbtxqbtxqbtxqidyDx9y7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xsa53NzO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ur/HHjaCh5Gv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g9PXQ9PXQ9PXQ9PXQ&#13;&#10;9PXQ9PXQ9PXQ9PXQ9PXQ9PXQ9PXQ9PXQ9PXQ9PXQ9PXQ9PXQ9PXQ9PXQ9PXQ9PXQ29yo8/W78/W7&#13;&#10;8/W78/W78/W78/W78/Wx8vWR8vWR8vWR8vWR8vWR8vWR8vWR8vWR8vWR8vWR8vWR8vWW8/W7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b8/W78/Wm8vWR8vWR8vWR8vWR8vWR8vWW8/Wr9PXG9fXg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e3l&#13;&#10;9dbl9dbl9dbl9dbl9bjl9bjl9bjl9bDl9Znl9Znl9ZHl9Xrl9Xrl9Xrl9Xrl9Xrl9Xrl9Xrl9Xrl&#13;&#10;3G7O9Xrl9Xrl9Xrl9Xrl9Xrl9Xrl9Xrl9Xrl9Xrl9Xrl9Xrl9Xrl9Xrl9Xrl9Xrl9Xrl9Xrl9Xrl&#13;&#10;9Xrl9Xrl9Xrl9Xrl9Xrl9Xrl9Xrl9Xrl9Xrl9Xrl9Xrl9Xrl9Xrl9Xrl9cf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g9PXQ9PXQ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ebl9dbl9b/l9bjl9aDl9Znl9ZHl3G7O9Xrl9Xrl9Xrl&#13;&#10;9Xrl9Xrl9Xrl9Xrl9Xrl9Xrl9Xrl9Xrl9Xrl9Xrl9Xrl9Xrl9Xrl9Xrl9Xrl9Xrl9Xrl9Xrl9Xrl&#13;&#10;9Xrl9Xrl9Xrl9Xrl9Xrl9Xrl9Xrl9Xrl9YLl9cf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d7l9dbl9dbl9dbl&#13;&#10;9cfl9bDl9Znl9YLl9Xrl9Xrl9Xrl9Xrl9Xrl9Xrl9Xrl9Xrl9Xrl9Xrl9Xrl9Xrl9Xrl9Xrl9Xrl&#13;&#10;9Xrl9Xrl9Xrl9Znl9d7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dbl9dbl9b/l9Ynl9Xrl9Xrl9Xrl9Xrl9Xrl9Xrl9Xrl9Xrl9Xrl9ZHl9cf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d7l9b/l9ajl9Znl9Znl9Znl9bjl9cfl9eb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3NzOxsa5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HjaCHjaCVmWW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ho+p&#13;&#10;HjaCHjaCho+p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ur/Hoai79fXl9fXl9fXl9fXl9fXl9fXl9fXl9fXl9fXl&#13;&#10;9fXl3NzO9fXl9fXl9fXl9fXl9fXl9fXl9fXl9fXl9fXl9fXl9fXl9fXl9fXl9fXl9fXl9fXl9fXl&#13;&#10;9fXl9fXl9fXl9fXl9fXl9fXl9fXl9fXl9fXl9fXl9fXl9fXl9fXl9fXl9fXl9fXl3NzO9fXl9fXl&#13;&#10;9fXl9fXl9fXlur/Hh5GvxsrN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6erfxsrN0tXT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xsrNP1KPHjaCHjaCeYWo9fXl9fXl9fXl9fXl9fXl9fXl9fXl9fXl9fXl3NzO9fXl9fXl&#13;&#10;9fXl9fXl9fXl9fXl9fXl9fXl9fXl9fXl9fXl9fXl9fXl9fXl9fXl9fXl9fXl9fXl9fXl9fXl9fXl&#13;&#10;9fXl9fXl9fXl9fXl9fXl9fXl9fXl9fXl9fXl9fXl9fXl9fXl3NzO9fXl9fXl9fXl0tXTT1+VHjaC&#13;&#10;HjaCHjaClJ21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xsrN3NzO9fXl9fXl9fXl9fXl9fXl9fXl9fXl9fXl9fXl9fXl9fXl9fXl9fXl9fXl&#13;&#10;9fXl9fXl9fXl9fXl6erf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6erf6erf9fXl&#13;&#10;9fXl9fXl9fXl9fXl3NzO9fXl9fXl9fXl9fXl9fXl9fXl9fXl9fXl9fXl9fXl9fXl9fXl9fXl9fXl&#13;&#10;9fXl9fXl9fXl9fXl9fXl9fXl9fXl9fXl9fXl9fXl9fXl9fXl9fXl9fXl9fXl9fXl9fXlur/HXWyc&#13;&#10;bHmi0tPJ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0tXT6erf9fXl9fXl9fXl9fXl9fXl9fXl9fXl9fXl9fXl&#13;&#10;9fXl9fXl9fXl9fXl9fXl9fXl9fXl9fXl3NzO9fXl9fXl9fXl9fXl9fXl9fXl9fXl9fXl9fXl9fXl&#13;&#10;9fXl9fXl9fXl9fXl9fXl9fXl9fXl9fXl9fXl9fXl9fXl9fXllJ21lJ21ur/H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lJ21L0SIHjaCHjaCXWyc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0tXT3uDZ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rbTBHjaCHjaC&#13;&#10;HjaCHjaCh5Gv9fXl9fXl9fXl9fXl9fXl9fXl9fXl9fXl9fXl3NzO9fXl9fXl9fXl9fXl9fXl9fXl&#13;&#10;9fXl9fXl9fXl9fXl9fXl9fXl9fXl9fXl9fXl9fXl9fXl9fXl9fXl9fXl9fXl9fXl9fXl9fXl9fXl&#13;&#10;9fXl9fXl9fXl9fXl9fXl9fXl9fXl9fXl3NzO9fXl9fXl3uDZL0SIHjaCHjaCHjaCHjaCh5Gv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xsrNxsrNvcDA9fXl9fXl9fXl&#13;&#10;9fXl9fXl9fXl9fXl9fXl9fXl9fXl9fXl9fXl9fXl9fXl9fXl9fXl9fXl6erfP1KPeYWo6erf9fXl&#13;&#10;9fXl9fXl9fXl9fXl9fXl9fXl9fXl9fXl9fXl9fXl9fXl9fXl3NzO9fXl9fXl9fXl9fXl9fXlrbTB&#13;&#10;eYWolJ21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xsrNeYWobHmiur/H9fXl9fXl9fXl9fXl9fXl9fXl9fXl9fXl9fXl9fXl9fXl9fXleYWoHjaC&#13;&#10;LUKH3uDZ9fXl9fXl9fXl9fXl9fXl9fXl9fXl9fXl9fXl9fXl9fXl9fXl9fXl9fXl9fXl9fXlur/H&#13;&#10;L0SIrbTB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L0SIHjaCHjaCur/H9fXl9fXl9fXl9fXl9fXl9fXl9fXl9fXl9fXl9fXl9fXl9fXl&#13;&#10;9fXl9fXl9fXl9fXl3NzO9fXl9fXl9fXl9fXl9fXl9fXl9fXl9fXl9fXl9fXl9fXl9fXl9fXl9fXl&#13;&#10;9fXl9fXl9fXl9fXl9fXl9fXl6erfeYWoHjaCHjaCXWyc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6erfeYWoP1KPbHmi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0tXTeYWo6erf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eYWoHjaCHjaCHjaCHjaCHjaC0tXT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6erfP1KPL0SI&#13;&#10;sra8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rbTBHjaCHjaCHjaCHjaCh5Gv9fXl9fXl&#13;&#10;9fXl9fXl9fXl9fXl9fXl9fXl9fXl9fXl3NzO9fXl9fXl9fXl9fXl9fXl9fXl9fXl9fXl9fXl9fXl&#13;&#10;9fXl9fXl9fXl9fXl9fXl9fXl9fXl9fXl9fXl9fXl9fXl9fXl9fXl9fXl9fXl9fXl9fXl9fXl9fXl&#13;&#10;9fXl9fXl9fXl9fXl3NzO9fXl6erfT1+VHjaCHjaCHjaCoai7oai70tXT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rbTBP1KPHjaCHjaCHjaCHjaCL0SI0tXT9fXl9fXl9fXl9fXl9fXl&#13;&#10;9fXl9fXl9fXl9fXl9fXl9fXl9fXl9fXl9fXl9fXloai7HjaCHjaCrbTB9fXl9fXl9fXl9fXl9fXl&#13;&#10;9fXl9fXl9fXl9fXl9fXl9fXl9fXl9fXl3NzO9fXl9fXl9fXl9fXl0tXTHjaCHjaCHjaC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lJ21P1KPHjaCHjaCHjaC&#13;&#10;HjaCL0SI6erf9fXl9fXl9fXl9fXl9fXl9fXl9fXl9fXl9fXl6erfT1+VHjaCHjaClJ219fXl9fXl&#13;&#10;9fXl9fXl9fXl9fXl9fXl9fXl9fXl9fXl9fXl9fXl9fXl9fXl9fXl3uDZHjaCHjaCL0SI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rbTBHjaC&#13;&#10;HjaCHjaCbHmi9fXl9fXl9fXl9fXl9fXl9fXl9fXl9fXl9fXl9fXl9fXl9fXl9fXl9fXl9fXl9fXl&#13;&#10;3NzO9fXl9fXl9fXl9fXl9fXl9fXl9fXl9fXl9fXl9fXl9fXl9fXl9fXl9fXl9fXl9fXl9fXl9fXl&#13;&#10;9fXl6erfT1+VHjaCHjaCHjaCh5Gv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3uDZT1+VHjaCHjaCP1KP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P1KPHjaCbHmi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rbTBHjaCHjaCHjaCHjaC&#13;&#10;HjaCHjaC3uDZ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ur/HHjaCHjaCho+p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xsrNHjaCHjaCHjaCT1+V3uDZ9fXl9fXl9fXl9fXl9fXl9fXl9fXl&#13;&#10;9fXl9fXl9fXl9fXl3NzO9fXl9fXl9fXl9fXl9fXl9fXl9fXl9fXl9fXl9fXl9fXl9fXl9fXl9fXl&#13;&#10;9fXl9fXl9fXl9fXl9fXl9fXl9fXl9fXl9fXl9fXl9fXl9fXl9fXl9fXl9fXl9fXl9fXl9fXl9fXl&#13;&#10;3NzO9fXlbHmiHjaCHjaCHjaCrbTB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0tXTP1KPHjaCHjaCHjaCHjaCHjaCHjaCHjaCL0SI6erf9fXl9fXl9fXl9fXl9fXl9fXl9fXl9fXl&#13;&#10;9fXl9fXl9fXl9fXl9fXl9fXlbHmiHjaCHjaCur/H9fXl9fXl9fXl9fXl9fXl9fXl9fXl9fXl9fXl&#13;&#10;9fXl9fXl9fXl9fXl3NzO9fXl9fXl9fXl3uDZL0SIHjaCHjaCT1+V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6erfXWycHjaCHjaCbHmi9fXl&#13;&#10;9fXl9fXl9fXl9fXl9fXl9fXl9fXl9fXl9fXl9fXl9fXl9fXl9fXl9fXl9fXl3NzO9fXl9fXl9fXl&#13;&#10;9fXl9fXl9fXl9fXl9fXl9fXl9fXl9fXl9fXl9fXl9fXl9fXl9fXl9fXl9fXl9fXleYWoHjaCHjaC&#13;&#10;HjaCeYWo9fXl9fXl9fXl9fXl9fXl9fXl9fXl9fXl9fXlvcDAh5GvP1KPHjaCXWyc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0tXTL0SIHjaCHjaCHjaCh5Gv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3uDZHjaCHjaCXWyc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3uDZL0SIHjaCHjaCeYWoh5GvP1KPh5Gv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eYWoHjaCHjaCho+p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0tXTL0SIHjaCHjaCHjaC&#13;&#10;HjaCXWycXWycLUKHHjaCHjaCeYWo9fXl9fXl9fXl9fXl9fXl9fXl9fXl9fXl9fXl9fXl9fXl9fXl&#13;&#10;9fXl6erfHjaCHjaCHjaC6erf9fXl9fXl9fXl9fXl9fXl9fXl9fXl9fXl9fXl9fXl9fXl9fXl9fXl&#13;&#10;3NzO9fXl9fXl9fXlXWycHjaCHjaCL0SI3uDZ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6erfL0SIHjaCHjaCur/H9fXl9fXl9fXl9fXl9fXl&#13;&#10;9fXl9fXl9fXl9fXl9fXl9fXl9fXl9fXl9fXl9fXl9fXl3NzO9fXl9fXl9fXl9fXl9fXl9fXl9fXl&#13;&#10;9fXl9fXl9fXl9fXl9fXl9fXl9fXl9fXl9fXl9fXl9fXloai7HjaCHjaCHjaCoai79fXl9fXl9fXl&#13;&#10;9fXl9fXl9fXl9fXl9fXl9fXlh5GvHjaCHjaCHjaCHjaCHjaCur/H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6erfT1+VHjaCHjaC&#13;&#10;HjaCrbTB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lJ21&#13;&#10;HjaCHjaCbHmi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bHmiHjaCHjaCP1KP6erf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bHmiHjaCHjaCL0SIrbTB9fXl9fXl9fXlp623&#13;&#10;HjaCHjaCL0SI9fXl9fXl9fXl9fXl9fXl9fXl9fXl9fXl9fXl9fXl9fXl9fXl9fXlrbTBHjaCHjaC&#13;&#10;T1+V9fXl9fXl9fXl9fXl9fXl9fXl9fXl9fXl9fXl9fXl9fXl9fXl9fXl9fXl3NzO9fXl9fXlrbTB&#13;&#10;HjaCHjaCHjaC0tXT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lJ21HjaCHjaCP1KP9fXl9fXl9fXl9fXl9fXl9fXl9fXl9fXl9fXl9fXl&#13;&#10;9fXl9fXl9fXl9fXl9fXl9fXl9fXl3NzO9fXl9fXl9fXl9fXl9fXl9fXl9fXl9fXl9fXl9fXl9fXl&#13;&#10;9fXl9fXl9fXl9fXl9fXl9fXl6erfL0SIHjaCHjaCeYWo9fXl9fXl9fXl9fXl9fXl9fXl9fXl9fXl&#13;&#10;9fXloai7HjaCHjaCHjaCHjaCHjaCL0SIxsrN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bHmiHjaCHjaCHjaCxsrN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HjaCHjaCHjaCur/H9fXl9fXl9fXl9fXl3NzOL0SIHjaCHjaCxsrN&#13;&#10;9fXl9fXl9fXl9fXl9fXl9fXl9fXl9fXl9fXl9fXl9fXl9fXlbHmiHjaCHjaCrbTB9fXl9fXl9fXl&#13;&#10;9fXleYWoeYWoxsrN9fXl9fXl9fXl9fXl9fXl9fXl9fXl3NzO9fXl9fXlP1KPHjaCHjaClJ21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6erfL0SIHjaCHjaCrbTB9fXl9fXl9fXl9fXl9fXl9fXl9fXl9fXl9fXl9fXl9fXl9fXl9fXl9fXl&#13;&#10;9fXl9fXl9fXl3NzO9fXl9fXl9fXl9fXl9fXl9fXl9fXl9fXl9fXl9fXl9fXl9fXl9fXl9fXl9fXl&#13;&#10;9fXl9fXllJ21HjaCHjaCP1KP9fXl9fXl9fXl9fXl9fXl9fXl9fXl9fXl9fXl0tXTHjaCHjaCHjaC&#13;&#10;bHmirbTBP1KPHjaCHjaCbHmioai73uDZ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rbTBHjaCHjaCHjaCrbTB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XWycHjaCHjaCbHmi9fXl9fXl9fXl9fXl&#13;&#10;9fXl9fXl9fXlHjaCHjaCHjaC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rbTBHjaCHjaCT1+V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rbTBHjaCHjaCP1KP&#13;&#10;9fXl9fXl9fXl9fXl9fXl9fXl9fXl9fXl9fXl9fXl9fXl9fXl9fXl9fXl9fXl9fXl9fXl9fXl3NzO&#13;&#10;9fXl9fXl9fXl9fXl9fXl9fXl9fXl9fXl9fXl9fXl9fXl9fXl9fXl9fXl9fXl9fXl6erfL0SIHjaC&#13;&#10;HjaCrbTB9fXl9fXl9fXl9fXl9fXl9fXl9fXl9fXl9fXlXWycHjaCHjaCSVmR9fXlxsrNHjaCHjaC&#13;&#10;HjaCHjaCHjaCHjaCXWycrbTB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6erfL0SIHjaCHjaCh5Gv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xsrNHjaCHjaCHjaC3uDZ9fXl9fXl9fXl9fXl9fXl9fXl0tXTHjaC&#13;&#10;HjaCT1+V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XWycHjaCHjaCeYWo9fXl9fXl9fXl9fXl9fXl9fXl9fXloai7HjaCHjaCeYWo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6erfL0SIHjaCHjaCur/H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L0SIHjaCHjaC0tXT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rbTBHjaCHjaC&#13;&#10;L0SI3uDZ9fXl9fXl9fXl9fXl9fXl9fXl9fXlP1KPHjaCHjaCur/H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lJ21HjaCHjaCXWyc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xsrNHjaCHjaC&#13;&#10;P1KP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xsrNHjaCHjaCXWyc9fXl&#13;&#10;9fXl9fXl9fXl9fXl9fXl9fXl9fXl9fXl9fXl9fXlrbTBHjaCHjaCXWycxsrNxsrN6erf9fXl9fXl&#13;&#10;XWycHjaCHjaCxsrN9fXl9fXl9fXl9fXl9fXl9fXl3NzOlJ21HjaCHjaClJ21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T1+VHjaCHjaClJ219fXl9fXl9fXl&#13;&#10;9fXl9fXlxsrNlJ21UmKXHjaCHjaCHjaCHjaCXWycrbTB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L0SIHjaCHjaCrbTB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xsrNHjaCHjaCXWyc9fXl9fXl9fXl9fXl9fXl&#13;&#10;9fXl9fXl9fXl9fXl9fXl9fXl0tXTHjaCHjaCHjaCHjaCHjaCHjaCHjaCHjaCHjaCHjaCHjaCoai7&#13;&#10;9fXl9fXl9fXl9fXl9fXl9fXl3NzOXWycHjaCHjaCxsrN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0tXTHjaCHjaCL0SI6erf9fXl3uDZrbTBbHmiL0SIHjaCHjaC&#13;&#10;HjaCHjaCHjaCHjaCHjaCHjaCHjaCoai7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rbTBHjaCHjaCP1KP9fXl9fXl9fXl9fXl9fXlrbTB0tXT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0tXTHjaCHjaCXWyc9fXl9fXl9fXl9fXl9fXl9fXl9fXl9fXl9fXl&#13;&#10;9fXl9fXl9fXlT1+VHjaCHjaCHjaCHjaCHjaCHjaCHjaCHjaCHjaCHjaCP1KP6erf9fXl9fXl9fXl&#13;&#10;9fXl9fXl3NzOT1+VHjaCHjaCxsrNlJ21XWycXWycbHmi0tXT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T1+VHjaCHjaC&#13;&#10;oai79fXl9fXl9fXl9fXl6erfHjaCHjaCoai7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rbTBHjaCHjaC&#13;&#10;rbTB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6erfeYWour/H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6erfrbTBlJ21XWyclJ21xsrN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ur/HHjaCHjaCHjaCHjaCHjaC&#13;&#10;HjaCHjaCxsrN9fXl9fXl9fXl9fXl0tXTL0SIHjaCHjaCHjaCHjaCHjaCHjaCHjaCHjaCHjaCbnqf&#13;&#10;3uDZ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h5GvxsrN9fXl9fXl9fXl9fXl9fXl9fXl9fXl9fXl&#13;&#10;9fXl9fXl3uDZrbTBlJ21lJ21ur/H9fXl9fXl9fXl9fXl9fXl9fXl9fXl9fXl9fXl9fXlxsrNXWyc&#13;&#10;HjaCHjaCHjaCHjaCHjaCHjaCHjaCHjaCHjaCP1KP6erf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lJ21HjaCHjaCHjaCHjaCHjaClJ219fXl9fXl&#13;&#10;9fXl9fXl9fXl9fXl0tXTlJ21lJ21lJ21lJ21xsrNxsrNxsrN0tXT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oai70tXT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6erfxsrNur/H6erf9fXl9fXl9fXl9fXl9fXl9fXl9fXl3NzO9fXl6erfP1KPHjaC&#13;&#10;HjaCHjaCHjaCHjaCHjaCHjaCHjaCHjaCHjaCHjaCP1KPxsrN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xsrNeYWoHjaCHjaCHjaCHjaCHjaCHjaCHjaCHjaCHjaCrbTB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3uDZur/Hho+plJ21&#13;&#10;lJ21lJ21lJ21ur/HxsrN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P1KPXWycxsrN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3uDZ9fXl9fXl&#13;&#10;9fXl3NzO9fXl9fXl9fXl9fXl9fXl9fXl9fXl9fXl9fXl9fXl9fXl9fXl9fXl9fXl9fXl9fXl9fXl&#13;&#10;9fXl9fXl6erf3uDZ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ur/HL0SI&#13;&#10;HjaC0tXT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xsrNlJ21XWyclJ216erf9fXl9fXl9fXl&#13;&#10;9fXl9fXl9fXl9fXl9fXl9fXl9fXl9fXl9fXl9fXl9fXleYWoL0SI0tXT9fXl9fXl3NzO9fXl9fXl&#13;&#10;9fXl9fXl9fXl9fXl9fXl9fXl9fXl9fXl9fXl9fXl9fXl9fXl9fXl9fXl9fXl9fXlXWycHjaCL0SI&#13;&#10;0tXT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3uDZL0SIHjaCHjaCxsrN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6erfoai73uDZ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eYWoHjaCHjaCHjaCHjaCT1+V6erf9fXl9fXl9fXl9fXl9fXl9fXl&#13;&#10;9fXl9fXl9fXl9fXl9fXl9fXlxsrNHjaCHjaCXWyc9fXl9fXl3NzO9fXl9fXl9fXl9fXl9fXl9fXl&#13;&#10;9fXl9fXl9fXl9fXl9fXl9fXl9fXl9fXl9fXl9fXl9fXl9fXleYWoHjaCHjaCT1+V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bHmiHjaCHjaCP1KP6erf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L0SIHjaCL0SI0tXT9fXl9fXl9fXl9fXl9fXl9fXl9fXl9fXl&#13;&#10;9fXl9fXl9fXl9fXl3NzO9fXl9fXl9fXl9fXl9fXl9fXl9fXl9fXl9fXl9fXl9fXl9fXl9fXl9fXl&#13;&#10;9fXl9fXloai7HjaCXWyc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h5GvHjaCHjaCHjaCHjaCHjaCHjaCeYWo9fXl9fXl9fXl9fXl9fXl9fXl9fXl9fXl9fXl9fXl&#13;&#10;9fXl9fXlur/HHjaCHjaCh5Gv9fXl9fXl3NzO9fXl9fXl9fXl9fXl9fXl9fXl9fXl9fXl9fXl9fXl&#13;&#10;9fXl9fXl9fXl9fXl9fXl9fXl9fXl9fXl0tXTL0SIHjaCHjaClJ21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xsrNHjaCHjaCHjaCxsrN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HjaCHjaCHjaCoai79fXl9fXl9fXl9fXl9fXl9fXl9fXl9fXl9fXl9fXl9fXl9fXl&#13;&#10;3NzO9fXl9fXl9fXl9fXl9fXl9fXl9fXl9fXl9fXl9fXl9fXl9fXl9fXl9fXl9fXl9fXlP1KPHjaC&#13;&#10;HjaC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xsrNHjaCHjaCHjaC&#13;&#10;bHmiur/HHjaCHjaCL0SI9fXl9fXl9fXl9fXl9fXl9fXl9fXl9fXl9fXl9fXl9fXl9fXllJ21HjaC&#13;&#10;HjaClJ219fXl9fXl3NzO9fXl9fXl9fXl9fXl9fXl9fXl9fXl9fXl9fXl9fXl9fXl9fXl9fXl9fXl&#13;&#10;9fXl9fXl9fXl9fXl9fXloai7HjaCHjaCP1KP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XWyc&#13;&#10;HjaCHjaCeYWo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x8nF3uDZ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T1+V&#13;&#10;HjaCHjaCxsrN9fXl9fXl9fXl9fXl9fXl9fXl9fXl9fXl9fXl9fXl9fXl9fXl3NzO9fXl9fXl9fXl&#13;&#10;9fXl9fXl9fXl9fXl9fXl9fXl9fXl9fXl9fXl9fXl9fXl9fXl6erfHjaCHjaCHjaC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oai7HjaCHjaCbHmi9fXl9fXlL0SIHjaC&#13;&#10;HjaC9fXl9fXl9fXl9fXl9fXl9fXl9fXl9fXl9fXl9fXl9fXl9fXlbHmiHjaCHjaCur/H9fXl9fXl&#13;&#10;3NzO9fXl9fXl9fXl9fXl9fXl9fXl9fXl9fXl9fXl9fXl9fXl9fXl9fXl9fXl9fXl9fXl9fXl9fXl&#13;&#10;9fXl9fXlL0SIHjaCHjaC3uDZ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xsrNHjaCHjaCHjaC3uDZ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h5GvHjaCeYWo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0tXToai7oai7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L0SIHjaCHjaC3uDZ9fXl&#13;&#10;9fXl9fXl9fXl9fXl9fXl9fXl9fXl9fXl9fXl9fXl9fXl3NzO9fXl9fXl9fXl9fXl9fXl9fXl9fXl&#13;&#10;9fXl9fXl9fXl9fXl9fXl9fXl9fXl9fXlur/HHjaCHjaCHjaC9fXl9fXl9fXl9fXl9fXl9fXl9fXl&#13;&#10;9fXl9fXl9fXl9fXl9fXl9fXl9fXl3NzO9fXl9fXl9fXl9fXl9fXl9fXl9fXl9fXl9fXl9fXl9fXl&#13;&#10;9fXl9fXl9fXl9fXl9fXl9fXl9fXl9fXl9fXl9fXl9fXl9fXl6erfoai7XWych5Gv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3uDZHjaCbHmi3uDZ9fXl9fXlXWycHjaCHjaC0tXT9fXl9fXl&#13;&#10;9fXl9fXl9fXl9fXl9fXl9fXl9fXl9fXl9fXlP1KPHjaCHjaC3uDZ9fXl9fXl3NzO9fXl9fXl9fXl&#13;&#10;9fXl9fXl9fXl9fXl9fXl9fXl9fXl9fXl9fXl9fXlxsrNbHmieYWoxsrN9fXl9fXl9fXlXWycHjaC&#13;&#10;HjaCxsrN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eYWoHjaCHjaCeYWo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3uDZHjaCHjaCL0SI&#13;&#10;9fXl9fXl9fXl9fXl0tXTHjaCHjaCbHmi9fXl9fXl9fXl9fXl9fXl9fXl3NzO9fXl9fXl9fXl9fXl&#13;&#10;9fXl9fXl9fXl9fXl9fXl9fXl9fXl9fXl9fXl9fXleYWoHjaCHjaCHjaCXWyc9fXl9fXl9fXl9fXl&#13;&#10;9fXl9fXl9fXl9fXl9fXl9fXl9fXl9fXl9fXl9fXl3NzO9fXl9fXl9fXl9fXl9fXl9fXl9fXl9fXl&#13;&#10;9fXl9fXl9fXl9fXl9fXl9fXl9fXl9fXl9fXl9fXl9fXl9fXl6erfoai7bHmixsrN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3uDZeYWoT1+VHjaCHjaCHjaCHjaCHjaCHjaCHjaCO06MbHmi3uDZ9fXl9fXl&#13;&#10;9fXl9fXl9fXl9fXl9fXl9fXl9fXl9fXl9fXl9fXl9fXloai7HjaCHjaCeYWo9fXl9fXl9fXl9fXl&#13;&#10;rbTBHjaCHjaCeYWo9fXl9fXl9fXl9fXl9fXl9fXl3NzO9fXl9fXl9fXl9fXl9fXl9fXl9fXl9fXl&#13;&#10;9fXl9fXl9fXl9fXl9fXl6erfHjaCHjaCHjaCHjaClJ21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0tPJT1+VHjaCHjaCHjaC&#13;&#10;HjaCHjaCHjaCHjaCHjaCHjaCHjaCHjaCHjaCxsrN9fXl9fXl9fXl9fXl9fXl9fXl9fXl9fXl9fXl&#13;&#10;9fXl9fXl9fXl9fXlur/HHjaCHjaCHjaCeYWo9fXl3NzO9fXlxsrNHjaCHjaCoai7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bHmiHjaCHjaCHjaCHjaCHjaCHjaCHjaCHjaCHjaCHjaCHjaCeYWo9fXl9fXl9fXl9fXl9fXl9fXl&#13;&#10;9fXl9fXl9fXl9fXl9fXl9fXl9fXlbHmiHjaCHjaCrbTB9fXl9fXl9fXl9fXleYWoHjaCHjaCoai7&#13;&#10;9fXl9fXl9fXl9fXl9fXl9fXl3NzO9fXl9fXl9fXl9fXl9fXl9fXl9fXl9fXl9fXl9fXl9fXl9fXl&#13;&#10;9fXllJ21HjaCHjaCHjaCHjaCrbTB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bHmiHjaCHjaCHjaC&#13;&#10;L0SIXWycXWycXWycT1+VHjaCHjaCHjaCeYWo9fXl9fXl9fXl9fXl9fXl9fXl9fXl9fXl9fXl9fXl&#13;&#10;9fXl9fXl9fXlL0SIHjaCHjaC3uDZ9fXl9fXl9fXl6erfKkCGHjaCHjaCgIus6erf9fXl9fXl9fXl&#13;&#10;9fXl9fXl3NzO9fXl9fXl9fXl9fXl9fXl9fXl9fXl9fXl9fXl9fXl9fXl9fXl6erfL0SIHjaCHjaC&#13;&#10;HjaCHjaCxsrN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0tXT0tXT9fXl9fXl9fXl9fXl9fXl&#13;&#10;9fXl9fXlx8nF3uDZ9fXl9fXl9fXl9fXl9fXl9fXl9fXl9fXl9fXl9fXl9fXl9fXl9fXl9fXlHjaC&#13;&#10;HjaCP1KP9fXl6erfrbTBbHmiHjaCHjaCHjaCHjaCHjaCbHmi9fXl9fXl9fXl9fXl9fXl3NzO9fXl&#13;&#10;9fXl9fXl9fXl9fXl9fXl9fXl9fXl9fXl9fXl9fXl9fXllJ21HjaCHjaCHjaCHjaCHjaC6erf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HjaCHjaCHjaCP1KPHjaC&#13;&#10;HjaCHjaCHjaCHjaCHjaCHjaCHjaCeYWo9fXl9fXl9fXl9fXl9fXl3NzO9fXl9fXl9fXl9fXl9fXl&#13;&#10;9fXl9fXl9fXl9fXl9fXl9fXl0tXTHjaCHjaCHjaCHjaCHjaCHjaC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XWycHjaC&#13;&#10;HjaCHjaCHjaCP1KP0tXT9fXl9fXlh5GvHjaCHjaCHjaCHjaCHjaCHjaC3uDZ9fXl9fXl9fXl9fXl&#13;&#10;9fXl9fXl9fXl9fXl9fXl9fXl9fXl9fXlho+p3uDZ9fXl9fXl9fXl9fXl9fXl9fXl9fXl9fXl9fXl&#13;&#10;9fXl9fXl9fXl9fXl9fXl9fXl9fXl9fXl9fXl9fXl9fXl9fXl9fXl9fXl9fXl9fXl9fXleYWoHjaC&#13;&#10;HjaCHjaCeYWo0tXT3NzO9fXl3uDZbHmiHjaCHjaCHjaCL0SI3uDZ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0tXTHjaCHjaCHjaCL0SIP1KPHjaCHjaCHjaCHjaCeYWo9fXl9fXl9fXl0tXTL0SIHjaCHjaCHjaC&#13;&#10;HjaCHjaCHjaCHjaCHjaCHjaCHjaCHjaCHjaCHjaCHjaCL0SI0tPJ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6erfbHmiHjaCbHmiur/H9fXl&#13;&#10;9fXl9fXl9fXl9fXl0tXToai7T1+VT1+VeYWour/H9fXl9fXl9fXl9fXl9fXl9fXl9fXl9fXl9fXl&#13;&#10;9fXl9fXl9fXl9fXl3NzO9fXl9fXl9fXl9fXl9fXl9fXl9fXl9fXl9fXl9fXl9fXl9fXl9fXl9fXl&#13;&#10;9fXl9fXl9fXl9fXl9fXl9fXl9fXl9fXl9fXl9fXl9fXl9fXl9fXlur/HHjaCHjaCHjaCHjaCHjaC&#13;&#10;O06Mh5GvrbTBxsrNeYWoHjaCHjaCHjaClJ21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bHmiHjaCHjaC&#13;&#10;HjaCHjaCHjaCHjaCHjaCT1+V6erf9fXl9fXl9fXl0tXTL0SIHjaCHjaCHjaCHjaCHjaCHjaCHjaC&#13;&#10;HjaCHjaCHjaCHjaCP1KPbHmioai73uDZ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xsrNXWycHjaCHjaCHjaCHjaCHjaCHjaCHjaC&#13;&#10;HjaCHjaCHjaCHjaCh5Gv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6erfoai7XWycHjaCHjaCHjaCXWyc&#13;&#10;rbTB9fXl9fXl9fXl9fXl9fXl9fXl0tXTlJ21lJ21lJ21rbTBxsrNxsrNxsrNxsrN0tXT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0tXTeYWoL0SIHjaCHjaCHjaCHjaCHjaCHjaCHjaCP1KP&#13;&#10;6erf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sra8lJ21eYWoXWycXWych5GvrbTB6erf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HjaC9fXl9fXl9fXl9fXl9fXl9fXl9fXl9fXl9fXl9fXl9fXl9fXl6erf&#13;&#10;oai79fXl9fXl9fXl9fXl9fXl9fXl9fXl9fXl9fXl9fXl9fXl9fXl9fXl9fXl9fXl9fXl9fXl3NzO&#13;&#10;9fXl9fXl9fXl9fXl9fXl9fXl9fXl9fXl9fXl9fXl9fXl9fXl9fXl9fXl9fXl9fXl9fXl9fXl9fXl&#13;&#10;9fXl9fXl9fXl9fXl9fXl9fXl9fXl9fXl9fXl9fXl9fXl9fXl9fXl9fXl9fXl3NzOL0SIHjaCL0SI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0tPJT1+VrbTB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xsrNHjaCHjaCXWyc9fXl9fXl3NzO9fXl9fXl9fXl9fXl9fXl9fXl9fXl&#13;&#10;9fXl9fXl9fXl9fXl9fXl9fXl9fXl9fXl9fXl9fXl9fXl9fXl9fXl9fXl9fXl9fXl9fXl9fXl9fXl&#13;&#10;9fXl9fXl9fXl9fXl9fXl9fXl9fXl3NzO9fXl9fXl9fXl9fXl9fXl9fXl9fXl9fXl9fXl9fXl9fXl&#13;&#10;9fXl9fXl9fXl9fXl9fXl9fXl9fXl9fXl9fXl9fXl9fXl9fXl3uDZHjaCHjaCP1KP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6erfHjaC&#13;&#10;HjaCL0SI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eYWoT1+Vur/H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xsrNHjaCHjaCXWyc9fXl9fXl3NzO9fXl9fXl9fXl9fXl9fXl9fXl9fXl9fXl9fXl9fXl9fXl&#13;&#10;9fXl9fXl9fXl9fXl9fXl9fXl9fXl9fXl9fXl9fXl9fXl9fXl9fXl9fXl9fXl9fXl9fXl9fXl9fXl&#13;&#10;9fXl9fXl9fXl3NzO9fXl9fXl9fXl9fXl9fXl9fXl9fXl9fXl9fXl9fXl9fXl9fXl9fXl9fXl9fXl&#13;&#10;9fXl9fXl9fXl9fXl9fXl9fXl9fXl9fXlur/HHjaCHjaCbHmi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xsrN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xsrNHjaCHjaClJ21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rbTBHjaCHjaC0tXT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rbTBHjaCHjaCxsrN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rbTBHjaCHjaClJ219fXl9fXl3NzO9fXl9fXl9fXl9fXl&#13;&#10;9fXl9fXl9fXl9fXl9fXl9fXl9fXl9fXl9fXl9fXl9fXl9fXl9fXl9fXl9fXl9fXl9fXl9fXl9fXl&#13;&#10;9fXl9fXl9fXl9fXl9fXl9fXl9fXl9fXl9fXl9fXl3NzO9fXl9fXl9fXl9fXl9fXl9fXl9fXl9fXl&#13;&#10;9fXl9fXl9fXl9fXl9fXl9fXl9fXl9fXl9fXl9fXl9fXl9fXl9fXl9fXl9fXl9fXlh5GvxsrN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eoWk3uDZ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lJ21HjaCHjaClJ21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xsrN0tXT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6erfP1KPT1+V0tXT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T1+V&#13;&#10;HjaCh5Gv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3uDZ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6erfL0SIh5Gv6erf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HjaCHjaCT1+V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rbTBHjaCHjaCur/H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3uDZur/HlJ21lJ213uDZ9fXl9fXl9fXl9fXl9fXl9fXl&#13;&#10;9fXl9fXl9fXl9fXl9fXl9fXl9fXl9fXl9fXl3NzOL0SIHjaCHjaC9fXl9fXl9fXl9fXl9fXl9fXl&#13;&#10;9fXl9fXl9fXl9fXl9fXl9fXl9fXl9fXl9fXl9fXl9fXl9fXl9fXl0tXTL0SIHjaCxsrN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3uDZlJ21lJ21lJ21lJ21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lJ21HjaC&#13;&#10;HjaClJ21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6erfh5GvHjaCHjaCHjaCHjaCL0SI3uDZ9fXl9fXl9fXl9fXl9fXl9fXl9fXl9fXl9fXl&#13;&#10;9fXl9fXl9fXl9fXl9fXl3NzOL0SIHjaCHjaC9fXl9fXl9fXl9fXl9fXl9fXl9fXl9fXl9fXl9fXl&#13;&#10;9fXl9fXl9fXl9fXl9fXl9fXl9fXl9fXl0tXTL0SIHjaCHjaCrbTB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0tXTL0SIHjaCHjaC&#13;&#10;HjaCL0SI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bHmiHjaCHjaCur/H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6erfT1+VHjaC&#13;&#10;HjaCHjaCHjaCHjaCHjaCeYWo9fXl9fXl9fXl9fXl9fXl9fXl9fXl9fXl9fXl9fXl9fXl9fXl9fXl&#13;&#10;9fXlx8nFHjaCHjaCL0SI9fXl9fXl9fXl9fXl9fXl9fXl9fXl9fXl9fXl9fXl9fXl9fXl9fXl9fXl&#13;&#10;9fXl9fXl9fXl6erfT1+VHjaCHjaCL0SI0tXT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rbTB0tXT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6erfP1KPHjaCHjaCHjaCT1+V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L0SIHjaCHjaC3uDZ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rbTBHjaC&#13;&#10;P1KPur/H9fXl9fXl9fXl9fXl9fXl9fXl9fXl9fXl3uDZlJ21bHmih5Gv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6erfT1+VHjaCHjaCHjaCXWych5GvHjaC&#13;&#10;HjaCP1KP9fXl9fXl9fXl9fXl9fXl9fXl9fXl9fXl9fXl9fXl9fXl9fXl9fXl9fXlnKOyHjaCHjaC&#13;&#10;bHmi9fXl9fXleYWoXWyc6erf9fXl9fXl9fXl9fXl9fXl9fXl9fXl9fXl9fXl9fXl9fXl9fXlT1+V&#13;&#10;HjaCHjaCL0SI0tXT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rbTBHjaCHjaCT1+V9fXl9fXl9fXl6erf9fXl9fXl9fXl9fXl9fXl9fXl9fXl&#13;&#10;9fXl9fXl9fXl9fXl9fXl9fXl9fXl9fXl3NzO9fXl9fXl9fXl9fXl9fXl9fXl9fXl9fXl9fXl9fXl&#13;&#10;9fXl9fXlrbTBP1KPXWycoai76erf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xsrNrbTB9fXl9fXl9fXl9fXl9fXl9fXl9fXl9fXl9fXl9fXl9fXl9fXl9fXl9fXl3NzO9fXl9fXl&#13;&#10;9fXl9fXl9fXl9fXl9fXl9fXl9fXl9fXl9fXl9fXl9fXl9fXloai7HjaCHjaCHjaCxsrN9fXl9fXl&#13;&#10;9fXl9fXl9fXl9fXl9fXllJ21HjaCHjaCHjaCHjaCoai7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h5GvHjaCHjaCHjaCrbTB9fXl9fXlHjaCHjaCHjaC9fXl9fXl&#13;&#10;9fXl9fXl9fXl9fXl9fXl9fXl9fXl9fXl9fXl9fXl9fXl9fXlYnCaHjaCHjaCoai79fXl0tXTHjaC&#13;&#10;HjaClJ219fXl9fXl9fXl9fXl9fXl9fXl9fXl9fXl9fXl9fXl9fXleYWoHjaCHjaCHjaCrbTB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xsrNHjaCHjaCHjaC3NzO9fXl9fXl9fXl9fXlL0SIHjaCP1KP9fXl9fXl9fXl&#13;&#10;9fXl9fXl9fXl9fXl9fXl9fXl9fXl9fXl9fXl9fXl9fXl9fXl9fXl9fXl9fXl9fXl9fXl9fXl9fXl&#13;&#10;9fXl9fXl9fXlrbTBHjaCHjaCur/H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XWycHjaCHjaCoai79fXl9fXloai7HjaC0tXT9fXl9fXl9fXl9fXl9fXl9fXl9fXl9fXl9fXl9fXl&#13;&#10;9fXl9fXl9fXl9fXl3NzO9fXl9fXl9fXl9fXl9fXl9fXl9fXl9fXl9fXl9fXl9fXl9fXlP1KPHjaC&#13;&#10;HjaCHjaCeYWo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ur/HHjaCHjaClJ219fXl&#13;&#10;9fXl9fXl9fXl9fXl9fXl9fXl9fXl9fXl9fXl9fXl9fXl9fXl3NzO9fXl9fXl9fXl9fXl9fXl9fXl&#13;&#10;9fXl9fXl9fXl9fXl9fXl9fXl9fXlur/HHjaCHjaCHjaCT1+V9fXl9fXl9fXl9fXl9fXl9fXl9fXl&#13;&#10;XWycHjaCHjaCHjaCHjaCHjaCeYWo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bHmiHjaCHjaCbHmi3NzO9fXl9fXl9fXl0tXTHjaCHjaCP1KP9fXl9fXl9fXl9fXl9fXl9fXl9fXl&#13;&#10;9fXl9fXl9fXl9fXl9fXl9fXl9fXl9fXl9fXl9fXl9fXl9fXl9fXl9fXl9fXl9fXl9fXlrbTBHjaC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3uDZHjaCHjaCHjaC0tXT&#13;&#10;3NzO9fXl9fXl9fXloai7HjaCHjaCeYWo9fXl9fXl9fXl9fXl9fXl9fXl9fXl9fXl9fXl9fXl9fXl&#13;&#10;9fXl9fXl9fXl9fXl9fXl9fXl9fXl9fXl9fXl9fXl9fXl9fXlxsrNHjaCHjaCHjaCHjaC3uDZ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oai7HjaCHjaCXWyc0tXT3NzO9fXl9fXl9fXl&#13;&#10;bHmiHjaCHjaCrbTB9fXl9fXl9fXl9fXl9fXl9fXl9fXl9fXl9fXl9fXl9fXl9fXl9fXl9fXl9fXl&#13;&#10;9fXl9fXl9fXl9fXl9fXl9fXl9fXl3uDZL0SIHjaCHjaCHjaCT1+V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3uDZrbTBbHmioai76erf9fXl9fXl9fXl9fXl9fXl9fXl&#13;&#10;9fXl9fXl9fXl9fXl9fXl9fXloai7HjaCHjaCHjaCHjaCHjaCHjaCHjaCHjaCHjaCHjaCHjaC3uDZ&#13;&#10;9fXl9fXl9fXl9fXl9fXl9fXl9fXl9fXl9fXl9fXl9fXl9fXl9fXl9fXl9fXl9fXl9fXl9fXl9fXl&#13;&#10;9fXl9fXl9fXlXWycHjaCHjaCHjaCHjaClJ21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6erfHjaCHjaCHjaC9fXl9fXl9fXl&#13;&#10;9fXl9fXl9fXl9fXl9fXl9fXl9fXl9fXl9fXl9fXl3uDZHjaCHjaCHjaCHjaCHjaCHjaCHjaCHjaC&#13;&#10;xsrN9fXl9fXl9fXl9fXl9fXl9fXl9fXl9fXlh5GvHjaCHjaCXWyc9fXl9fXl9fXl9fXl9fXl9fXl&#13;&#10;9fXl9fXl9fXl9fXl9fXl9fXl9fXl3NzO9fXl9fXl9fXlrbTBP1KPHjaCHjaCHjaCHjaCHjaCP1KP&#13;&#10;6erf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6erf&#13;&#10;lJ21h5GvXWycL0SIHjaCHjaCHjaCHjaCoai79fXl9fXl9fXl9fXl9fXl9fXl9fXl9fXl9fXl9fXl&#13;&#10;9fXl9fXl9fXlXWycHjaCHjaCHjaCHjaCHjaCHjaCHjaCHjaCHjaCK0GH9fXl9fXl9fXl9fXl9fXl&#13;&#10;9fXl9fXl9fXl9fXl9fXl9fXl9fXl9fXl9fXl9fXl9fXl9fXl9fXl9fXl9fXl9fXl9fXloai7HjaC&#13;&#10;HjaCHjaCHjaCHjaCxsrN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ur/HHjaCHjaCXWyc9fXl9fXl9fXl9fXl9fXl9fXl9fXl&#13;&#10;9fXl9fXl9fXl9fXl9fXl9fXl9fXlnKOyHjaCHjaCHjaCHjaCHjaCHjaCHjaC6erf9fXl9fXl9fXl&#13;&#10;9fXl9fXl9fXl9fXl6erfL0SIHjaCHjaCxsrN9fXl9fXl9fXl9fXl9fXl9fXl9fXl9fXl9fXl9fXl&#13;&#10;9fXl9fXl9fXl3NzO9fXl6erfXWycHjaCHjaCHjaCHjaCHjaCHjaCHjaCHjaClJ21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eYWoHjaCHjaCHjaCHjaC&#13;&#10;HjaCHjaCHjaCHjaC6erf9fXl9fXl9fXl9fXl9fXl9fXl9fXl9fXl9fXl9fXl9fXl9fXl9fXl6erf&#13;&#10;eYWoXWycXWycVmWWXWycHjaCHjaCHjaCHjaCmaK49fXl9fXl9fXl9fXl9fXl9fXl9fXl9fXl9fXl&#13;&#10;9fXl9fXl9fXl9fXl9fXl9fXl9fXl9fXl9fXl9fXl9fXl9fXl3uDZL0SIHjaCHjaCHjaCHjaCHjaC&#13;&#10;6erf9fXl9fXl9fXl9fXl9fXl9fXl9fXl9fXl9fXl9fXl9fXl0tXT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eYWoHjaCHjaClJ219fXl9fXl9fXl&#13;&#10;9fXl9fXl9fXl9fXl9fXl9fXl9fXl9fXl9fXl9fXl9fXl9fXl9fXl9fXl9fXl9fXl9fXl6erfP1KP&#13;&#10;HjaCHjaCeYWoxsrNHjaCHjaCVmWW9fXl9fXl9fXl9fXl9fXl9fXl9fXl9fXl9fXl9fXl9fXlP1KP&#13;&#10;HjaCHjaC6erf9fXl9fXl0tXTL0SIHjaCHjaCHjaC9fXlrbTBL0SIHjaCHjaCHjaCHjaCHjaCxsrN&#13;&#10;9fXl9fXl9fXlsra89fXl9fXl9fXl9fXl9fXlrbTBHjaCrbTB0tXTP1KPHjaCHjaCHjaCL0SI0tXT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xsrNHjaCHjaCbHmi3uDZP1KPHjaCHjaCT1+V&#13;&#10;bHmiHjaCHjaCHjaCHjaCHjaCHjaCHjaCHjaCHjaCHjaCHjaCHjaCT1+V9fXl9fXl9fXl3NzO9fXl&#13;&#10;9fXl9fXlHjaCHjaCHjaC9fXl9fXl9fXl9fXl9fXl9fXl9fXl9fXl9fXlL0SIHjaCHjaClJ213uDZ&#13;&#10;h5GvL0SIHjaCHjaCHjaClJ219fXl9fXl9fXl9fXl9fXl9fXl9fXl3NzO9fXl9fXlxsrNP1KPHjaC&#13;&#10;HjaCHjaCHjaCHjaCT1+VrbTB6erf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0tXT&#13;&#10;T1+VHjaCHjaCP1KPxsrN9fXl9fXl9fXl9fXl9fXl9fXl9fXl9fXl9fXl9fXl9fXl9fXl9fXl9fXl&#13;&#10;9fXl9fXl9fXl9fXl9fXl3NzO9fXl9fXl9fXl6erfeYWo6erf9fXl9fXl9fXl9fXl9fXl9fXl9fXl&#13;&#10;9fXl9fXl9fXl6erfh5GvXWycXWycXWycoai76erf9fXl9fXl9fXl9fXl9fXl9fXl9fXl9fXl9fXl&#13;&#10;9fXl3NzO9fXl9fXl9fXl9fXl9fXl9fXl9fXl9fXl6erfoai7P1KPHjaCHjaCHjaCHjaCHjaClJ21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6erfoai7xsrN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xsrNeYWoHjaCHjaCHjaCHjaCur/H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rbTBL0SIHjaCHjaCL0SI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oai7XWycXWycXWycXWycXWycXWycXWycXWycXWyc&#13;&#10;T1+VHjaCHjaCHjaCHjaCHjaCHjaCP1KP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kZmuHjaCHjaCHjaCHjaCHjaCHjaCHjaCHjaCHjaCHjaCHjaCHjaCHjaCHjaC&#13;&#10;HjaCHjaCP1KP0tXT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eoWkHjaCL0SI6erf9fXl9fXl9fXl9fXl9fXl9fXl9fXl9fXlrbTBHjaCHjaC&#13;&#10;h5Gv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xsrNHjaCHjaCoai7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0tPJT1+VHjaCHjaCHjaCHjaCHjaCHjaCHjaCHjaCHjaCHjaCHjaCL0SIXWych5GvrbTB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eYWo3uDZ9fXl9fXl9fXl9fXl9fXl9fXl9fXl9fXl9fXleYWoHjaCHjaCoai7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rbTBT1+V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6erflJ21L0SIHjaCHjaC&#13;&#10;XWyc3uDZ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6erfxsrNxsrN&#13;&#10;xsrNxsrNxsrNxsrNxsrNxsrN0tXT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T1+VHjaCHjaCxsrN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6erfrbTBrbTB9fXl9fXl9fXl9fXl&#13;&#10;9fXl9fXl9fXl9fXl9fXl9fXl9fXl9fXl9fXl9fXl9fXl3NzO9fXl9fXl9fXl9fXl9fXl9fXl9fXl&#13;&#10;9fXl9fXl9fXl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HjaCHjaCVmWW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x8nFHjaCHjaCLUKH3NzO3NzO3NzO3NzO3NzO3NzO3NzO3NzO3NzO3NzO3NzO3NzO&#13;&#10;3NzO3NzO3NzO3NzO3NzO3NzO3NzOxsa53NzO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ho+pHjaCHjaCho+p3NzO3NzO3NzO3NzO3NzO3NzO3NzO3NzO3NzO3NzO&#13;&#10;3NzO3NzO3NzO3NzO3NzO3NzO3NzO3NzO3NzO3NzO3NzO3NzO3NzO3NzO3NzO3NzO3NzO3NzO3NzO&#13;&#10;3NzO3NzO3NzOxsa53NzO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xsa53NzO3NzO3NzO3NzO3NzO3NzO3NzO3NzO3NzO3NzO3NzO3NzO3NzO3NzO3NzO&#13;&#10;3NzO3NzO3NzO3NzO3NzO3NzO3NzO3NzO3NzO3NzO3NzO3NzO3NzO3NzO3NzO3NzO3NzO3NzO3NzO&#13;&#10;xsa5HjaCHjaCO06M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oai7&#13;&#10;HjaCHjaCbHmi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vcDAHjaCHjaCXWyc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T1+VHjaCHjaCrbTB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vcDAHjaCHjaCXWyc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xsrNHjaCHjaCL0SI6erf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oai7T1+V3uDZ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XWycHjaCHjaCeYWo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rbTBHjaCHjaCHjaC3uDZ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rbTB3uDZ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lJ21HjaCHjaCh5Gv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0tXTHjaC&#13;&#10;L0SI0tXT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oai7rbTB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0tXTXWych5Gv6erf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XWycHjaCHjaCoai7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6erfT1+VHjaCHjaCoai7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oai7HjaCHjaCHjaC3uDZ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vcDAL0SIHjaCHjaCHjaC3uDZ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0tXTHjaCHjaCHjaCh5Gv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6erfLUKHHjaCHjaCHjaCrbTB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6erfXWycHjaC0tXT&#13;&#10;9fXl9fXl9fXl9fXl9fXl9fXl9fXl9fXl3NzO9fXl9fXl9fXl9fXl9fXl9fXl9fXl9fXl9fXl9fXl&#13;&#10;9fXl9fXl9fXl9fXl9fXl9fXl9fXl9fXl9fXl9fXl9fXl9fXl9fXl9fXl9fXl9fXl9fXl9fXl9fXl&#13;&#10;9fXl9fXl9fXl9fXl9fXl3NzO9fXl9fXl9fXl9fXl9fXl9fXl9fXl9fXl9fXl9fXl9fXl9fXlbHmi&#13;&#10;HjaCHjaCHjaCXWyclJ21eYWoXWycHjaCHjaCHjaCHjaCbHmi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0tXT9fXl9fXl9fXl9fXl9fXl&#13;&#10;9fXl9fXl9fXl9fXl3NzO9fXl9fXl9fXl9fXl9fXl9fXl9fXl9fXl9fXl9fXl9fXl9fXl9fXl9fXl&#13;&#10;9fXl9fXl9fXl9fXl9fXl9fXl9fXl9fXl9fXl9fXl9fXl9fXl9fXl9fXl9fXl9fXl9fXl9fXl9fXl&#13;&#10;9fXl3NzO9fXl9fXl9fXl9fXl9fXl9fXl9fXl9fXl9fXl9fXl9fXl9fXl6erfT1+VHjaCHjaCHjaC&#13;&#10;HjaCHjaCHjaCHjaCHjaCHjaCbHmi6erf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3NzO3NzO3NzO3NzO3NzO3NzO3NzO3NzO3NzO3NzO3NzO3NzO3NzO3NzO3NzO3NzOxsa53NzO3NzO&#13;&#10;3NzO3NzO3NzO3NzO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HjaCHjaCVmWW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ho+pHjaCHjaCho+p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3NzOxsa53NzO3NzO&#13;&#10;3NzO3NzO3NzO3NzO3NzO3NzO3NzO3NzO3NzO3NzO3NzO0tPJeoWkHjaCHjaCHjaCHjaCHjaCHjaC&#13;&#10;YnCanKOy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3uDZur/HlJ21ur/HxsrN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3uDZeYWo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ur/HHjaCHjaCrbTB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XWyc&#13;&#10;HjaCHjaClJ21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6erfoai7lJ216erf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xsrNHjaCHjaCHjaC3uDZ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ur/HL0SIHjaCHjaCeYWo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6erfP1KPHjaCHjaCeYWo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6erfeYWoHjaCHjaCHjaCHjaCh5Gv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bHmiHjaCHjaCL0SI6erf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bHmiHjaCHjaCHjaCP1KPrbTB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6erfP1KPHjaCHjaCeYWo9fXl&#13;&#10;9fXl9fXl9fXloai7HjaCHjaCxsrN9fXl9fXl9fXl9fXl9fXl9fXl9fXl9fXl9fXl9fXl9fXl9fXl&#13;&#10;9fXl9fXl3NzO9fXl9fXl9fXl9fXl9fXl9fXl9fXl9fXl9fXl9fXl9fXl9fXl9fXl9fXl9fXl9fXl&#13;&#10;9fXlh5GvHjaCHjaCHjaCHjaClJ219fXl9fXl9fXl9fXl9fXl9fXl9fXl9fXl9fXl9fXl3NzO9fXl&#13;&#10;9fXl9fXl9fXl9fXl9fXl9fXl9fXl9fXl9fXl9fXl9fXl9fXl9fXl6erfL0SIHjaCHjaCh5Gv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lJ21HjaC&#13;&#10;HjaCHjaCHjaCHjaCHjaCHjaCHjaCHjaCbHmi9fXl9fXl9fXl9fXl3NzO9fXl9fXl9fXl9fXl9fXl&#13;&#10;h5GvHjaCHjaCT1+V9fXl9fXl9fXl9fXl9fXlur/HHjaCHjaCXWyc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rbTBHjaCHjaCP1KP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oai7HjaCHjaCHjaCXWycbHmi&#13;&#10;lJ21lJ21lJ21oai79fXl9fXl9fXl9fXl9fXl3NzO9fXl9fXl9fXl9fXl6erfL0SIHjaCHjaCxsrN&#13;&#10;9fXl9fXl9fXl9fXl9fXlh5GvHjaCHjaClJ21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T1+VHjaCHjaCoai7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eYWoHjaCHjaCoai79fXl9fXl9fXl9fXl9fXl9fXlHjaCHjaCHjaC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oai7HjaCHjaCeYWo9fXl9fXl9fXl9fXl9fXl9fXl9fXl9fXl9fXl&#13;&#10;9fXl9fXl9fXl9fXl9fXl9fXl9fXl9fXl9fXl3NzO9fXl9fXlur/HHjaCHjaC3uDZ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XWycHjaCHjaCxsrN9fXl9fXl9fXl9fXl9fXlxsrNHjaCHjaCPVCO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XWycHjaCHjaCrbTB9fXl9fXl9fXl9fXl9fXl9fXl9fXl9fXl9fXl9fXl9fXl9fXl9fXl&#13;&#10;9fXl9fXl9fXl9fXl9fXl3NzO6erfoai7P1KPHjaCHjaCoai7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XWycHjaC&#13;&#10;HjaCoai79fXl9fXl9fXl9fXl9fXli5WxHjaCHjaCNUmK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HjaCHjaC&#13;&#10;HjaC6erf9fXl9fXl9fXl9fXl9fXl9fXl9fXl9fXl9fXl9fXl9fXl9fXl9fXl9fXl9fXl9fXl9fXl&#13;&#10;9fXl3NzOT1+VHjaCHjaCHjaCHjaC3uDZ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6erf&#13;&#10;9fXl9fXl9fXl9fXl9fXl3NzO9fXl9fXl9fXl9fXl9fXl9fXl9fXl9fXl9fXl9fXl9fXl9fXlP1KP&#13;&#10;HjaCHjaCHjaCHjaCHjaCHjaCHjaCrbTB9fXl9fXl9fXl9fXl9fXl9fXl9fXl9fXl9fXl9fXl9fXl&#13;&#10;9fXl9fXl3NzO0tXTh5GvP1KPHjaCHjaCHjaCHjaCT1+VlJ21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0tXTP1KPHjaCHjaCHjaC&#13;&#10;HjaCP1KPxsrN9fXl9fXl9fXl9fXl9fXl9fXl9fXl9fXl9fXl9fXl9fXl9fXl9fXl9fXl3NzO9fXl&#13;&#10;9fXl9fXl3uDZxsrNxsrN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3NzOxsa5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HjaCHjaCVmWW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ho+p&#13;&#10;HjaCHjaCho+p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xsa53NzO3NzO&#13;&#10;3NzO3NzO3NzO3NzO3NzO3NzO3NzO3NzO3NzO3NzO3NzO3NzOp623ho+pho+pp623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SVmR&#13;&#10;HjaCbHmi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0tPJeYWo6erf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6erfT1+VSVmR6erf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6erf0tPJ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">
                      <v:shape id="Grafik 15282" o:spid="_x0000_s1027" type="#_x0000_t75" style="position:absolute;top:254;width:17926;height:109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">
                        <v:imagedata r:id="rId66" o:title="" cropbottom="3956f"/>
                      </v:shape>
                      <v:shape id="Grafik 22133" o:spid="_x0000_s1028" type="#_x0000_t75" alt="Ein Bild, das Whiteboard, Text, Bildschirm, grün enthält.&#10;&#10;Automatisch generierte Beschreibung" style="position:absolute;left:17970;width:35897;height:112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">
                        <v:imagedata r:id="rId67" o:title="Ein Bild, das Whiteboard, Text, Bildschirm, grün enthält" cropleft="21965f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64774" w:rsidRPr="00456FC7" w14:paraId="0A13EAF5" w14:textId="77777777" w:rsidTr="00464774">
        <w:tc>
          <w:tcPr>
            <w:tcW w:w="778" w:type="dxa"/>
          </w:tcPr>
          <w:p w14:paraId="62DD9607" w14:textId="77777777" w:rsidR="00464774" w:rsidRPr="00253545" w:rsidRDefault="00464774" w:rsidP="00BB1DAA"/>
        </w:tc>
        <w:tc>
          <w:tcPr>
            <w:tcW w:w="8541" w:type="dxa"/>
            <w:gridSpan w:val="2"/>
          </w:tcPr>
          <w:p w14:paraId="23FBB322" w14:textId="672FE741" w:rsidR="00464774" w:rsidRPr="00253545" w:rsidRDefault="00C261C2" w:rsidP="00BB1DAA">
            <w:pPr>
              <w:rPr>
                <w:noProof/>
              </w:rPr>
            </w:pPr>
            <w:r w:rsidRPr="00C261C2">
              <w:rPr>
                <w:noProof/>
              </w:rPr>
              <w:drawing>
                <wp:anchor distT="0" distB="0" distL="114300" distR="114300" simplePos="0" relativeHeight="252280832" behindDoc="0" locked="0" layoutInCell="1" allowOverlap="1" wp14:anchorId="66EDE6AC" wp14:editId="07DBBFB1">
                  <wp:simplePos x="0" y="0"/>
                  <wp:positionH relativeFrom="column">
                    <wp:posOffset>88448</wp:posOffset>
                  </wp:positionH>
                  <wp:positionV relativeFrom="paragraph">
                    <wp:posOffset>33020</wp:posOffset>
                  </wp:positionV>
                  <wp:extent cx="584200" cy="188019"/>
                  <wp:effectExtent l="0" t="0" r="0" b="2540"/>
                  <wp:wrapNone/>
                  <wp:docPr id="643" name="Grafik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200" cy="188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64774" w:rsidRPr="00253545">
              <w:rPr>
                <w:noProof/>
              </w:rPr>
              <w:drawing>
                <wp:inline distT="0" distB="0" distL="0" distR="0" wp14:anchorId="1AF52687" wp14:editId="289BD96A">
                  <wp:extent cx="5387148" cy="2196059"/>
                  <wp:effectExtent l="0" t="0" r="0" b="1270"/>
                  <wp:docPr id="15240" name="Grafik 22134" descr="Ein Bild, das Parkplatz, Me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Grafik 22134" descr="Ein Bild, das Parkplatz, Menge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8058" cy="2212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74" w:rsidRPr="00456FC7" w14:paraId="3C22DF2B" w14:textId="77777777" w:rsidTr="00464774">
        <w:tc>
          <w:tcPr>
            <w:tcW w:w="778" w:type="dxa"/>
          </w:tcPr>
          <w:p w14:paraId="26CC0AD0" w14:textId="77777777" w:rsidR="00464774" w:rsidRPr="00253545" w:rsidRDefault="00464774" w:rsidP="00BB1DAA"/>
        </w:tc>
        <w:tc>
          <w:tcPr>
            <w:tcW w:w="8541" w:type="dxa"/>
            <w:gridSpan w:val="2"/>
          </w:tcPr>
          <w:p w14:paraId="0F01338A" w14:textId="4032EF37" w:rsidR="00464774" w:rsidRPr="00253545" w:rsidRDefault="00464774" w:rsidP="00BB1DAA">
            <w:pPr>
              <w:rPr>
                <w:noProof/>
              </w:rPr>
            </w:pPr>
            <w:r w:rsidRPr="00253545">
              <w:rPr>
                <w:noProof/>
              </w:rPr>
              <w:drawing>
                <wp:inline distT="0" distB="0" distL="0" distR="0" wp14:anchorId="7D0FEC04" wp14:editId="7DF07CF6">
                  <wp:extent cx="5371906" cy="1236688"/>
                  <wp:effectExtent l="0" t="0" r="635" b="0"/>
                  <wp:docPr id="15241" name="Grafik 28" descr="Ein Bild, das draußen, Parkplatz, Me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Grafik 28" descr="Ein Bild, das draußen, Parkplatz, Menge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0062" cy="1247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74" w:rsidRPr="00456FC7" w14:paraId="5AE89CD1" w14:textId="77777777" w:rsidTr="00464774">
        <w:tc>
          <w:tcPr>
            <w:tcW w:w="778" w:type="dxa"/>
          </w:tcPr>
          <w:p w14:paraId="23F8BFBB" w14:textId="77777777" w:rsidR="00464774" w:rsidRPr="00253545" w:rsidRDefault="00464774" w:rsidP="00BB1DAA"/>
        </w:tc>
        <w:tc>
          <w:tcPr>
            <w:tcW w:w="8541" w:type="dxa"/>
            <w:gridSpan w:val="2"/>
          </w:tcPr>
          <w:p w14:paraId="690AB5AD" w14:textId="77777777" w:rsidR="00464774" w:rsidRPr="00253545" w:rsidRDefault="00464774" w:rsidP="00BB1DAA">
            <w:pPr>
              <w:rPr>
                <w:noProof/>
              </w:rPr>
            </w:pPr>
          </w:p>
        </w:tc>
      </w:tr>
    </w:tbl>
    <w:p w14:paraId="3CC7AC2E" w14:textId="13513D25" w:rsidR="00AF0409" w:rsidRDefault="00AF0409" w:rsidP="00AF0409">
      <w:pPr>
        <w:rPr>
          <w:lang w:val="sv-SE"/>
        </w:rPr>
      </w:pPr>
    </w:p>
    <w:p w14:paraId="2EA366B8" w14:textId="27D08637" w:rsidR="00AB12B4" w:rsidRPr="00AB12B4" w:rsidRDefault="00AB12B4" w:rsidP="00AF0409"/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672"/>
        <w:gridCol w:w="426"/>
        <w:gridCol w:w="5244"/>
        <w:gridCol w:w="2943"/>
      </w:tblGrid>
      <w:tr w:rsidR="007E72FB" w:rsidRPr="00253545" w14:paraId="2DF8CDFA" w14:textId="77777777" w:rsidTr="00BB1DAA">
        <w:tc>
          <w:tcPr>
            <w:tcW w:w="672" w:type="dxa"/>
          </w:tcPr>
          <w:p w14:paraId="1FA12960" w14:textId="139C8DD9" w:rsidR="007E72FB" w:rsidRPr="00253545" w:rsidRDefault="007E72FB" w:rsidP="00680AAC">
            <w:pPr>
              <w:pStyle w:val="berschrift3"/>
            </w:pPr>
            <w:r>
              <w:t>7</w:t>
            </w:r>
          </w:p>
        </w:tc>
        <w:tc>
          <w:tcPr>
            <w:tcW w:w="8613" w:type="dxa"/>
            <w:gridSpan w:val="3"/>
          </w:tcPr>
          <w:p w14:paraId="04BD1727" w14:textId="5C488FB4" w:rsidR="007E72FB" w:rsidRDefault="007E72FB" w:rsidP="00680AAC">
            <w:pPr>
              <w:pStyle w:val="berschrift3"/>
            </w:pPr>
            <w:r>
              <w:t>Fehler erkennen</w:t>
            </w:r>
          </w:p>
          <w:p w14:paraId="652DED63" w14:textId="77A98A87" w:rsidR="007E72FB" w:rsidRPr="00253545" w:rsidRDefault="007E72FB" w:rsidP="00BB1DAA"/>
        </w:tc>
      </w:tr>
      <w:tr w:rsidR="004A0BA2" w:rsidRPr="00253545" w14:paraId="1B4202DE" w14:textId="77777777" w:rsidTr="00DD1DDF">
        <w:tc>
          <w:tcPr>
            <w:tcW w:w="672" w:type="dxa"/>
          </w:tcPr>
          <w:p w14:paraId="4BC8F178" w14:textId="77777777" w:rsidR="004A0BA2" w:rsidRPr="00253545" w:rsidRDefault="004A0BA2" w:rsidP="00BB1DAA">
            <w:pPr>
              <w:rPr>
                <w:noProof/>
              </w:rPr>
            </w:pPr>
          </w:p>
        </w:tc>
        <w:tc>
          <w:tcPr>
            <w:tcW w:w="426" w:type="dxa"/>
          </w:tcPr>
          <w:p w14:paraId="76E45DB6" w14:textId="6FA872DC" w:rsidR="004A0BA2" w:rsidRPr="00253545" w:rsidRDefault="004A0BA2" w:rsidP="00680AAC">
            <w:pPr>
              <w:pStyle w:val="berschrift3"/>
            </w:pPr>
            <w:r>
              <w:t>a)</w:t>
            </w:r>
          </w:p>
        </w:tc>
        <w:tc>
          <w:tcPr>
            <w:tcW w:w="8187" w:type="dxa"/>
            <w:gridSpan w:val="2"/>
          </w:tcPr>
          <w:p w14:paraId="30E868A1" w14:textId="68E93E9F" w:rsidR="004A0BA2" w:rsidRDefault="004A0BA2" w:rsidP="004A0BA2">
            <w:pPr>
              <w:pStyle w:val="Listenabsatz"/>
            </w:pPr>
            <w:r>
              <w:t xml:space="preserve">0,1 h sind ein Zehntel Stunde, wie viele Minuten sind das?     0,1  h   = </w:t>
            </w:r>
            <w:r w:rsidRPr="00734B18">
              <w:rPr>
                <w:color w:val="808080"/>
              </w:rPr>
              <w:t>_____</w:t>
            </w:r>
            <w:r>
              <w:t xml:space="preserve">  min.</w:t>
            </w:r>
          </w:p>
          <w:p w14:paraId="7745DB86" w14:textId="33A47584" w:rsidR="004A0BA2" w:rsidRDefault="004A0BA2" w:rsidP="004A0BA2">
            <w:pPr>
              <w:pStyle w:val="Listenabsatz"/>
            </w:pPr>
            <w:r>
              <w:t xml:space="preserve">0,25 h sind ein Viertel Stunde, wie viele Minuten sind das?     0,25 h = </w:t>
            </w:r>
            <w:r w:rsidRPr="00734B18">
              <w:rPr>
                <w:color w:val="808080"/>
              </w:rPr>
              <w:t>____</w:t>
            </w:r>
            <w:r w:rsidR="00734B18" w:rsidRPr="00734B18">
              <w:rPr>
                <w:color w:val="808080"/>
              </w:rPr>
              <w:t>_</w:t>
            </w:r>
            <w:r w:rsidR="00734B18">
              <w:t xml:space="preserve">  min.</w:t>
            </w:r>
          </w:p>
          <w:p w14:paraId="4E039233" w14:textId="5521D679" w:rsidR="004A0BA2" w:rsidRDefault="004A0BA2" w:rsidP="004A0BA2">
            <w:pPr>
              <w:pStyle w:val="Listenabsatz"/>
            </w:pPr>
            <w:r>
              <w:t xml:space="preserve">0,75 h sind drei Viertel Stunde, wie viele Minuten sind das?   0,75 h  = </w:t>
            </w:r>
            <w:r w:rsidRPr="004A0BA2">
              <w:rPr>
                <w:color w:val="808080"/>
              </w:rPr>
              <w:t>_____</w:t>
            </w:r>
            <w:r>
              <w:t xml:space="preserve">  min.</w:t>
            </w:r>
          </w:p>
          <w:p w14:paraId="444EB9FD" w14:textId="77777777" w:rsidR="004A0BA2" w:rsidRPr="00253545" w:rsidRDefault="004A0BA2" w:rsidP="00BB1DAA">
            <w:pPr>
              <w:rPr>
                <w:noProof/>
              </w:rPr>
            </w:pPr>
          </w:p>
        </w:tc>
      </w:tr>
      <w:tr w:rsidR="004A0BA2" w:rsidRPr="00253545" w14:paraId="5B552D56" w14:textId="77777777" w:rsidTr="004A0BA2">
        <w:tc>
          <w:tcPr>
            <w:tcW w:w="672" w:type="dxa"/>
          </w:tcPr>
          <w:p w14:paraId="3D02AF96" w14:textId="72FAD9C7" w:rsidR="004A0BA2" w:rsidRPr="00253545" w:rsidRDefault="004A0BA2" w:rsidP="00BB1DAA"/>
        </w:tc>
        <w:tc>
          <w:tcPr>
            <w:tcW w:w="426" w:type="dxa"/>
          </w:tcPr>
          <w:p w14:paraId="57D9F886" w14:textId="63173656" w:rsidR="004A0BA2" w:rsidRPr="00253545" w:rsidRDefault="004A0BA2" w:rsidP="00680AAC">
            <w:pPr>
              <w:pStyle w:val="berschrift3"/>
            </w:pPr>
            <w:r>
              <w:t>b)</w:t>
            </w:r>
          </w:p>
        </w:tc>
        <w:tc>
          <w:tcPr>
            <w:tcW w:w="5244" w:type="dxa"/>
          </w:tcPr>
          <w:p w14:paraId="06DBC9E6" w14:textId="3C725D69" w:rsidR="004A0BA2" w:rsidRDefault="004A0BA2" w:rsidP="007E72FB">
            <w:r w:rsidRPr="00253545">
              <w:t>Paul möchte 105 Minuten in Stunden und Minuten umrechnen</w:t>
            </w:r>
            <w:r>
              <w:t xml:space="preserve">, hat aber </w:t>
            </w:r>
            <w:r w:rsidRPr="00253545">
              <w:t xml:space="preserve">einen Fehler gemacht. </w:t>
            </w:r>
            <w:r w:rsidR="00734B18">
              <w:br/>
            </w:r>
            <w:r w:rsidRPr="00253545">
              <w:t>Erklären Sie, was Paul falsch gemacht hat.</w:t>
            </w:r>
            <w:r w:rsidRPr="00253545">
              <w:rPr>
                <w:noProof/>
              </w:rPr>
              <w:t xml:space="preserve"> </w:t>
            </w:r>
          </w:p>
        </w:tc>
        <w:tc>
          <w:tcPr>
            <w:tcW w:w="2943" w:type="dxa"/>
          </w:tcPr>
          <w:p w14:paraId="2645B59E" w14:textId="2AB75365" w:rsidR="004A0BA2" w:rsidRPr="00253545" w:rsidRDefault="004A0BA2" w:rsidP="00BB1DAA">
            <w:r w:rsidRPr="00253545">
              <w:rPr>
                <w:noProof/>
              </w:rPr>
              <w:drawing>
                <wp:inline distT="0" distB="0" distL="0" distR="0" wp14:anchorId="56070ED9" wp14:editId="0DF6F82F">
                  <wp:extent cx="1852295" cy="1019810"/>
                  <wp:effectExtent l="0" t="0" r="1905" b="0"/>
                  <wp:docPr id="100" name="Grafik 22138" descr="Ein Bild, das Whiteboard, orange, Licht, Me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Grafik 22138" descr="Ein Bild, das Whiteboard, orange, Licht, Menge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52295" cy="1019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0F19A9" w14:textId="0749D45A" w:rsidR="00254F77" w:rsidRDefault="00254F77">
      <w:pPr>
        <w:overflowPunct/>
        <w:autoSpaceDE/>
        <w:autoSpaceDN/>
        <w:adjustRightInd/>
        <w:spacing w:line="240" w:lineRule="auto"/>
        <w:textAlignment w:val="auto"/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284"/>
        <w:gridCol w:w="8329"/>
      </w:tblGrid>
      <w:tr w:rsidR="00254F77" w:rsidRPr="000E6BFD" w14:paraId="331936DD" w14:textId="77777777" w:rsidTr="00BB1DAA">
        <w:tc>
          <w:tcPr>
            <w:tcW w:w="672" w:type="dxa"/>
          </w:tcPr>
          <w:p w14:paraId="38581ECB" w14:textId="31ACDDA2" w:rsidR="00254F77" w:rsidRPr="00253545" w:rsidRDefault="00254F77" w:rsidP="00680AAC">
            <w:pPr>
              <w:pStyle w:val="berschrift3"/>
            </w:pPr>
            <w:r>
              <w:lastRenderedPageBreak/>
              <w:t>8</w:t>
            </w:r>
          </w:p>
        </w:tc>
        <w:tc>
          <w:tcPr>
            <w:tcW w:w="8613" w:type="dxa"/>
            <w:gridSpan w:val="2"/>
          </w:tcPr>
          <w:p w14:paraId="0DCB702E" w14:textId="2AEC3F04" w:rsidR="00254F77" w:rsidRDefault="00254F77" w:rsidP="00680AAC">
            <w:pPr>
              <w:pStyle w:val="berschrift3"/>
              <w:rPr>
                <w:sz w:val="16"/>
                <w:szCs w:val="15"/>
              </w:rPr>
            </w:pPr>
            <w:r w:rsidRPr="00253545">
              <w:t xml:space="preserve">Zeitspannen </w:t>
            </w:r>
            <w:r w:rsidR="00DD1DDF">
              <w:t xml:space="preserve">auf drei Wegen </w:t>
            </w:r>
            <w:r w:rsidR="0057594A">
              <w:t>be</w:t>
            </w:r>
            <w:r w:rsidRPr="00253545">
              <w:t>rechnen</w:t>
            </w:r>
            <w:r w:rsidRPr="000E6BFD">
              <w:rPr>
                <w:sz w:val="16"/>
                <w:szCs w:val="15"/>
              </w:rPr>
              <w:t xml:space="preserve"> </w:t>
            </w:r>
          </w:p>
          <w:p w14:paraId="12B133B4" w14:textId="2BAC587D" w:rsidR="00254F77" w:rsidRPr="00254F77" w:rsidRDefault="00254F77" w:rsidP="00254F77"/>
        </w:tc>
      </w:tr>
      <w:tr w:rsidR="00254F77" w:rsidRPr="00512395" w14:paraId="419A6B17" w14:textId="77777777" w:rsidTr="00976B23">
        <w:trPr>
          <w:trHeight w:val="743"/>
        </w:trPr>
        <w:tc>
          <w:tcPr>
            <w:tcW w:w="672" w:type="dxa"/>
          </w:tcPr>
          <w:p w14:paraId="695A9825" w14:textId="0FE61785" w:rsidR="00254F77" w:rsidRPr="00253545" w:rsidRDefault="00254F77" w:rsidP="00BB1DAA">
            <w:r w:rsidRPr="00253545">
              <w:rPr>
                <w:noProof/>
              </w:rPr>
              <w:drawing>
                <wp:inline distT="0" distB="0" distL="0" distR="0" wp14:anchorId="0920F7EB" wp14:editId="569BDEA4">
                  <wp:extent cx="409575" cy="480695"/>
                  <wp:effectExtent l="0" t="0" r="0" b="0"/>
                  <wp:docPr id="102" name="Grafik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Grafik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8BB7CE" w14:textId="77777777" w:rsidR="00254F77" w:rsidRPr="00253545" w:rsidRDefault="00254F77" w:rsidP="00BB1DAA"/>
        </w:tc>
        <w:tc>
          <w:tcPr>
            <w:tcW w:w="284" w:type="dxa"/>
          </w:tcPr>
          <w:p w14:paraId="3217370C" w14:textId="3DBF76BA" w:rsidR="00254F77" w:rsidRPr="00253545" w:rsidRDefault="00254F77" w:rsidP="00680AAC">
            <w:pPr>
              <w:pStyle w:val="berschrift2"/>
            </w:pPr>
          </w:p>
        </w:tc>
        <w:tc>
          <w:tcPr>
            <w:tcW w:w="8329" w:type="dxa"/>
          </w:tcPr>
          <w:p w14:paraId="0D599AF5" w14:textId="632EC68A" w:rsidR="00254F77" w:rsidRPr="00976B23" w:rsidRDefault="00DD1DDF" w:rsidP="00DD1DDF">
            <w:pPr>
              <w:ind w:left="1" w:firstLine="1"/>
            </w:pPr>
            <w:r>
              <w:t xml:space="preserve">Wie lange dauert es von 7:23 Uhr bis 9:48 Uhr? </w:t>
            </w:r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2185600" behindDoc="0" locked="0" layoutInCell="1" allowOverlap="1" wp14:anchorId="22F3C0E4" wp14:editId="34B922EE">
                      <wp:simplePos x="0" y="0"/>
                      <wp:positionH relativeFrom="column">
                        <wp:posOffset>4478655</wp:posOffset>
                      </wp:positionH>
                      <wp:positionV relativeFrom="paragraph">
                        <wp:posOffset>741780</wp:posOffset>
                      </wp:positionV>
                      <wp:extent cx="698500" cy="733634"/>
                      <wp:effectExtent l="0" t="0" r="0" b="0"/>
                      <wp:wrapNone/>
                      <wp:docPr id="275" name="Gruppierung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8500" cy="733634"/>
                                <a:chOff x="311917" y="102112"/>
                                <a:chExt cx="699126" cy="73420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6" name="Bild 30"/>
                                <pic:cNvPicPr/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/>
                              </pic:blipFill>
                              <pic:spPr>
                                <a:xfrm>
                                  <a:off x="356903" y="102112"/>
                                  <a:ext cx="513720" cy="49356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277" name="Rechteck 277"/>
                              <wps:cNvSpPr/>
                              <wps:spPr>
                                <a:xfrm>
                                  <a:off x="311917" y="485319"/>
                                  <a:ext cx="699126" cy="35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0507DD70" w14:textId="77777777" w:rsidR="0088383F" w:rsidRPr="00B77CD4" w:rsidRDefault="0088383F" w:rsidP="00DD1DD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B77CD4"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Pauline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2F3C0E4" id="_x0000_s1163" style="position:absolute;left:0;text-align:left;margin-left:352.65pt;margin-top:58.4pt;width:55pt;height:57.75pt;z-index:252185600;mso-wrap-distance-left:0;mso-wrap-distance-right:0;mso-width-relative:margin;mso-height-relative:margin" coordorigin="3119,1021" coordsize="6991,734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">
                      <v:shape id="Bild 30" o:spid="_x0000_s1164" type="#_x0000_t75" style="position:absolute;left:3569;top:1021;width:5137;height:49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" strokeweight="0">
                        <v:imagedata r:id="rId26" o:title=""/>
                      </v:shape>
                      <v:rect id="Rechteck 277" o:spid="_x0000_s1165" style="position:absolute;left:3119;top:4853;width:6991;height:35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" filled="f" stroked="f" strokeweight="0">
                        <v:textbox inset=",7.2pt,,7.2pt">
                          <w:txbxContent>
                            <w:p w14:paraId="0507DD70" w14:textId="77777777" w:rsidR="0088383F" w:rsidRPr="00B77CD4" w:rsidRDefault="0088383F" w:rsidP="00DD1DD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B77CD4"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Pauline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  <w:r w:rsidR="00254F77" w:rsidRPr="00253545">
              <w:t xml:space="preserve">Büsra, Ioannis und Pauline </w:t>
            </w:r>
            <w:r w:rsidR="00976B23">
              <w:t>rechnen auf drei Wegen. Vergleichen Sie die Rechenwege.</w:t>
            </w:r>
            <w:r>
              <w:t xml:space="preserve"> </w:t>
            </w:r>
            <w:r w:rsidR="00976B23">
              <w:t>Begründen Sie, welcher richtig und welcher falsch ist.</w:t>
            </w:r>
            <w:r>
              <w:t xml:space="preserve"> Wieso kann Addieren und Subtrahieren beides richtig sein?</w:t>
            </w:r>
          </w:p>
        </w:tc>
      </w:tr>
      <w:tr w:rsidR="0057594A" w:rsidRPr="00512395" w14:paraId="54D393DB" w14:textId="77777777" w:rsidTr="0057594A">
        <w:trPr>
          <w:trHeight w:val="800"/>
        </w:trPr>
        <w:tc>
          <w:tcPr>
            <w:tcW w:w="672" w:type="dxa"/>
          </w:tcPr>
          <w:p w14:paraId="48D12B49" w14:textId="77777777" w:rsidR="0057594A" w:rsidRPr="00253545" w:rsidRDefault="0057594A" w:rsidP="00BB1DAA"/>
        </w:tc>
        <w:tc>
          <w:tcPr>
            <w:tcW w:w="284" w:type="dxa"/>
          </w:tcPr>
          <w:p w14:paraId="1B76682A" w14:textId="721AE44E" w:rsidR="0057594A" w:rsidRDefault="0057594A" w:rsidP="00680AAC">
            <w:pPr>
              <w:pStyle w:val="berschrift2"/>
            </w:pPr>
          </w:p>
        </w:tc>
        <w:tc>
          <w:tcPr>
            <w:tcW w:w="8329" w:type="dxa"/>
          </w:tcPr>
          <w:p w14:paraId="53DC2727" w14:textId="1E0415FE" w:rsidR="00DD1DDF" w:rsidRPr="00253545" w:rsidRDefault="00DD1DDF" w:rsidP="00DD1DDF">
            <w:r w:rsidRPr="0057594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89696" behindDoc="0" locked="0" layoutInCell="1" allowOverlap="1" wp14:anchorId="060570FE" wp14:editId="3D7DC6C6">
                      <wp:simplePos x="0" y="0"/>
                      <wp:positionH relativeFrom="column">
                        <wp:posOffset>649472</wp:posOffset>
                      </wp:positionH>
                      <wp:positionV relativeFrom="paragraph">
                        <wp:posOffset>40447</wp:posOffset>
                      </wp:positionV>
                      <wp:extent cx="3660241" cy="505326"/>
                      <wp:effectExtent l="0" t="0" r="251460" b="15875"/>
                      <wp:wrapNone/>
                      <wp:docPr id="286" name="Abgerundete rechteckige Legende 2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60241" cy="505326"/>
                              </a:xfrm>
                              <a:prstGeom prst="wedgeRoundRectCallout">
                                <a:avLst>
                                  <a:gd name="adj1" fmla="val 56273"/>
                                  <a:gd name="adj2" fmla="val -6207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4C38174" w14:textId="7747C3F0" w:rsidR="0088383F" w:rsidRPr="00976B23" w:rsidRDefault="0088383F" w:rsidP="00DD1DDF">
                                  <w:pPr>
                                    <w:pStyle w:val="SprechblasenKlasse5-7"/>
                                    <w:rPr>
                                      <w:szCs w:val="19"/>
                                    </w:rPr>
                                  </w:pPr>
                                  <w:r w:rsidRPr="00253545">
                                    <w:t>Bei meiner Rechnung habe ich den früheren Zeitpunkt 7:23 Uhr plus den späten Zeitpunkt gerechnet. Also 7 h 23 min + 9 h 48 min.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0570FE" id="Abgerundete rechteckige Legende 286" o:spid="_x0000_s1166" type="#_x0000_t62" style="position:absolute;margin-left:51.15pt;margin-top:3.2pt;width:288.2pt;height:39.8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" adj="22955,9459" fillcolor="white [3212]" strokecolor="#bfbfbf [2412]">
                      <v:textbox inset="0,0,0,0">
                        <w:txbxContent>
                          <w:p w14:paraId="24C38174" w14:textId="7747C3F0" w:rsidR="0088383F" w:rsidRPr="00976B23" w:rsidRDefault="0088383F" w:rsidP="00DD1DDF">
                            <w:pPr>
                              <w:pStyle w:val="SprechblasenKlasse5-7"/>
                              <w:rPr>
                                <w:szCs w:val="19"/>
                              </w:rPr>
                            </w:pPr>
                            <w:r w:rsidRPr="00253545">
                              <w:t>Bei meiner Rechnung habe ich den früheren Zeitpunkt 7:23 Uhr plus den späten Zeitpunkt gerechnet. Also 7 h 23 min + 9 h 48 min.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886C22A" w14:textId="22EF142C" w:rsidR="0057594A" w:rsidRPr="00253545" w:rsidRDefault="006F0B66" w:rsidP="0057594A">
            <w:r w:rsidRPr="0057594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87648" behindDoc="0" locked="0" layoutInCell="1" allowOverlap="1" wp14:anchorId="191104CF" wp14:editId="1D3F6A41">
                      <wp:simplePos x="0" y="0"/>
                      <wp:positionH relativeFrom="column">
                        <wp:posOffset>375920</wp:posOffset>
                      </wp:positionH>
                      <wp:positionV relativeFrom="paragraph">
                        <wp:posOffset>301625</wp:posOffset>
                      </wp:positionV>
                      <wp:extent cx="3660140" cy="697230"/>
                      <wp:effectExtent l="381000" t="0" r="10160" b="77470"/>
                      <wp:wrapNone/>
                      <wp:docPr id="285" name="Abgerundete rechteckige Legende 2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60140" cy="697230"/>
                              </a:xfrm>
                              <a:prstGeom prst="wedgeRoundRectCallout">
                                <a:avLst>
                                  <a:gd name="adj1" fmla="val -60094"/>
                                  <a:gd name="adj2" fmla="val 57641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683CB29" w14:textId="48DCBE86" w:rsidR="0088383F" w:rsidRPr="00976B23" w:rsidRDefault="0088383F" w:rsidP="00DD1DDF">
                                  <w:pPr>
                                    <w:pStyle w:val="SprechblasenKlasse5-7"/>
                                    <w:rPr>
                                      <w:szCs w:val="19"/>
                                    </w:rPr>
                                  </w:pPr>
                                  <w:r w:rsidRPr="00DD1DDF">
                                    <w:rPr>
                                      <w:szCs w:val="19"/>
                                    </w:rPr>
                                    <w:t xml:space="preserve">Ich habe es anders gerechnet. Ich habe den späteren Zeitpunkt 9:48 Uhr minus den früheren Zeitpunkt 7:23 Uhr gerechnet. </w:t>
                                  </w:r>
                                  <w:r>
                                    <w:rPr>
                                      <w:szCs w:val="19"/>
                                    </w:rPr>
                                    <w:br/>
                                    <w:t xml:space="preserve">9-7 und 48-23. </w:t>
                                  </w:r>
                                  <w:r w:rsidRPr="00DD1DDF">
                                    <w:rPr>
                                      <w:szCs w:val="19"/>
                                    </w:rPr>
                                    <w:t>Dann kommt bei mir 2 h 25 min raus.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1104CF" id="Abgerundete rechteckige Legende 285" o:spid="_x0000_s1167" type="#_x0000_t62" style="position:absolute;margin-left:29.6pt;margin-top:23.75pt;width:288.2pt;height:54.9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" adj="-2180,23250" fillcolor="white [3212]" strokecolor="#bfbfbf [2412]">
                      <v:textbox inset="0,0,0,0">
                        <w:txbxContent>
                          <w:p w14:paraId="1683CB29" w14:textId="48DCBE86" w:rsidR="0088383F" w:rsidRPr="00976B23" w:rsidRDefault="0088383F" w:rsidP="00DD1DDF">
                            <w:pPr>
                              <w:pStyle w:val="SprechblasenKlasse5-7"/>
                              <w:rPr>
                                <w:szCs w:val="19"/>
                              </w:rPr>
                            </w:pPr>
                            <w:r w:rsidRPr="00DD1DDF">
                              <w:rPr>
                                <w:szCs w:val="19"/>
                              </w:rPr>
                              <w:t xml:space="preserve">Ich habe es anders gerechnet. Ich habe den späteren Zeitpunkt 9:48 Uhr minus den früheren Zeitpunkt 7:23 Uhr gerechnet. </w:t>
                            </w:r>
                            <w:r>
                              <w:rPr>
                                <w:szCs w:val="19"/>
                              </w:rPr>
                              <w:br/>
                              <w:t xml:space="preserve">9-7 und 48-23. </w:t>
                            </w:r>
                            <w:r w:rsidRPr="00DD1DDF">
                              <w:rPr>
                                <w:szCs w:val="19"/>
                              </w:rPr>
                              <w:t>Dann kommt bei mir 2 h 25 min raus.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254F77" w:rsidRPr="00512395" w14:paraId="68776D7D" w14:textId="77777777" w:rsidTr="00254F77">
        <w:trPr>
          <w:trHeight w:val="1608"/>
        </w:trPr>
        <w:tc>
          <w:tcPr>
            <w:tcW w:w="672" w:type="dxa"/>
          </w:tcPr>
          <w:p w14:paraId="0590F4C8" w14:textId="3B051EA6" w:rsidR="00254F77" w:rsidRPr="00253545" w:rsidRDefault="00254F77" w:rsidP="00BB1DAA"/>
        </w:tc>
        <w:tc>
          <w:tcPr>
            <w:tcW w:w="284" w:type="dxa"/>
          </w:tcPr>
          <w:p w14:paraId="250B518F" w14:textId="7B41CB48" w:rsidR="00254F77" w:rsidRDefault="00DD1DDF" w:rsidP="00680AAC">
            <w:pPr>
              <w:pStyle w:val="berschrift2"/>
            </w:pPr>
            <w:r>
              <w:drawing>
                <wp:anchor distT="0" distB="0" distL="114300" distR="114300" simplePos="0" relativeHeight="252181504" behindDoc="0" locked="0" layoutInCell="1" allowOverlap="1" wp14:anchorId="69D4BCFA" wp14:editId="24DC0EAA">
                  <wp:simplePos x="0" y="0"/>
                  <wp:positionH relativeFrom="column">
                    <wp:posOffset>-291814</wp:posOffset>
                  </wp:positionH>
                  <wp:positionV relativeFrom="paragraph">
                    <wp:posOffset>170778</wp:posOffset>
                  </wp:positionV>
                  <wp:extent cx="643555" cy="697576"/>
                  <wp:effectExtent l="0" t="0" r="0" b="0"/>
                  <wp:wrapNone/>
                  <wp:docPr id="191" name="Bild 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Bild 80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0" y="0"/>
                            <a:ext cx="643555" cy="697576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29" w:type="dxa"/>
          </w:tcPr>
          <w:p w14:paraId="552A801B" w14:textId="18227C92" w:rsidR="00254F77" w:rsidRDefault="00DD1DDF" w:rsidP="00254F77">
            <w:r w:rsidRPr="0057594A"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2178432" behindDoc="0" locked="0" layoutInCell="1" allowOverlap="1" wp14:anchorId="19613A95" wp14:editId="292B5B70">
                      <wp:simplePos x="0" y="0"/>
                      <wp:positionH relativeFrom="column">
                        <wp:posOffset>4529483</wp:posOffset>
                      </wp:positionH>
                      <wp:positionV relativeFrom="paragraph">
                        <wp:posOffset>178334</wp:posOffset>
                      </wp:positionV>
                      <wp:extent cx="657860" cy="864235"/>
                      <wp:effectExtent l="0" t="0" r="0" b="0"/>
                      <wp:wrapNone/>
                      <wp:docPr id="187" name="Gruppierung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7860" cy="864235"/>
                                <a:chOff x="-75890" y="-383929"/>
                                <a:chExt cx="659160" cy="8649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8" name="Bild 12"/>
                                <pic:cNvPicPr/>
                              </pic:nvPicPr>
                              <pic:blipFill>
                                <a:blip r:embed="rId21"/>
                                <a:stretch/>
                              </pic:blipFill>
                              <pic:spPr>
                                <a:xfrm>
                                  <a:off x="-75890" y="-383929"/>
                                  <a:ext cx="528840" cy="6084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189" name="Rechteck 189"/>
                              <wps:cNvSpPr/>
                              <wps:spPr>
                                <a:xfrm>
                                  <a:off x="-75890" y="125299"/>
                                  <a:ext cx="659160" cy="355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59E9D88B" w14:textId="03ECEC81" w:rsidR="0088383F" w:rsidRPr="00145C51" w:rsidRDefault="0088383F" w:rsidP="0057594A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145C51"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Büsra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9613A95" id="_x0000_s1168" style="position:absolute;margin-left:356.65pt;margin-top:14.05pt;width:51.8pt;height:68.05pt;z-index:252178432;mso-wrap-distance-left:0;mso-wrap-distance-right:0;mso-width-relative:margin;mso-height-relative:margin" coordorigin="-758,-3839" coordsize="6591,864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">
                      <v:shape id="Bild 12" o:spid="_x0000_s1169" type="#_x0000_t75" style="position:absolute;left:-758;top:-3839;width:5287;height:60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" strokeweight="0">
                        <v:imagedata r:id="rId22" o:title=""/>
                      </v:shape>
                      <v:rect id="Rechteck 189" o:spid="_x0000_s1170" style="position:absolute;left:-758;top:1252;width:6590;height:35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" filled="f" stroked="f" strokeweight="0">
                        <v:textbox inset=",7.2pt,,7.2pt">
                          <w:txbxContent>
                            <w:p w14:paraId="59E9D88B" w14:textId="03ECEC81" w:rsidR="0088383F" w:rsidRPr="00145C51" w:rsidRDefault="0088383F" w:rsidP="0057594A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145C51"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Büsra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p w14:paraId="315EE064" w14:textId="50B54E12" w:rsidR="0057594A" w:rsidRDefault="0057594A" w:rsidP="00254F77"/>
          <w:p w14:paraId="03E62BE7" w14:textId="6454B4D9" w:rsidR="0057594A" w:rsidRDefault="0057594A" w:rsidP="00254F77"/>
          <w:p w14:paraId="129E31D1" w14:textId="02FF9D44" w:rsidR="0057594A" w:rsidRDefault="006F0B66" w:rsidP="00254F7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91744" behindDoc="0" locked="0" layoutInCell="1" allowOverlap="1" wp14:anchorId="7E399055" wp14:editId="7F5F9CB1">
                      <wp:simplePos x="0" y="0"/>
                      <wp:positionH relativeFrom="column">
                        <wp:posOffset>-387350</wp:posOffset>
                      </wp:positionH>
                      <wp:positionV relativeFrom="paragraph">
                        <wp:posOffset>215265</wp:posOffset>
                      </wp:positionV>
                      <wp:extent cx="1828800" cy="1828800"/>
                      <wp:effectExtent l="0" t="0" r="0" b="0"/>
                      <wp:wrapNone/>
                      <wp:docPr id="15244" name="Textfeld 152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51ABAB3" w14:textId="77777777" w:rsidR="0088383F" w:rsidRPr="006F0B66" w:rsidRDefault="0088383F" w:rsidP="00DD1DD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F0B66">
                                    <w:rPr>
                                      <w:sz w:val="18"/>
                                    </w:rPr>
                                    <w:t>Ioannis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E399055" id="Textfeld 15244" o:spid="_x0000_s1171" type="#_x0000_t202" style="position:absolute;margin-left:-30.5pt;margin-top:16.95pt;width:2in;height:2in;z-index:2521917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" filled="f" stroked="f" strokeweight=".5pt">
                      <v:textbox style="mso-fit-shape-to-text:t">
                        <w:txbxContent>
                          <w:p w14:paraId="451ABAB3" w14:textId="77777777" w:rsidR="0088383F" w:rsidRPr="006F0B66" w:rsidRDefault="0088383F" w:rsidP="00DD1DDF">
                            <w:pPr>
                              <w:rPr>
                                <w:sz w:val="18"/>
                              </w:rPr>
                            </w:pPr>
                            <w:r w:rsidRPr="006F0B66">
                              <w:rPr>
                                <w:sz w:val="18"/>
                              </w:rPr>
                              <w:t>Ioannis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D1DDF" w:rsidRPr="0057594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92768" behindDoc="0" locked="0" layoutInCell="1" allowOverlap="1" wp14:anchorId="263273EC" wp14:editId="120B3DAC">
                      <wp:simplePos x="0" y="0"/>
                      <wp:positionH relativeFrom="column">
                        <wp:posOffset>772996</wp:posOffset>
                      </wp:positionH>
                      <wp:positionV relativeFrom="paragraph">
                        <wp:posOffset>79843</wp:posOffset>
                      </wp:positionV>
                      <wp:extent cx="3660140" cy="601579"/>
                      <wp:effectExtent l="0" t="88900" r="200660" b="8255"/>
                      <wp:wrapNone/>
                      <wp:docPr id="190" name="Abgerundete rechteckige Legende 1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60140" cy="601579"/>
                              </a:xfrm>
                              <a:prstGeom prst="wedgeRoundRectCallout">
                                <a:avLst>
                                  <a:gd name="adj1" fmla="val 54958"/>
                                  <a:gd name="adj2" fmla="val -64009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6027B28" w14:textId="0DB7CB6B" w:rsidR="0088383F" w:rsidRPr="00976B23" w:rsidRDefault="0088383F" w:rsidP="00976B23">
                                  <w:pPr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</w:pPr>
                                  <w:r w:rsidRPr="00976B23"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  <w:t>Ich starte bei 7:23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  <w:t xml:space="preserve"> Uhr</w:t>
                                  </w:r>
                                  <w:r w:rsidRPr="00976B23"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  <w:t>: Bis zur nächsten vollen Stunde 8:00 Uhr sind es 37 Minuten.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  <w:t xml:space="preserve"> </w:t>
                                  </w:r>
                                  <w:r w:rsidRPr="00976B23"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  <w:t xml:space="preserve">Von 8:00 bis 9:48 sind es 1 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  <w:t>h 48 min. Also zusammen</w:t>
                                  </w:r>
                                </w:p>
                                <w:p w14:paraId="7D002EAF" w14:textId="10029304" w:rsidR="0088383F" w:rsidRPr="00976B23" w:rsidRDefault="0088383F" w:rsidP="00DD1DDF">
                                  <w:pPr>
                                    <w:rPr>
                                      <w:szCs w:val="19"/>
                                    </w:rPr>
                                  </w:pPr>
                                  <w:r w:rsidRPr="00976B23"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  <w:t>37 min + 1 h 48 min = 1 h 37 min + 48 min = 1 h 85 min = 2 h 25 min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  <w:t>.</w:t>
                                  </w:r>
                                </w:p>
                                <w:p w14:paraId="5F27B5C7" w14:textId="632D2994" w:rsidR="0088383F" w:rsidRPr="00976B23" w:rsidRDefault="0088383F" w:rsidP="00976B23">
                                  <w:pPr>
                                    <w:pStyle w:val="SprechblasenKlasse5-7"/>
                                    <w:rPr>
                                      <w:szCs w:val="19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3273EC" id="Abgerundete rechteckige Legende 190" o:spid="_x0000_s1172" type="#_x0000_t62" style="position:absolute;margin-left:60.85pt;margin-top:6.3pt;width:288.2pt;height:47.35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" adj="22671,-3026" fillcolor="white [3212]" strokecolor="#bfbfbf [2412]">
                      <v:textbox inset="0,0,0,0">
                        <w:txbxContent>
                          <w:p w14:paraId="06027B28" w14:textId="0DB7CB6B" w:rsidR="0088383F" w:rsidRPr="00976B23" w:rsidRDefault="0088383F" w:rsidP="00976B23">
                            <w:pPr>
                              <w:rPr>
                                <w:color w:val="000000"/>
                                <w:sz w:val="20"/>
                                <w:szCs w:val="19"/>
                              </w:rPr>
                            </w:pPr>
                            <w:r w:rsidRPr="00976B23">
                              <w:rPr>
                                <w:color w:val="000000"/>
                                <w:sz w:val="20"/>
                                <w:szCs w:val="19"/>
                              </w:rPr>
                              <w:t>Ich starte bei 7:23</w:t>
                            </w:r>
                            <w:r>
                              <w:rPr>
                                <w:color w:val="000000"/>
                                <w:sz w:val="20"/>
                                <w:szCs w:val="19"/>
                              </w:rPr>
                              <w:t xml:space="preserve"> Uhr</w:t>
                            </w:r>
                            <w:r w:rsidRPr="00976B23">
                              <w:rPr>
                                <w:color w:val="000000"/>
                                <w:sz w:val="20"/>
                                <w:szCs w:val="19"/>
                              </w:rPr>
                              <w:t>: Bis zur nächsten vollen Stunde 8:00 Uhr sind es 37 Minuten.</w:t>
                            </w:r>
                            <w:r>
                              <w:rPr>
                                <w:color w:val="000000"/>
                                <w:sz w:val="20"/>
                                <w:szCs w:val="19"/>
                              </w:rPr>
                              <w:t xml:space="preserve"> </w:t>
                            </w:r>
                            <w:r w:rsidRPr="00976B23">
                              <w:rPr>
                                <w:color w:val="000000"/>
                                <w:sz w:val="20"/>
                                <w:szCs w:val="19"/>
                              </w:rPr>
                              <w:t xml:space="preserve">Von 8:00 bis 9:48 sind es 1 </w:t>
                            </w:r>
                            <w:r>
                              <w:rPr>
                                <w:color w:val="000000"/>
                                <w:sz w:val="20"/>
                                <w:szCs w:val="19"/>
                              </w:rPr>
                              <w:t>h 48 min. Also zusammen</w:t>
                            </w:r>
                          </w:p>
                          <w:p w14:paraId="7D002EAF" w14:textId="10029304" w:rsidR="0088383F" w:rsidRPr="00976B23" w:rsidRDefault="0088383F" w:rsidP="00DD1DDF">
                            <w:pPr>
                              <w:rPr>
                                <w:szCs w:val="19"/>
                              </w:rPr>
                            </w:pPr>
                            <w:r w:rsidRPr="00976B23">
                              <w:rPr>
                                <w:color w:val="000000"/>
                                <w:sz w:val="20"/>
                                <w:szCs w:val="19"/>
                              </w:rPr>
                              <w:t>37 min + 1 h 48 min = 1 h 37 min + 48 min = 1 h 85 min = 2 h 25 min</w:t>
                            </w:r>
                            <w:r>
                              <w:rPr>
                                <w:color w:val="000000"/>
                                <w:sz w:val="20"/>
                                <w:szCs w:val="19"/>
                              </w:rPr>
                              <w:t>.</w:t>
                            </w:r>
                          </w:p>
                          <w:p w14:paraId="5F27B5C7" w14:textId="632D2994" w:rsidR="0088383F" w:rsidRPr="00976B23" w:rsidRDefault="0088383F" w:rsidP="00976B23">
                            <w:pPr>
                              <w:pStyle w:val="SprechblasenKlasse5-7"/>
                              <w:rPr>
                                <w:szCs w:val="19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E449791" w14:textId="2B1941D7" w:rsidR="0057594A" w:rsidRDefault="0057594A" w:rsidP="00254F77"/>
        </w:tc>
      </w:tr>
      <w:tr w:rsidR="00254F77" w:rsidRPr="00512395" w14:paraId="427ED276" w14:textId="77777777" w:rsidTr="00DD1DDF">
        <w:trPr>
          <w:trHeight w:val="509"/>
        </w:trPr>
        <w:tc>
          <w:tcPr>
            <w:tcW w:w="672" w:type="dxa"/>
          </w:tcPr>
          <w:p w14:paraId="573DBE80" w14:textId="2A234E50" w:rsidR="00254F77" w:rsidRPr="00253545" w:rsidRDefault="00254F77" w:rsidP="00BB1DAA"/>
        </w:tc>
        <w:tc>
          <w:tcPr>
            <w:tcW w:w="284" w:type="dxa"/>
          </w:tcPr>
          <w:p w14:paraId="76C213BB" w14:textId="3A17CB50" w:rsidR="00254F77" w:rsidRDefault="00254F77" w:rsidP="00680AAC">
            <w:pPr>
              <w:pStyle w:val="berschrift2"/>
            </w:pPr>
          </w:p>
        </w:tc>
        <w:tc>
          <w:tcPr>
            <w:tcW w:w="8329" w:type="dxa"/>
          </w:tcPr>
          <w:p w14:paraId="0E7BE7F8" w14:textId="353C6F8B" w:rsidR="00254F77" w:rsidRDefault="00254F77" w:rsidP="00BB1DAA"/>
        </w:tc>
      </w:tr>
    </w:tbl>
    <w:p w14:paraId="765A1F9A" w14:textId="45D59B22" w:rsidR="00AF0409" w:rsidRDefault="00AF0409" w:rsidP="00154AB2">
      <w:pPr>
        <w:overflowPunct/>
        <w:autoSpaceDE/>
        <w:autoSpaceDN/>
        <w:adjustRightInd/>
        <w:spacing w:line="240" w:lineRule="auto"/>
        <w:textAlignment w:val="auto"/>
        <w:rPr>
          <w:rFonts w:cs="Arial"/>
          <w:b/>
          <w:bCs/>
          <w:iCs/>
          <w:color w:val="327A86"/>
          <w:sz w:val="24"/>
          <w:szCs w:val="28"/>
        </w:rPr>
      </w:pPr>
    </w:p>
    <w:p w14:paraId="6F5BF4C8" w14:textId="5D4F922E" w:rsidR="0057594A" w:rsidRDefault="0057594A" w:rsidP="00154AB2">
      <w:pPr>
        <w:overflowPunct/>
        <w:autoSpaceDE/>
        <w:autoSpaceDN/>
        <w:adjustRightInd/>
        <w:spacing w:line="240" w:lineRule="auto"/>
        <w:textAlignment w:val="auto"/>
        <w:rPr>
          <w:rFonts w:cs="Arial"/>
          <w:b/>
          <w:bCs/>
          <w:iCs/>
          <w:color w:val="327A86"/>
          <w:sz w:val="24"/>
          <w:szCs w:val="28"/>
        </w:rPr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284"/>
        <w:gridCol w:w="8329"/>
      </w:tblGrid>
      <w:tr w:rsidR="009D2DAF" w:rsidRPr="000E6BFD" w14:paraId="44095907" w14:textId="77777777" w:rsidTr="00BB1DAA">
        <w:tc>
          <w:tcPr>
            <w:tcW w:w="672" w:type="dxa"/>
          </w:tcPr>
          <w:p w14:paraId="76EED7BD" w14:textId="0E179189" w:rsidR="009D2DAF" w:rsidRPr="00253545" w:rsidRDefault="009D2DAF" w:rsidP="00680AAC">
            <w:pPr>
              <w:pStyle w:val="berschrift3"/>
            </w:pPr>
            <w:r>
              <w:t>9</w:t>
            </w:r>
          </w:p>
        </w:tc>
        <w:tc>
          <w:tcPr>
            <w:tcW w:w="8613" w:type="dxa"/>
            <w:gridSpan w:val="2"/>
          </w:tcPr>
          <w:p w14:paraId="43D75E5A" w14:textId="20F0EA45" w:rsidR="009D2DAF" w:rsidRDefault="009D2DAF" w:rsidP="00680AAC">
            <w:pPr>
              <w:pStyle w:val="berschrift3"/>
              <w:rPr>
                <w:sz w:val="16"/>
                <w:szCs w:val="15"/>
              </w:rPr>
            </w:pPr>
            <w:r w:rsidRPr="00253545">
              <w:t xml:space="preserve">Zeitspannen </w:t>
            </w:r>
            <w:r>
              <w:t>aus</w:t>
            </w:r>
            <w:r w:rsidRPr="00253545">
              <w:t>rechnen</w:t>
            </w:r>
            <w:r w:rsidRPr="000E6BFD">
              <w:rPr>
                <w:sz w:val="16"/>
                <w:szCs w:val="15"/>
              </w:rPr>
              <w:t xml:space="preserve"> </w:t>
            </w:r>
          </w:p>
          <w:p w14:paraId="384B83BA" w14:textId="77777777" w:rsidR="009D2DAF" w:rsidRPr="00254F77" w:rsidRDefault="009D2DAF" w:rsidP="00BB1DAA"/>
        </w:tc>
      </w:tr>
      <w:tr w:rsidR="009D2DAF" w:rsidRPr="00512395" w14:paraId="07569075" w14:textId="77777777" w:rsidTr="009D2DAF">
        <w:trPr>
          <w:trHeight w:val="67"/>
        </w:trPr>
        <w:tc>
          <w:tcPr>
            <w:tcW w:w="672" w:type="dxa"/>
          </w:tcPr>
          <w:p w14:paraId="367AC5BE" w14:textId="77777777" w:rsidR="009D2DAF" w:rsidRPr="00253545" w:rsidRDefault="009D2DAF" w:rsidP="00BB1DAA"/>
        </w:tc>
        <w:tc>
          <w:tcPr>
            <w:tcW w:w="284" w:type="dxa"/>
          </w:tcPr>
          <w:p w14:paraId="1F00DCF9" w14:textId="77777777" w:rsidR="009D2DAF" w:rsidRPr="00253545" w:rsidRDefault="009D2DAF" w:rsidP="00680AAC">
            <w:pPr>
              <w:pStyle w:val="berschrift2"/>
            </w:pPr>
          </w:p>
        </w:tc>
        <w:tc>
          <w:tcPr>
            <w:tcW w:w="8329" w:type="dxa"/>
          </w:tcPr>
          <w:p w14:paraId="7F99D5D5" w14:textId="77777777" w:rsidR="009D2DAF" w:rsidRDefault="009D2DAF" w:rsidP="00BB1DAA">
            <w:pPr>
              <w:ind w:left="1" w:firstLine="1"/>
            </w:pPr>
            <w:r w:rsidRPr="00253545">
              <w:t>Füll</w:t>
            </w:r>
            <w:r>
              <w:t>e</w:t>
            </w:r>
            <w:r w:rsidRPr="00253545">
              <w:t>n Sie die Tabellen wie im Beispiel aus.</w:t>
            </w:r>
          </w:p>
          <w:p w14:paraId="7F29F2DA" w14:textId="0A4E798D" w:rsidR="00134CE4" w:rsidRPr="00254F77" w:rsidRDefault="00134CE4" w:rsidP="00BB1DAA">
            <w:pPr>
              <w:ind w:left="1" w:firstLine="1"/>
              <w:rPr>
                <w:sz w:val="16"/>
                <w:szCs w:val="15"/>
              </w:rPr>
            </w:pPr>
          </w:p>
        </w:tc>
      </w:tr>
      <w:tr w:rsidR="009D2DAF" w:rsidRPr="00512395" w14:paraId="562F1400" w14:textId="77777777" w:rsidTr="009D2DAF">
        <w:trPr>
          <w:trHeight w:val="1141"/>
        </w:trPr>
        <w:tc>
          <w:tcPr>
            <w:tcW w:w="672" w:type="dxa"/>
          </w:tcPr>
          <w:p w14:paraId="1EF08457" w14:textId="4DFC8871" w:rsidR="009D2DAF" w:rsidRPr="00253545" w:rsidRDefault="009D2DAF" w:rsidP="00BB1DAA">
            <w:r w:rsidRPr="00253545">
              <w:rPr>
                <w:noProof/>
              </w:rPr>
              <w:drawing>
                <wp:inline distT="0" distB="0" distL="0" distR="0" wp14:anchorId="6C0B3216" wp14:editId="54499D44">
                  <wp:extent cx="307975" cy="358775"/>
                  <wp:effectExtent l="0" t="0" r="0" b="0"/>
                  <wp:docPr id="105" name="Bild26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Bild26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</w:tcPr>
          <w:p w14:paraId="0C11BB0D" w14:textId="77777777" w:rsidR="009D2DAF" w:rsidRDefault="009D2DAF" w:rsidP="00680AAC">
            <w:pPr>
              <w:pStyle w:val="berschrift2"/>
            </w:pPr>
            <w:r>
              <w:t>a)</w:t>
            </w:r>
          </w:p>
        </w:tc>
        <w:tc>
          <w:tcPr>
            <w:tcW w:w="8329" w:type="dxa"/>
          </w:tcPr>
          <w:tbl>
            <w:tblPr>
              <w:tblW w:w="7921" w:type="dxa"/>
              <w:tblBorders>
                <w:top w:val="single" w:sz="4" w:space="0" w:color="A6A6A6"/>
                <w:left w:val="single" w:sz="4" w:space="0" w:color="A6A6A6"/>
                <w:bottom w:val="single" w:sz="4" w:space="0" w:color="A6A6A6"/>
                <w:right w:val="single" w:sz="4" w:space="0" w:color="A6A6A6"/>
                <w:insideH w:val="single" w:sz="4" w:space="0" w:color="A6A6A6"/>
                <w:insideV w:val="single" w:sz="4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388"/>
              <w:gridCol w:w="1340"/>
              <w:gridCol w:w="1297"/>
              <w:gridCol w:w="1299"/>
              <w:gridCol w:w="1298"/>
              <w:gridCol w:w="1299"/>
            </w:tblGrid>
            <w:tr w:rsidR="009D2DAF" w:rsidRPr="00253545" w14:paraId="18D75A1C" w14:textId="77777777" w:rsidTr="00134CE4">
              <w:trPr>
                <w:trHeight w:val="286"/>
              </w:trPr>
              <w:tc>
                <w:tcPr>
                  <w:tcW w:w="1387" w:type="dxa"/>
                  <w:vAlign w:val="center"/>
                </w:tcPr>
                <w:p w14:paraId="01953936" w14:textId="77777777" w:rsidR="009D2DAF" w:rsidRPr="00253545" w:rsidRDefault="009D2DAF" w:rsidP="009D2DAF">
                  <w:r w:rsidRPr="00253545">
                    <w:t>Zeitpunkt 1</w:t>
                  </w:r>
                </w:p>
              </w:tc>
              <w:tc>
                <w:tcPr>
                  <w:tcW w:w="1340" w:type="dxa"/>
                  <w:tcBorders>
                    <w:bottom w:val="nil"/>
                  </w:tcBorders>
                  <w:vAlign w:val="center"/>
                </w:tcPr>
                <w:p w14:paraId="54C06FE8" w14:textId="77777777" w:rsidR="009D2DAF" w:rsidRPr="00253545" w:rsidRDefault="009D2DAF" w:rsidP="00134CE4">
                  <w:pPr>
                    <w:jc w:val="right"/>
                  </w:pPr>
                  <w:r w:rsidRPr="00253545">
                    <w:t>9:15 Uhr</w:t>
                  </w:r>
                </w:p>
              </w:tc>
              <w:tc>
                <w:tcPr>
                  <w:tcW w:w="1297" w:type="dxa"/>
                  <w:tcBorders>
                    <w:bottom w:val="nil"/>
                  </w:tcBorders>
                  <w:vAlign w:val="center"/>
                </w:tcPr>
                <w:p w14:paraId="75920653" w14:textId="77777777" w:rsidR="009D2DAF" w:rsidRPr="00253545" w:rsidRDefault="009D2DAF" w:rsidP="00134CE4">
                  <w:pPr>
                    <w:jc w:val="right"/>
                  </w:pPr>
                  <w:r w:rsidRPr="00253545">
                    <w:t>5:21 Uhr</w:t>
                  </w:r>
                </w:p>
              </w:tc>
              <w:tc>
                <w:tcPr>
                  <w:tcW w:w="1299" w:type="dxa"/>
                  <w:tcBorders>
                    <w:bottom w:val="nil"/>
                  </w:tcBorders>
                  <w:vAlign w:val="center"/>
                </w:tcPr>
                <w:p w14:paraId="7E098ACB" w14:textId="77777777" w:rsidR="009D2DAF" w:rsidRPr="00253545" w:rsidRDefault="009D2DAF" w:rsidP="00134CE4">
                  <w:pPr>
                    <w:jc w:val="right"/>
                  </w:pPr>
                  <w:r w:rsidRPr="00253545">
                    <w:t>21:15 Uhr</w:t>
                  </w:r>
                </w:p>
              </w:tc>
              <w:tc>
                <w:tcPr>
                  <w:tcW w:w="1298" w:type="dxa"/>
                  <w:tcBorders>
                    <w:bottom w:val="nil"/>
                  </w:tcBorders>
                  <w:vAlign w:val="center"/>
                </w:tcPr>
                <w:p w14:paraId="4F1E9CA2" w14:textId="77777777" w:rsidR="009D2DAF" w:rsidRPr="00253545" w:rsidRDefault="009D2DAF" w:rsidP="00134CE4">
                  <w:pPr>
                    <w:jc w:val="right"/>
                  </w:pPr>
                  <w:r w:rsidRPr="00253545">
                    <w:t>21:30 Uhr</w:t>
                  </w:r>
                </w:p>
              </w:tc>
              <w:tc>
                <w:tcPr>
                  <w:tcW w:w="1299" w:type="dxa"/>
                  <w:tcBorders>
                    <w:bottom w:val="nil"/>
                  </w:tcBorders>
                  <w:vAlign w:val="center"/>
                </w:tcPr>
                <w:p w14:paraId="646BDBAD" w14:textId="77777777" w:rsidR="009D2DAF" w:rsidRPr="00253545" w:rsidRDefault="009D2DAF" w:rsidP="00134CE4">
                  <w:pPr>
                    <w:jc w:val="right"/>
                  </w:pPr>
                  <w:r w:rsidRPr="00253545">
                    <w:t>15:33 Uhr</w:t>
                  </w:r>
                </w:p>
              </w:tc>
            </w:tr>
            <w:tr w:rsidR="009D2DAF" w:rsidRPr="00253545" w14:paraId="2BA85F4F" w14:textId="77777777" w:rsidTr="00134CE4">
              <w:trPr>
                <w:trHeight w:val="286"/>
              </w:trPr>
              <w:tc>
                <w:tcPr>
                  <w:tcW w:w="1387" w:type="dxa"/>
                  <w:vAlign w:val="center"/>
                </w:tcPr>
                <w:p w14:paraId="18A8AAFB" w14:textId="77777777" w:rsidR="009D2DAF" w:rsidRPr="00253545" w:rsidRDefault="009D2DAF" w:rsidP="009D2DAF">
                  <w:r w:rsidRPr="00253545">
                    <w:t>Zeitpunkt 2</w:t>
                  </w:r>
                </w:p>
              </w:tc>
              <w:tc>
                <w:tcPr>
                  <w:tcW w:w="1340" w:type="dxa"/>
                  <w:tcBorders>
                    <w:top w:val="nil"/>
                  </w:tcBorders>
                  <w:vAlign w:val="center"/>
                </w:tcPr>
                <w:p w14:paraId="19B42B9D" w14:textId="77777777" w:rsidR="009D2DAF" w:rsidRPr="00253545" w:rsidRDefault="009D2DAF" w:rsidP="00134CE4">
                  <w:pPr>
                    <w:jc w:val="right"/>
                  </w:pPr>
                  <w:r w:rsidRPr="00253545">
                    <w:t>11:30 Uhr</w:t>
                  </w:r>
                </w:p>
              </w:tc>
              <w:tc>
                <w:tcPr>
                  <w:tcW w:w="1297" w:type="dxa"/>
                  <w:tcBorders>
                    <w:top w:val="nil"/>
                  </w:tcBorders>
                  <w:vAlign w:val="center"/>
                </w:tcPr>
                <w:p w14:paraId="2FF9E401" w14:textId="77777777" w:rsidR="009D2DAF" w:rsidRPr="00253545" w:rsidRDefault="009D2DAF" w:rsidP="00134CE4">
                  <w:pPr>
                    <w:jc w:val="right"/>
                  </w:pPr>
                  <w:r w:rsidRPr="00253545">
                    <w:t>6:18 Uhr</w:t>
                  </w:r>
                </w:p>
              </w:tc>
              <w:tc>
                <w:tcPr>
                  <w:tcW w:w="1299" w:type="dxa"/>
                  <w:tcBorders>
                    <w:top w:val="nil"/>
                  </w:tcBorders>
                  <w:vAlign w:val="center"/>
                </w:tcPr>
                <w:p w14:paraId="20ACB629" w14:textId="77777777" w:rsidR="009D2DAF" w:rsidRPr="00253545" w:rsidRDefault="009D2DAF" w:rsidP="00134CE4">
                  <w:pPr>
                    <w:jc w:val="right"/>
                  </w:pPr>
                  <w:r w:rsidRPr="00253545">
                    <w:t>0:45 Uhr</w:t>
                  </w:r>
                </w:p>
              </w:tc>
              <w:tc>
                <w:tcPr>
                  <w:tcW w:w="1298" w:type="dxa"/>
                  <w:tcBorders>
                    <w:top w:val="nil"/>
                  </w:tcBorders>
                  <w:vAlign w:val="center"/>
                </w:tcPr>
                <w:p w14:paraId="1CD4F46D" w14:textId="77777777" w:rsidR="009D2DAF" w:rsidRPr="00253545" w:rsidRDefault="009D2DAF" w:rsidP="00134CE4">
                  <w:pPr>
                    <w:jc w:val="right"/>
                  </w:pPr>
                  <w:r w:rsidRPr="00253545">
                    <w:t>3:48 Uhr</w:t>
                  </w:r>
                </w:p>
              </w:tc>
              <w:tc>
                <w:tcPr>
                  <w:tcW w:w="1299" w:type="dxa"/>
                  <w:tcBorders>
                    <w:top w:val="nil"/>
                  </w:tcBorders>
                  <w:vAlign w:val="center"/>
                </w:tcPr>
                <w:p w14:paraId="30B1AF8C" w14:textId="77777777" w:rsidR="009D2DAF" w:rsidRPr="00253545" w:rsidRDefault="009D2DAF" w:rsidP="00134CE4">
                  <w:pPr>
                    <w:jc w:val="right"/>
                  </w:pPr>
                  <w:r w:rsidRPr="00253545">
                    <w:t>3:12 Uhr</w:t>
                  </w:r>
                </w:p>
              </w:tc>
            </w:tr>
            <w:tr w:rsidR="009D2DAF" w:rsidRPr="00253545" w14:paraId="1B061C13" w14:textId="77777777" w:rsidTr="00134CE4">
              <w:trPr>
                <w:trHeight w:val="286"/>
              </w:trPr>
              <w:tc>
                <w:tcPr>
                  <w:tcW w:w="1387" w:type="dxa"/>
                  <w:vAlign w:val="center"/>
                </w:tcPr>
                <w:p w14:paraId="755D1E2E" w14:textId="77777777" w:rsidR="009D2DAF" w:rsidRPr="00253545" w:rsidRDefault="009D2DAF" w:rsidP="009D2DAF">
                  <w:r w:rsidRPr="00253545">
                    <w:t>Zeitspanne</w:t>
                  </w:r>
                </w:p>
              </w:tc>
              <w:tc>
                <w:tcPr>
                  <w:tcW w:w="1340" w:type="dxa"/>
                  <w:vAlign w:val="center"/>
                </w:tcPr>
                <w:p w14:paraId="105BCBAA" w14:textId="77777777" w:rsidR="009D2DAF" w:rsidRPr="00134CE4" w:rsidRDefault="009D2DAF" w:rsidP="00134CE4">
                  <w:pPr>
                    <w:pStyle w:val="Handschrift"/>
                    <w:jc w:val="right"/>
                  </w:pPr>
                  <w:r w:rsidRPr="00134CE4">
                    <w:t>2 h 15 min</w:t>
                  </w:r>
                </w:p>
              </w:tc>
              <w:tc>
                <w:tcPr>
                  <w:tcW w:w="1297" w:type="dxa"/>
                  <w:vAlign w:val="center"/>
                </w:tcPr>
                <w:p w14:paraId="2CA10376" w14:textId="3394F5A7" w:rsidR="009D2DAF" w:rsidRPr="00253545" w:rsidRDefault="009D2DAF" w:rsidP="00134CE4">
                  <w:pPr>
                    <w:jc w:val="right"/>
                  </w:pPr>
                </w:p>
              </w:tc>
              <w:tc>
                <w:tcPr>
                  <w:tcW w:w="1299" w:type="dxa"/>
                  <w:vAlign w:val="center"/>
                </w:tcPr>
                <w:p w14:paraId="380EA361" w14:textId="077877B4" w:rsidR="009D2DAF" w:rsidRPr="00253545" w:rsidRDefault="009D2DAF" w:rsidP="00134CE4">
                  <w:pPr>
                    <w:jc w:val="right"/>
                  </w:pPr>
                </w:p>
              </w:tc>
              <w:tc>
                <w:tcPr>
                  <w:tcW w:w="1298" w:type="dxa"/>
                  <w:vAlign w:val="center"/>
                </w:tcPr>
                <w:p w14:paraId="249E8E17" w14:textId="7BA1C110" w:rsidR="009D2DAF" w:rsidRPr="00253545" w:rsidRDefault="009D2DAF" w:rsidP="00134CE4">
                  <w:pPr>
                    <w:jc w:val="right"/>
                  </w:pPr>
                </w:p>
              </w:tc>
              <w:tc>
                <w:tcPr>
                  <w:tcW w:w="1299" w:type="dxa"/>
                  <w:vAlign w:val="center"/>
                </w:tcPr>
                <w:p w14:paraId="71BDD7A0" w14:textId="3D36D54D" w:rsidR="009D2DAF" w:rsidRPr="00253545" w:rsidRDefault="009D2DAF" w:rsidP="00134CE4">
                  <w:pPr>
                    <w:spacing w:line="360" w:lineRule="auto"/>
                    <w:jc w:val="right"/>
                  </w:pPr>
                </w:p>
              </w:tc>
            </w:tr>
          </w:tbl>
          <w:p w14:paraId="2FB537EC" w14:textId="37882365" w:rsidR="009D2DAF" w:rsidRDefault="009D2DAF" w:rsidP="00BB1DAA"/>
        </w:tc>
      </w:tr>
      <w:tr w:rsidR="009D2DAF" w:rsidRPr="00512395" w14:paraId="30D32995" w14:textId="77777777" w:rsidTr="009D2DAF">
        <w:trPr>
          <w:trHeight w:val="1143"/>
        </w:trPr>
        <w:tc>
          <w:tcPr>
            <w:tcW w:w="672" w:type="dxa"/>
          </w:tcPr>
          <w:p w14:paraId="671F37D6" w14:textId="77777777" w:rsidR="009D2DAF" w:rsidRPr="00253545" w:rsidRDefault="009D2DAF" w:rsidP="00BB1DAA"/>
        </w:tc>
        <w:tc>
          <w:tcPr>
            <w:tcW w:w="284" w:type="dxa"/>
          </w:tcPr>
          <w:p w14:paraId="33AE05E7" w14:textId="77777777" w:rsidR="009D2DAF" w:rsidRDefault="009D2DAF" w:rsidP="00680AAC">
            <w:pPr>
              <w:pStyle w:val="berschrift2"/>
            </w:pPr>
            <w:r>
              <w:t>b)</w:t>
            </w:r>
          </w:p>
        </w:tc>
        <w:tc>
          <w:tcPr>
            <w:tcW w:w="8329" w:type="dxa"/>
          </w:tcPr>
          <w:tbl>
            <w:tblPr>
              <w:tblW w:w="7921" w:type="dxa"/>
              <w:tblBorders>
                <w:top w:val="single" w:sz="4" w:space="0" w:color="A6A6A6"/>
                <w:left w:val="single" w:sz="4" w:space="0" w:color="A6A6A6"/>
                <w:bottom w:val="single" w:sz="4" w:space="0" w:color="A6A6A6"/>
                <w:right w:val="single" w:sz="4" w:space="0" w:color="A6A6A6"/>
                <w:insideH w:val="single" w:sz="4" w:space="0" w:color="A6A6A6"/>
                <w:insideV w:val="single" w:sz="4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388"/>
              <w:gridCol w:w="1340"/>
              <w:gridCol w:w="1297"/>
              <w:gridCol w:w="1299"/>
              <w:gridCol w:w="1298"/>
              <w:gridCol w:w="1299"/>
            </w:tblGrid>
            <w:tr w:rsidR="009D2DAF" w:rsidRPr="00253545" w14:paraId="3462FED1" w14:textId="77777777" w:rsidTr="00134CE4">
              <w:trPr>
                <w:trHeight w:val="286"/>
              </w:trPr>
              <w:tc>
                <w:tcPr>
                  <w:tcW w:w="1387" w:type="dxa"/>
                  <w:vAlign w:val="center"/>
                </w:tcPr>
                <w:p w14:paraId="0D126E61" w14:textId="77777777" w:rsidR="009D2DAF" w:rsidRPr="00253545" w:rsidRDefault="009D2DAF" w:rsidP="009D2DAF">
                  <w:r w:rsidRPr="00253545">
                    <w:t>Zeitpunkt 1</w:t>
                  </w:r>
                </w:p>
              </w:tc>
              <w:tc>
                <w:tcPr>
                  <w:tcW w:w="1340" w:type="dxa"/>
                  <w:tcBorders>
                    <w:bottom w:val="nil"/>
                  </w:tcBorders>
                  <w:vAlign w:val="center"/>
                </w:tcPr>
                <w:p w14:paraId="1721356A" w14:textId="77777777" w:rsidR="009D2DAF" w:rsidRPr="00253545" w:rsidRDefault="009D2DAF" w:rsidP="009D2DAF">
                  <w:pPr>
                    <w:jc w:val="center"/>
                  </w:pPr>
                  <w:r w:rsidRPr="00253545">
                    <w:t>13:25 Uhr</w:t>
                  </w:r>
                </w:p>
              </w:tc>
              <w:tc>
                <w:tcPr>
                  <w:tcW w:w="1297" w:type="dxa"/>
                  <w:tcBorders>
                    <w:bottom w:val="nil"/>
                  </w:tcBorders>
                  <w:vAlign w:val="center"/>
                </w:tcPr>
                <w:p w14:paraId="700AE37E" w14:textId="77777777" w:rsidR="009D2DAF" w:rsidRPr="00253545" w:rsidRDefault="009D2DAF" w:rsidP="009D2DAF">
                  <w:pPr>
                    <w:jc w:val="center"/>
                  </w:pPr>
                  <w:r w:rsidRPr="00253545">
                    <w:t>11:45 Uhr</w:t>
                  </w:r>
                </w:p>
              </w:tc>
              <w:tc>
                <w:tcPr>
                  <w:tcW w:w="1299" w:type="dxa"/>
                  <w:tcBorders>
                    <w:bottom w:val="nil"/>
                  </w:tcBorders>
                  <w:vAlign w:val="center"/>
                </w:tcPr>
                <w:p w14:paraId="6CC65D9E" w14:textId="74A0E985" w:rsidR="009D2DAF" w:rsidRPr="00253545" w:rsidRDefault="009D2DAF" w:rsidP="009D2DAF">
                  <w:pPr>
                    <w:jc w:val="right"/>
                  </w:pPr>
                </w:p>
              </w:tc>
              <w:tc>
                <w:tcPr>
                  <w:tcW w:w="1298" w:type="dxa"/>
                  <w:tcBorders>
                    <w:bottom w:val="nil"/>
                  </w:tcBorders>
                  <w:vAlign w:val="center"/>
                </w:tcPr>
                <w:p w14:paraId="1102788D" w14:textId="77777777" w:rsidR="009D2DAF" w:rsidRPr="00253545" w:rsidRDefault="009D2DAF" w:rsidP="009D2DAF">
                  <w:pPr>
                    <w:jc w:val="center"/>
                  </w:pPr>
                  <w:r w:rsidRPr="00253545">
                    <w:t>21:18 Uhr</w:t>
                  </w:r>
                </w:p>
              </w:tc>
              <w:tc>
                <w:tcPr>
                  <w:tcW w:w="1299" w:type="dxa"/>
                  <w:tcBorders>
                    <w:bottom w:val="nil"/>
                  </w:tcBorders>
                  <w:vAlign w:val="center"/>
                </w:tcPr>
                <w:p w14:paraId="26D78055" w14:textId="5C2B9C0F" w:rsidR="009D2DAF" w:rsidRPr="00253545" w:rsidRDefault="009D2DAF" w:rsidP="009D2DAF">
                  <w:pPr>
                    <w:jc w:val="center"/>
                  </w:pPr>
                </w:p>
              </w:tc>
            </w:tr>
            <w:tr w:rsidR="009D2DAF" w:rsidRPr="00253545" w14:paraId="058E37E7" w14:textId="77777777" w:rsidTr="00134CE4">
              <w:trPr>
                <w:trHeight w:val="308"/>
              </w:trPr>
              <w:tc>
                <w:tcPr>
                  <w:tcW w:w="1387" w:type="dxa"/>
                  <w:vAlign w:val="center"/>
                </w:tcPr>
                <w:p w14:paraId="54D66BC5" w14:textId="77777777" w:rsidR="009D2DAF" w:rsidRPr="00253545" w:rsidRDefault="009D2DAF" w:rsidP="009D2DAF">
                  <w:r w:rsidRPr="00253545">
                    <w:t>Zeitpunkt 2</w:t>
                  </w:r>
                </w:p>
              </w:tc>
              <w:tc>
                <w:tcPr>
                  <w:tcW w:w="1340" w:type="dxa"/>
                  <w:tcBorders>
                    <w:top w:val="nil"/>
                  </w:tcBorders>
                  <w:vAlign w:val="center"/>
                </w:tcPr>
                <w:p w14:paraId="40F14839" w14:textId="67282634" w:rsidR="009D2DAF" w:rsidRPr="00253545" w:rsidRDefault="009D2DAF" w:rsidP="009D2DAF">
                  <w:pPr>
                    <w:jc w:val="right"/>
                  </w:pPr>
                </w:p>
              </w:tc>
              <w:tc>
                <w:tcPr>
                  <w:tcW w:w="1297" w:type="dxa"/>
                  <w:tcBorders>
                    <w:top w:val="nil"/>
                  </w:tcBorders>
                  <w:vAlign w:val="center"/>
                </w:tcPr>
                <w:p w14:paraId="036C7C84" w14:textId="248D98B5" w:rsidR="009D2DAF" w:rsidRPr="00253545" w:rsidRDefault="009D2DAF" w:rsidP="009D2DAF">
                  <w:pPr>
                    <w:jc w:val="right"/>
                  </w:pPr>
                </w:p>
              </w:tc>
              <w:tc>
                <w:tcPr>
                  <w:tcW w:w="1299" w:type="dxa"/>
                  <w:tcBorders>
                    <w:top w:val="nil"/>
                  </w:tcBorders>
                  <w:vAlign w:val="center"/>
                </w:tcPr>
                <w:p w14:paraId="73F18434" w14:textId="77777777" w:rsidR="009D2DAF" w:rsidRPr="00253545" w:rsidRDefault="009D2DAF" w:rsidP="009D2DAF">
                  <w:pPr>
                    <w:jc w:val="center"/>
                  </w:pPr>
                  <w:r w:rsidRPr="00253545">
                    <w:t>6:10 Uhr</w:t>
                  </w:r>
                </w:p>
              </w:tc>
              <w:tc>
                <w:tcPr>
                  <w:tcW w:w="1298" w:type="dxa"/>
                  <w:tcBorders>
                    <w:top w:val="nil"/>
                  </w:tcBorders>
                  <w:vAlign w:val="center"/>
                </w:tcPr>
                <w:p w14:paraId="1369BE32" w14:textId="100ED853" w:rsidR="009D2DAF" w:rsidRPr="00253545" w:rsidRDefault="009D2DAF" w:rsidP="009D2DAF">
                  <w:pPr>
                    <w:jc w:val="right"/>
                  </w:pPr>
                </w:p>
              </w:tc>
              <w:tc>
                <w:tcPr>
                  <w:tcW w:w="1299" w:type="dxa"/>
                  <w:tcBorders>
                    <w:top w:val="nil"/>
                  </w:tcBorders>
                  <w:vAlign w:val="center"/>
                </w:tcPr>
                <w:p w14:paraId="5AB24F04" w14:textId="77777777" w:rsidR="009D2DAF" w:rsidRPr="00253545" w:rsidRDefault="009D2DAF" w:rsidP="009D2DAF">
                  <w:pPr>
                    <w:jc w:val="center"/>
                  </w:pPr>
                  <w:r w:rsidRPr="00253545">
                    <w:t>0:57 Uhr</w:t>
                  </w:r>
                </w:p>
              </w:tc>
            </w:tr>
            <w:tr w:rsidR="009D2DAF" w:rsidRPr="00253545" w14:paraId="3C4E337D" w14:textId="77777777" w:rsidTr="00134CE4">
              <w:trPr>
                <w:trHeight w:val="286"/>
              </w:trPr>
              <w:tc>
                <w:tcPr>
                  <w:tcW w:w="1387" w:type="dxa"/>
                  <w:vAlign w:val="center"/>
                </w:tcPr>
                <w:p w14:paraId="3C035E87" w14:textId="77777777" w:rsidR="009D2DAF" w:rsidRPr="00253545" w:rsidRDefault="009D2DAF" w:rsidP="009D2DAF">
                  <w:r w:rsidRPr="00253545">
                    <w:t>Zeitspanne</w:t>
                  </w:r>
                </w:p>
              </w:tc>
              <w:tc>
                <w:tcPr>
                  <w:tcW w:w="1340" w:type="dxa"/>
                  <w:vAlign w:val="center"/>
                </w:tcPr>
                <w:p w14:paraId="684E3110" w14:textId="77777777" w:rsidR="009D2DAF" w:rsidRPr="00253545" w:rsidRDefault="009D2DAF" w:rsidP="009D2DAF">
                  <w:pPr>
                    <w:jc w:val="center"/>
                  </w:pPr>
                  <w:r w:rsidRPr="00253545">
                    <w:t>2 h 10 min</w:t>
                  </w:r>
                </w:p>
              </w:tc>
              <w:tc>
                <w:tcPr>
                  <w:tcW w:w="1297" w:type="dxa"/>
                  <w:vAlign w:val="center"/>
                </w:tcPr>
                <w:p w14:paraId="1ABD32B8" w14:textId="77777777" w:rsidR="009D2DAF" w:rsidRPr="00253545" w:rsidRDefault="009D2DAF" w:rsidP="009D2DAF">
                  <w:pPr>
                    <w:jc w:val="center"/>
                  </w:pPr>
                  <w:r w:rsidRPr="00253545">
                    <w:t>3 h 15 min</w:t>
                  </w:r>
                </w:p>
              </w:tc>
              <w:tc>
                <w:tcPr>
                  <w:tcW w:w="1299" w:type="dxa"/>
                  <w:vAlign w:val="center"/>
                </w:tcPr>
                <w:p w14:paraId="674F72A4" w14:textId="77777777" w:rsidR="009D2DAF" w:rsidRPr="00253545" w:rsidRDefault="009D2DAF" w:rsidP="009D2DAF">
                  <w:pPr>
                    <w:jc w:val="center"/>
                  </w:pPr>
                  <w:r w:rsidRPr="00253545">
                    <w:t>2 h 15 min</w:t>
                  </w:r>
                </w:p>
              </w:tc>
              <w:tc>
                <w:tcPr>
                  <w:tcW w:w="1298" w:type="dxa"/>
                  <w:vAlign w:val="center"/>
                </w:tcPr>
                <w:p w14:paraId="6DEDE773" w14:textId="77777777" w:rsidR="009D2DAF" w:rsidRPr="00253545" w:rsidRDefault="009D2DAF" w:rsidP="009D2DAF">
                  <w:pPr>
                    <w:jc w:val="center"/>
                  </w:pPr>
                  <w:r w:rsidRPr="00253545">
                    <w:t>3 h 27 min</w:t>
                  </w:r>
                </w:p>
              </w:tc>
              <w:tc>
                <w:tcPr>
                  <w:tcW w:w="1299" w:type="dxa"/>
                  <w:vAlign w:val="center"/>
                </w:tcPr>
                <w:p w14:paraId="5AD519DE" w14:textId="77777777" w:rsidR="009D2DAF" w:rsidRPr="00253545" w:rsidRDefault="009D2DAF" w:rsidP="009D2DAF">
                  <w:pPr>
                    <w:jc w:val="center"/>
                  </w:pPr>
                  <w:r w:rsidRPr="00253545">
                    <w:t>1 h 23 min</w:t>
                  </w:r>
                </w:p>
              </w:tc>
            </w:tr>
          </w:tbl>
          <w:p w14:paraId="20211945" w14:textId="276FF4E3" w:rsidR="009D2DAF" w:rsidRDefault="009D2DAF" w:rsidP="00BB1DAA"/>
        </w:tc>
      </w:tr>
      <w:tr w:rsidR="009D2DAF" w:rsidRPr="00512395" w14:paraId="3CFB5928" w14:textId="77777777" w:rsidTr="00BB1DAA">
        <w:tc>
          <w:tcPr>
            <w:tcW w:w="672" w:type="dxa"/>
          </w:tcPr>
          <w:p w14:paraId="2FEF17D7" w14:textId="77777777" w:rsidR="009D2DAF" w:rsidRPr="00253545" w:rsidRDefault="009D2DAF" w:rsidP="00BB1DAA"/>
        </w:tc>
        <w:tc>
          <w:tcPr>
            <w:tcW w:w="284" w:type="dxa"/>
          </w:tcPr>
          <w:p w14:paraId="02725D5D" w14:textId="77777777" w:rsidR="009D2DAF" w:rsidRDefault="009D2DAF" w:rsidP="00680AAC">
            <w:pPr>
              <w:pStyle w:val="berschrift2"/>
            </w:pPr>
            <w:r>
              <w:t>c)</w:t>
            </w:r>
          </w:p>
        </w:tc>
        <w:tc>
          <w:tcPr>
            <w:tcW w:w="8329" w:type="dxa"/>
          </w:tcPr>
          <w:tbl>
            <w:tblPr>
              <w:tblW w:w="7944" w:type="dxa"/>
              <w:tblLayout w:type="fixed"/>
              <w:tblLook w:val="04A0" w:firstRow="1" w:lastRow="0" w:firstColumn="1" w:lastColumn="0" w:noHBand="0" w:noVBand="1"/>
            </w:tblPr>
            <w:tblGrid>
              <w:gridCol w:w="568"/>
              <w:gridCol w:w="2693"/>
              <w:gridCol w:w="284"/>
              <w:gridCol w:w="4399"/>
            </w:tblGrid>
            <w:tr w:rsidR="009D2DAF" w:rsidRPr="00253545" w14:paraId="2C69F8D8" w14:textId="77777777" w:rsidTr="009D2DAF">
              <w:trPr>
                <w:trHeight w:val="276"/>
              </w:trPr>
              <w:tc>
                <w:tcPr>
                  <w:tcW w:w="568" w:type="dxa"/>
                </w:tcPr>
                <w:p w14:paraId="76EA8551" w14:textId="77777777" w:rsidR="009D2DAF" w:rsidRPr="009D2DAF" w:rsidRDefault="009D2DAF" w:rsidP="009D2DAF">
                  <w:pPr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</w:pPr>
                  <w:r w:rsidRPr="009D2DAF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(1)</w:t>
                  </w:r>
                </w:p>
              </w:tc>
              <w:tc>
                <w:tcPr>
                  <w:tcW w:w="2693" w:type="dxa"/>
                </w:tcPr>
                <w:p w14:paraId="1E097621" w14:textId="77777777" w:rsidR="009D2DAF" w:rsidRPr="00253545" w:rsidRDefault="009D2DAF" w:rsidP="009D2DAF">
                  <w:r w:rsidRPr="00253545">
                    <w:t>3 h 24 min + 6 h 14 min</w:t>
                  </w:r>
                </w:p>
              </w:tc>
              <w:tc>
                <w:tcPr>
                  <w:tcW w:w="284" w:type="dxa"/>
                </w:tcPr>
                <w:p w14:paraId="6C0593A5" w14:textId="77777777" w:rsidR="009D2DAF" w:rsidRPr="00253545" w:rsidRDefault="009D2DAF" w:rsidP="009D2DAF">
                  <w:r w:rsidRPr="00253545">
                    <w:t>=</w:t>
                  </w:r>
                </w:p>
              </w:tc>
              <w:tc>
                <w:tcPr>
                  <w:tcW w:w="4399" w:type="dxa"/>
                </w:tcPr>
                <w:p w14:paraId="2CFE21F8" w14:textId="6C595BBF" w:rsidR="009D2DAF" w:rsidRPr="00253545" w:rsidRDefault="009D2DAF" w:rsidP="009D2DAF"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253545">
                    <w:t>h</w:t>
                  </w:r>
                  <w: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253545">
                    <w:t>min</w:t>
                  </w:r>
                </w:p>
              </w:tc>
            </w:tr>
            <w:tr w:rsidR="009D2DAF" w:rsidRPr="00253545" w14:paraId="5B4EAA1F" w14:textId="77777777" w:rsidTr="009D2DAF">
              <w:trPr>
                <w:trHeight w:val="276"/>
              </w:trPr>
              <w:tc>
                <w:tcPr>
                  <w:tcW w:w="568" w:type="dxa"/>
                </w:tcPr>
                <w:p w14:paraId="29A58F1C" w14:textId="66DF1419" w:rsidR="009D2DAF" w:rsidRPr="009D2DAF" w:rsidRDefault="009D2DAF" w:rsidP="009D2DAF">
                  <w:pPr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</w:pPr>
                  <w:r w:rsidRPr="009D2DAF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(</w:t>
                  </w:r>
                  <w:r w:rsidR="001F2E6B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2</w:t>
                  </w:r>
                  <w:r w:rsidRPr="009D2DAF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)</w:t>
                  </w:r>
                </w:p>
              </w:tc>
              <w:tc>
                <w:tcPr>
                  <w:tcW w:w="2693" w:type="dxa"/>
                </w:tcPr>
                <w:p w14:paraId="4F6FE5AF" w14:textId="77777777" w:rsidR="009D2DAF" w:rsidRPr="00253545" w:rsidRDefault="009D2DAF" w:rsidP="009D2DAF">
                  <w:r w:rsidRPr="00253545">
                    <w:t>6 min 50 s + 11 min 8 s</w:t>
                  </w:r>
                </w:p>
              </w:tc>
              <w:tc>
                <w:tcPr>
                  <w:tcW w:w="284" w:type="dxa"/>
                </w:tcPr>
                <w:p w14:paraId="12CB537A" w14:textId="77777777" w:rsidR="009D2DAF" w:rsidRPr="00253545" w:rsidRDefault="009D2DAF" w:rsidP="009D2DAF">
                  <w:r w:rsidRPr="00253545">
                    <w:t>=</w:t>
                  </w:r>
                </w:p>
              </w:tc>
              <w:tc>
                <w:tcPr>
                  <w:tcW w:w="4399" w:type="dxa"/>
                </w:tcPr>
                <w:p w14:paraId="1D4E2E30" w14:textId="497A3943" w:rsidR="009D2DAF" w:rsidRPr="00253545" w:rsidRDefault="009D2DAF" w:rsidP="009D2DAF"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 w:rsidRPr="00253545">
                    <w:t>min</w:t>
                  </w:r>
                  <w: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 w:rsidRPr="00253545">
                    <w:t>s</w:t>
                  </w:r>
                </w:p>
              </w:tc>
            </w:tr>
            <w:tr w:rsidR="009D2DAF" w:rsidRPr="00253545" w14:paraId="454DC335" w14:textId="77777777" w:rsidTr="009D2DAF">
              <w:trPr>
                <w:trHeight w:val="276"/>
              </w:trPr>
              <w:tc>
                <w:tcPr>
                  <w:tcW w:w="568" w:type="dxa"/>
                </w:tcPr>
                <w:p w14:paraId="0164A875" w14:textId="4AE5AD91" w:rsidR="009D2DAF" w:rsidRPr="009D2DAF" w:rsidRDefault="009D2DAF" w:rsidP="009D2DAF">
                  <w:pPr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</w:pPr>
                  <w:r w:rsidRPr="009D2DAF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(</w:t>
                  </w:r>
                  <w:r w:rsidR="001F2E6B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3</w:t>
                  </w:r>
                  <w:r w:rsidRPr="009D2DAF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)</w:t>
                  </w:r>
                </w:p>
              </w:tc>
              <w:tc>
                <w:tcPr>
                  <w:tcW w:w="2693" w:type="dxa"/>
                </w:tcPr>
                <w:p w14:paraId="0D9F37FF" w14:textId="77777777" w:rsidR="009D2DAF" w:rsidRPr="00253545" w:rsidRDefault="009D2DAF" w:rsidP="009D2DAF">
                  <w:r w:rsidRPr="00253545">
                    <w:t>6 h 17 min – 4 h 13 min</w:t>
                  </w:r>
                </w:p>
              </w:tc>
              <w:tc>
                <w:tcPr>
                  <w:tcW w:w="284" w:type="dxa"/>
                </w:tcPr>
                <w:p w14:paraId="3033DA8D" w14:textId="77777777" w:rsidR="009D2DAF" w:rsidRPr="00253545" w:rsidRDefault="009D2DAF" w:rsidP="009D2DAF">
                  <w:r w:rsidRPr="00253545">
                    <w:t>=</w:t>
                  </w:r>
                </w:p>
              </w:tc>
              <w:tc>
                <w:tcPr>
                  <w:tcW w:w="4399" w:type="dxa"/>
                </w:tcPr>
                <w:p w14:paraId="505418F1" w14:textId="50B43C03" w:rsidR="009D2DAF" w:rsidRPr="00253545" w:rsidRDefault="009D2DAF" w:rsidP="009D2DAF"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 w:rsidRPr="00253545">
                    <w:t>h</w:t>
                  </w:r>
                  <w: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 w:rsidRPr="00253545">
                    <w:t>min</w:t>
                  </w:r>
                </w:p>
              </w:tc>
            </w:tr>
            <w:tr w:rsidR="009D2DAF" w:rsidRPr="00253545" w14:paraId="776479A6" w14:textId="77777777" w:rsidTr="009D2DAF">
              <w:trPr>
                <w:trHeight w:val="276"/>
              </w:trPr>
              <w:tc>
                <w:tcPr>
                  <w:tcW w:w="568" w:type="dxa"/>
                </w:tcPr>
                <w:p w14:paraId="5346AEC1" w14:textId="5569E26C" w:rsidR="009D2DAF" w:rsidRPr="009D2DAF" w:rsidRDefault="009D2DAF" w:rsidP="009D2DAF">
                  <w:pPr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</w:pPr>
                  <w:r w:rsidRPr="009D2DAF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(</w:t>
                  </w:r>
                  <w:r w:rsidR="001F2E6B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4</w:t>
                  </w:r>
                  <w:r w:rsidRPr="009D2DAF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)</w:t>
                  </w:r>
                </w:p>
              </w:tc>
              <w:tc>
                <w:tcPr>
                  <w:tcW w:w="2693" w:type="dxa"/>
                </w:tcPr>
                <w:p w14:paraId="59AB0E89" w14:textId="77777777" w:rsidR="009D2DAF" w:rsidRPr="00253545" w:rsidRDefault="009D2DAF" w:rsidP="009D2DAF">
                  <w:r w:rsidRPr="00253545">
                    <w:t>8 min 57 s – 6 min 59 s</w:t>
                  </w:r>
                </w:p>
              </w:tc>
              <w:tc>
                <w:tcPr>
                  <w:tcW w:w="284" w:type="dxa"/>
                </w:tcPr>
                <w:p w14:paraId="1259713E" w14:textId="77777777" w:rsidR="009D2DAF" w:rsidRPr="00253545" w:rsidRDefault="009D2DAF" w:rsidP="009D2DAF">
                  <w:r w:rsidRPr="00253545">
                    <w:t>=</w:t>
                  </w:r>
                </w:p>
              </w:tc>
              <w:tc>
                <w:tcPr>
                  <w:tcW w:w="4399" w:type="dxa"/>
                </w:tcPr>
                <w:p w14:paraId="0C5A1857" w14:textId="05F47572" w:rsidR="009D2DAF" w:rsidRPr="00253545" w:rsidRDefault="009D2DAF" w:rsidP="009D2DAF"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 w:rsidRPr="00253545">
                    <w:t>min</w:t>
                  </w:r>
                  <w:r>
                    <w:t xml:space="preserve"> __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 w:rsidRPr="00253545">
                    <w:t>s</w:t>
                  </w:r>
                </w:p>
              </w:tc>
            </w:tr>
          </w:tbl>
          <w:p w14:paraId="2572B7A1" w14:textId="186BB424" w:rsidR="009D2DAF" w:rsidRDefault="009D2DAF" w:rsidP="00BB1DAA"/>
        </w:tc>
      </w:tr>
    </w:tbl>
    <w:p w14:paraId="1E712D98" w14:textId="17FECD81" w:rsidR="009D2DAF" w:rsidRDefault="009D2DAF" w:rsidP="00154AB2">
      <w:pPr>
        <w:overflowPunct/>
        <w:autoSpaceDE/>
        <w:autoSpaceDN/>
        <w:adjustRightInd/>
        <w:spacing w:line="240" w:lineRule="auto"/>
        <w:textAlignment w:val="auto"/>
        <w:rPr>
          <w:rFonts w:cs="Arial"/>
          <w:b/>
          <w:bCs/>
          <w:iCs/>
          <w:color w:val="327A86"/>
          <w:sz w:val="24"/>
          <w:szCs w:val="28"/>
        </w:rPr>
      </w:pPr>
    </w:p>
    <w:p w14:paraId="1C9E83D3" w14:textId="77777777" w:rsidR="00F235D6" w:rsidRPr="00154AB2" w:rsidRDefault="00F235D6" w:rsidP="00154AB2">
      <w:pPr>
        <w:overflowPunct/>
        <w:autoSpaceDE/>
        <w:autoSpaceDN/>
        <w:adjustRightInd/>
        <w:spacing w:line="240" w:lineRule="auto"/>
        <w:textAlignment w:val="auto"/>
        <w:rPr>
          <w:rFonts w:cs="Arial"/>
          <w:b/>
          <w:bCs/>
          <w:iCs/>
          <w:color w:val="327A86"/>
          <w:sz w:val="24"/>
          <w:szCs w:val="28"/>
        </w:rPr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454"/>
        <w:gridCol w:w="3267"/>
        <w:gridCol w:w="39"/>
        <w:gridCol w:w="244"/>
        <w:gridCol w:w="425"/>
        <w:gridCol w:w="4077"/>
      </w:tblGrid>
      <w:tr w:rsidR="006F0B66" w:rsidRPr="00253545" w14:paraId="247AD224" w14:textId="77777777" w:rsidTr="006F0B66">
        <w:trPr>
          <w:trHeight w:val="299"/>
        </w:trPr>
        <w:tc>
          <w:tcPr>
            <w:tcW w:w="779" w:type="dxa"/>
          </w:tcPr>
          <w:p w14:paraId="2E792473" w14:textId="20AC4887" w:rsidR="006F0B66" w:rsidRDefault="006F0B66" w:rsidP="00680AAC">
            <w:pPr>
              <w:pStyle w:val="berschrift3"/>
            </w:pPr>
            <w:r>
              <w:t>10</w:t>
            </w:r>
          </w:p>
        </w:tc>
        <w:tc>
          <w:tcPr>
            <w:tcW w:w="3760" w:type="dxa"/>
            <w:gridSpan w:val="3"/>
          </w:tcPr>
          <w:p w14:paraId="787822B8" w14:textId="69AFA39D" w:rsidR="006F0B66" w:rsidRDefault="006F0B66" w:rsidP="00680AAC">
            <w:pPr>
              <w:pStyle w:val="berschrift3"/>
            </w:pPr>
            <w:r>
              <w:t>Zugfahrplan</w:t>
            </w:r>
          </w:p>
        </w:tc>
        <w:tc>
          <w:tcPr>
            <w:tcW w:w="4746" w:type="dxa"/>
            <w:gridSpan w:val="3"/>
            <w:shd w:val="clear" w:color="auto" w:fill="auto"/>
          </w:tcPr>
          <w:p w14:paraId="33D8EFF8" w14:textId="77777777" w:rsidR="006F0B66" w:rsidRPr="0057594A" w:rsidRDefault="006F0B66" w:rsidP="001F2E6B">
            <w:pPr>
              <w:rPr>
                <w:b/>
              </w:rPr>
            </w:pPr>
          </w:p>
        </w:tc>
      </w:tr>
      <w:tr w:rsidR="001F2E6B" w:rsidRPr="00253545" w14:paraId="25C8266C" w14:textId="77777777" w:rsidTr="006F0B66">
        <w:trPr>
          <w:trHeight w:val="147"/>
        </w:trPr>
        <w:tc>
          <w:tcPr>
            <w:tcW w:w="779" w:type="dxa"/>
          </w:tcPr>
          <w:p w14:paraId="49BF7F5B" w14:textId="665462E6" w:rsidR="001F2E6B" w:rsidRPr="00253545" w:rsidRDefault="001F2E6B" w:rsidP="00680AAC">
            <w:pPr>
              <w:pStyle w:val="berschrift3"/>
            </w:pPr>
          </w:p>
        </w:tc>
        <w:tc>
          <w:tcPr>
            <w:tcW w:w="3760" w:type="dxa"/>
            <w:gridSpan w:val="3"/>
          </w:tcPr>
          <w:p w14:paraId="5285AC43" w14:textId="77777777" w:rsidR="001F2E6B" w:rsidRPr="00253545" w:rsidRDefault="001F2E6B" w:rsidP="001F2E6B"/>
        </w:tc>
        <w:tc>
          <w:tcPr>
            <w:tcW w:w="4746" w:type="dxa"/>
            <w:gridSpan w:val="3"/>
            <w:vMerge w:val="restart"/>
            <w:shd w:val="clear" w:color="auto" w:fill="auto"/>
          </w:tcPr>
          <w:tbl>
            <w:tblPr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58"/>
              <w:gridCol w:w="709"/>
              <w:gridCol w:w="3369"/>
            </w:tblGrid>
            <w:tr w:rsidR="001F2E6B" w:rsidRPr="00253545" w14:paraId="0905942C" w14:textId="77777777" w:rsidTr="001456D7">
              <w:tc>
                <w:tcPr>
                  <w:tcW w:w="4736" w:type="dxa"/>
                  <w:gridSpan w:val="3"/>
                  <w:tcBorders>
                    <w:top w:val="single" w:sz="4" w:space="0" w:color="595959" w:themeColor="text1" w:themeTint="A6"/>
                  </w:tcBorders>
                  <w:shd w:val="clear" w:color="auto" w:fill="595959" w:themeFill="text1" w:themeFillTint="A6"/>
                </w:tcPr>
                <w:p w14:paraId="5E80A9F9" w14:textId="77777777" w:rsidR="001F2E6B" w:rsidRPr="001456D7" w:rsidRDefault="001F2E6B" w:rsidP="001F2E6B">
                  <w:pPr>
                    <w:rPr>
                      <w:b/>
                      <w:color w:val="FFFFFF" w:themeColor="background1"/>
                    </w:rPr>
                  </w:pPr>
                  <w:r w:rsidRPr="001456D7">
                    <w:rPr>
                      <w:b/>
                      <w:color w:val="FFFFFF" w:themeColor="background1"/>
                    </w:rPr>
                    <w:t xml:space="preserve">Abfahrt     </w:t>
                  </w:r>
                  <w:r w:rsidRPr="001456D7">
                    <w:rPr>
                      <w:b/>
                      <w:bCs/>
                      <w:color w:val="FFFFFF" w:themeColor="background1"/>
                    </w:rPr>
                    <w:t>Berlin Hbf</w:t>
                  </w:r>
                </w:p>
              </w:tc>
            </w:tr>
            <w:tr w:rsidR="001F2E6B" w:rsidRPr="00253545" w14:paraId="18DC8ECF" w14:textId="77777777" w:rsidTr="001456D7">
              <w:tc>
                <w:tcPr>
                  <w:tcW w:w="658" w:type="dxa"/>
                  <w:tcBorders>
                    <w:bottom w:val="single" w:sz="4" w:space="0" w:color="595959" w:themeColor="text1" w:themeTint="A6"/>
                  </w:tcBorders>
                  <w:shd w:val="clear" w:color="auto" w:fill="595959" w:themeFill="text1" w:themeFillTint="A6"/>
                </w:tcPr>
                <w:p w14:paraId="3611FFE0" w14:textId="77777777" w:rsidR="001F2E6B" w:rsidRPr="001456D7" w:rsidRDefault="001F2E6B" w:rsidP="001F2E6B">
                  <w:pPr>
                    <w:rPr>
                      <w:color w:val="FFFFFF" w:themeColor="background1"/>
                    </w:rPr>
                  </w:pPr>
                  <w:r w:rsidRPr="001456D7">
                    <w:rPr>
                      <w:color w:val="FFFFFF" w:themeColor="background1"/>
                    </w:rPr>
                    <w:t>Zeit</w:t>
                  </w:r>
                </w:p>
              </w:tc>
              <w:tc>
                <w:tcPr>
                  <w:tcW w:w="709" w:type="dxa"/>
                  <w:tcBorders>
                    <w:bottom w:val="single" w:sz="4" w:space="0" w:color="595959" w:themeColor="text1" w:themeTint="A6"/>
                  </w:tcBorders>
                  <w:shd w:val="clear" w:color="auto" w:fill="595959" w:themeFill="text1" w:themeFillTint="A6"/>
                </w:tcPr>
                <w:p w14:paraId="6B920E70" w14:textId="77777777" w:rsidR="001F2E6B" w:rsidRPr="001456D7" w:rsidRDefault="001F2E6B" w:rsidP="001F2E6B">
                  <w:pPr>
                    <w:rPr>
                      <w:color w:val="FFFFFF" w:themeColor="background1"/>
                    </w:rPr>
                  </w:pPr>
                  <w:r w:rsidRPr="001456D7">
                    <w:rPr>
                      <w:color w:val="FFFFFF" w:themeColor="background1"/>
                    </w:rPr>
                    <w:t>Zug</w:t>
                  </w:r>
                </w:p>
              </w:tc>
              <w:tc>
                <w:tcPr>
                  <w:tcW w:w="3369" w:type="dxa"/>
                  <w:tcBorders>
                    <w:bottom w:val="single" w:sz="4" w:space="0" w:color="595959" w:themeColor="text1" w:themeTint="A6"/>
                  </w:tcBorders>
                  <w:shd w:val="clear" w:color="auto" w:fill="595959" w:themeFill="text1" w:themeFillTint="A6"/>
                </w:tcPr>
                <w:p w14:paraId="5D40C543" w14:textId="77777777" w:rsidR="001F2E6B" w:rsidRPr="001456D7" w:rsidRDefault="001F2E6B" w:rsidP="001F2E6B">
                  <w:pPr>
                    <w:rPr>
                      <w:color w:val="FFFFFF" w:themeColor="background1"/>
                    </w:rPr>
                  </w:pPr>
                  <w:r w:rsidRPr="001456D7">
                    <w:rPr>
                      <w:color w:val="FFFFFF" w:themeColor="background1"/>
                    </w:rPr>
                    <w:t>Richtung</w:t>
                  </w:r>
                </w:p>
              </w:tc>
            </w:tr>
            <w:tr w:rsidR="001F2E6B" w:rsidRPr="00253545" w14:paraId="53639A98" w14:textId="77777777" w:rsidTr="001456D7">
              <w:tc>
                <w:tcPr>
                  <w:tcW w:w="658" w:type="dxa"/>
                  <w:tcBorders>
                    <w:top w:val="single" w:sz="4" w:space="0" w:color="595959" w:themeColor="text1" w:themeTint="A6"/>
                  </w:tcBorders>
                  <w:shd w:val="clear" w:color="auto" w:fill="595959" w:themeFill="text1" w:themeFillTint="A6"/>
                </w:tcPr>
                <w:p w14:paraId="605F4B27" w14:textId="77777777" w:rsidR="001F2E6B" w:rsidRPr="001456D7" w:rsidRDefault="001F2E6B" w:rsidP="001F2E6B">
                  <w:pPr>
                    <w:rPr>
                      <w:color w:val="FFFFFF" w:themeColor="background1"/>
                      <w:sz w:val="16"/>
                    </w:rPr>
                  </w:pPr>
                  <w:r w:rsidRPr="001456D7">
                    <w:rPr>
                      <w:color w:val="FFFFFF" w:themeColor="background1"/>
                      <w:sz w:val="16"/>
                    </w:rPr>
                    <w:t>7:34</w:t>
                  </w:r>
                </w:p>
                <w:p w14:paraId="42D2FA99" w14:textId="77777777" w:rsidR="001F2E6B" w:rsidRPr="001456D7" w:rsidRDefault="001F2E6B" w:rsidP="001F2E6B">
                  <w:pPr>
                    <w:rPr>
                      <w:color w:val="FFFFFF" w:themeColor="background1"/>
                    </w:rPr>
                  </w:pPr>
                  <w:r w:rsidRPr="001456D7">
                    <w:rPr>
                      <w:color w:val="FFFFFF" w:themeColor="background1"/>
                      <w:sz w:val="16"/>
                      <w:szCs w:val="15"/>
                    </w:rPr>
                    <w:t>Mo-Sa</w:t>
                  </w:r>
                </w:p>
              </w:tc>
              <w:tc>
                <w:tcPr>
                  <w:tcW w:w="709" w:type="dxa"/>
                  <w:tcBorders>
                    <w:top w:val="single" w:sz="4" w:space="0" w:color="595959" w:themeColor="text1" w:themeTint="A6"/>
                  </w:tcBorders>
                  <w:shd w:val="clear" w:color="auto" w:fill="595959" w:themeFill="text1" w:themeFillTint="A6"/>
                </w:tcPr>
                <w:p w14:paraId="32E49AD9" w14:textId="77777777" w:rsidR="001F2E6B" w:rsidRPr="001456D7" w:rsidRDefault="001F2E6B" w:rsidP="001F2E6B">
                  <w:pPr>
                    <w:rPr>
                      <w:color w:val="FFFFFF" w:themeColor="background1"/>
                    </w:rPr>
                  </w:pPr>
                  <w:r w:rsidRPr="001456D7">
                    <w:rPr>
                      <w:color w:val="FFFFFF" w:themeColor="background1"/>
                      <w:sz w:val="16"/>
                      <w:szCs w:val="15"/>
                    </w:rPr>
                    <w:t>ICE 123</w:t>
                  </w:r>
                </w:p>
              </w:tc>
              <w:tc>
                <w:tcPr>
                  <w:tcW w:w="3369" w:type="dxa"/>
                  <w:tcBorders>
                    <w:top w:val="single" w:sz="4" w:space="0" w:color="595959" w:themeColor="text1" w:themeTint="A6"/>
                  </w:tcBorders>
                  <w:shd w:val="clear" w:color="auto" w:fill="595959" w:themeFill="text1" w:themeFillTint="A6"/>
                </w:tcPr>
                <w:p w14:paraId="07153374" w14:textId="77777777" w:rsidR="001F2E6B" w:rsidRPr="001456D7" w:rsidRDefault="001F2E6B" w:rsidP="001F2E6B">
                  <w:pPr>
                    <w:rPr>
                      <w:color w:val="FFFFFF" w:themeColor="background1"/>
                    </w:rPr>
                  </w:pPr>
                  <w:r w:rsidRPr="001456D7">
                    <w:rPr>
                      <w:color w:val="FFFFFF" w:themeColor="background1"/>
                      <w:sz w:val="16"/>
                      <w:szCs w:val="15"/>
                    </w:rPr>
                    <w:t>Wolfsburg Hbf 8:41 – Braunschweig Hbf 8:59 – Hildesheim Hbf 9:27 – Göttingen Hbf 9:51 – Hanau 11:31 – Frankfurt am Main Hbf 11:43 – Mannheim Hbf 12:27 – Offenburg Hbf 13:26 – Freiburg Hbf 13:59 – Basel Hbf 14:48 – Interlaken West 16:57</w:t>
                  </w:r>
                </w:p>
              </w:tc>
            </w:tr>
          </w:tbl>
          <w:p w14:paraId="6D2E56E3" w14:textId="77777777" w:rsidR="001F2E6B" w:rsidRPr="0057594A" w:rsidRDefault="001F2E6B" w:rsidP="001F2E6B">
            <w:pPr>
              <w:rPr>
                <w:b/>
              </w:rPr>
            </w:pPr>
          </w:p>
        </w:tc>
      </w:tr>
      <w:tr w:rsidR="001F2E6B" w:rsidRPr="00253545" w14:paraId="4F8FD162" w14:textId="77777777" w:rsidTr="0057594A">
        <w:trPr>
          <w:trHeight w:val="2063"/>
        </w:trPr>
        <w:tc>
          <w:tcPr>
            <w:tcW w:w="779" w:type="dxa"/>
          </w:tcPr>
          <w:p w14:paraId="0D71E4E0" w14:textId="77777777" w:rsidR="001F2E6B" w:rsidRPr="00253545" w:rsidRDefault="001F2E6B" w:rsidP="001F2E6B">
            <w:r w:rsidRPr="00253545">
              <w:rPr>
                <w:noProof/>
              </w:rPr>
              <w:drawing>
                <wp:inline distT="0" distB="0" distL="0" distR="0" wp14:anchorId="64B5DE18" wp14:editId="272312DF">
                  <wp:extent cx="307975" cy="358775"/>
                  <wp:effectExtent l="0" t="0" r="0" b="0"/>
                  <wp:docPr id="154" name="Bild27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Bild27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0" w:type="dxa"/>
            <w:gridSpan w:val="3"/>
          </w:tcPr>
          <w:p w14:paraId="424B9F5C" w14:textId="04EC5DFD" w:rsidR="001F2E6B" w:rsidRPr="00253545" w:rsidRDefault="001F2E6B" w:rsidP="001F2E6B">
            <w:r w:rsidRPr="00253545">
              <w:t xml:space="preserve">In einem Fahrplan kann man aus den Zeitpunkten von Abfahrt und Ankunft </w:t>
            </w:r>
            <w:r>
              <w:br/>
            </w:r>
            <w:r w:rsidRPr="00253545">
              <w:t xml:space="preserve">die Fahrzeit berechnen. Der Fahrplan </w:t>
            </w:r>
            <w:r>
              <w:br/>
            </w:r>
            <w:r w:rsidRPr="00253545">
              <w:t>gibt die Abfahrzeit in Berlin Haupt</w:t>
            </w:r>
            <w:r>
              <w:t>-</w:t>
            </w:r>
            <w:r w:rsidRPr="00253545">
              <w:t xml:space="preserve">bahnhof (Hbf) an. Berechnen Sie aus </w:t>
            </w:r>
            <w:r>
              <w:br/>
            </w:r>
            <w:r w:rsidRPr="00253545">
              <w:t>dem Fahrplan die Fahrzeiten von:</w:t>
            </w:r>
          </w:p>
        </w:tc>
        <w:tc>
          <w:tcPr>
            <w:tcW w:w="4746" w:type="dxa"/>
            <w:gridSpan w:val="3"/>
            <w:vMerge/>
            <w:shd w:val="clear" w:color="auto" w:fill="auto"/>
          </w:tcPr>
          <w:p w14:paraId="7B9CF5D4" w14:textId="77777777" w:rsidR="001F2E6B" w:rsidRPr="00253545" w:rsidRDefault="001F2E6B" w:rsidP="001F2E6B"/>
        </w:tc>
      </w:tr>
      <w:tr w:rsidR="001F2E6B" w:rsidRPr="00253545" w14:paraId="6C130465" w14:textId="77777777" w:rsidTr="001F2E6B">
        <w:trPr>
          <w:trHeight w:val="278"/>
        </w:trPr>
        <w:tc>
          <w:tcPr>
            <w:tcW w:w="779" w:type="dxa"/>
          </w:tcPr>
          <w:p w14:paraId="5B6070BF" w14:textId="77777777" w:rsidR="001F2E6B" w:rsidRPr="00253545" w:rsidRDefault="001F2E6B" w:rsidP="001F2E6B"/>
        </w:tc>
        <w:tc>
          <w:tcPr>
            <w:tcW w:w="454" w:type="dxa"/>
          </w:tcPr>
          <w:p w14:paraId="1DD2288E" w14:textId="4C9FBBF2" w:rsidR="001F2E6B" w:rsidRPr="00253545" w:rsidRDefault="001F2E6B" w:rsidP="00680AAC">
            <w:pPr>
              <w:pStyle w:val="berschrift2"/>
            </w:pPr>
            <w:r>
              <w:t>(1</w:t>
            </w:r>
            <w:r w:rsidRPr="00253545">
              <w:t>)</w:t>
            </w:r>
          </w:p>
        </w:tc>
        <w:tc>
          <w:tcPr>
            <w:tcW w:w="3267" w:type="dxa"/>
          </w:tcPr>
          <w:p w14:paraId="0DF6A6D5" w14:textId="65380FBE" w:rsidR="001F2E6B" w:rsidRPr="00253545" w:rsidRDefault="001F2E6B" w:rsidP="001F2E6B">
            <w:r w:rsidRPr="00253545">
              <w:t>Berlin Hbf – Braunschweig Hbf</w:t>
            </w:r>
          </w:p>
        </w:tc>
        <w:tc>
          <w:tcPr>
            <w:tcW w:w="283" w:type="dxa"/>
            <w:gridSpan w:val="2"/>
          </w:tcPr>
          <w:p w14:paraId="0C994B36" w14:textId="0B4DCB0D" w:rsidR="001F2E6B" w:rsidRPr="00253545" w:rsidRDefault="001F2E6B" w:rsidP="001F2E6B"/>
        </w:tc>
        <w:tc>
          <w:tcPr>
            <w:tcW w:w="425" w:type="dxa"/>
          </w:tcPr>
          <w:p w14:paraId="0715BBA1" w14:textId="39927E72" w:rsidR="001F2E6B" w:rsidRPr="00253545" w:rsidRDefault="001F2E6B" w:rsidP="00680AAC">
            <w:pPr>
              <w:pStyle w:val="berschrift3"/>
            </w:pPr>
            <w:r>
              <w:t>(4</w:t>
            </w:r>
            <w:r w:rsidRPr="00253545">
              <w:t>)</w:t>
            </w:r>
          </w:p>
        </w:tc>
        <w:tc>
          <w:tcPr>
            <w:tcW w:w="4077" w:type="dxa"/>
          </w:tcPr>
          <w:p w14:paraId="226A88E9" w14:textId="63747CAD" w:rsidR="001F2E6B" w:rsidRPr="00253545" w:rsidRDefault="001F2E6B" w:rsidP="001F2E6B">
            <w:r w:rsidRPr="00253545">
              <w:t>Göttingen Hbf – Hanau</w:t>
            </w:r>
          </w:p>
        </w:tc>
      </w:tr>
      <w:tr w:rsidR="001F2E6B" w:rsidRPr="00253545" w14:paraId="1485D76A" w14:textId="77777777" w:rsidTr="001F2E6B">
        <w:trPr>
          <w:trHeight w:val="278"/>
        </w:trPr>
        <w:tc>
          <w:tcPr>
            <w:tcW w:w="779" w:type="dxa"/>
          </w:tcPr>
          <w:p w14:paraId="309C87E9" w14:textId="77777777" w:rsidR="001F2E6B" w:rsidRPr="00253545" w:rsidRDefault="001F2E6B" w:rsidP="001F2E6B"/>
        </w:tc>
        <w:tc>
          <w:tcPr>
            <w:tcW w:w="454" w:type="dxa"/>
          </w:tcPr>
          <w:p w14:paraId="0016BACF" w14:textId="5A65D6B5" w:rsidR="001F2E6B" w:rsidRPr="00253545" w:rsidRDefault="001F2E6B" w:rsidP="00680AAC">
            <w:pPr>
              <w:pStyle w:val="berschrift2"/>
            </w:pPr>
            <w:r>
              <w:t>(2</w:t>
            </w:r>
            <w:r w:rsidRPr="00253545">
              <w:t>)</w:t>
            </w:r>
          </w:p>
        </w:tc>
        <w:tc>
          <w:tcPr>
            <w:tcW w:w="3267" w:type="dxa"/>
          </w:tcPr>
          <w:p w14:paraId="5B34A49B" w14:textId="32C0C5F0" w:rsidR="001F2E6B" w:rsidRPr="00253545" w:rsidRDefault="001F2E6B" w:rsidP="001F2E6B">
            <w:r w:rsidRPr="00253545">
              <w:t>Berlin Hbf – Freiburg Hbf</w:t>
            </w:r>
          </w:p>
        </w:tc>
        <w:tc>
          <w:tcPr>
            <w:tcW w:w="283" w:type="dxa"/>
            <w:gridSpan w:val="2"/>
          </w:tcPr>
          <w:p w14:paraId="0D9BA4EE" w14:textId="77777777" w:rsidR="001F2E6B" w:rsidRPr="00253545" w:rsidRDefault="001F2E6B" w:rsidP="001F2E6B"/>
        </w:tc>
        <w:tc>
          <w:tcPr>
            <w:tcW w:w="425" w:type="dxa"/>
          </w:tcPr>
          <w:p w14:paraId="2712F10A" w14:textId="44C95398" w:rsidR="001F2E6B" w:rsidRPr="00253545" w:rsidRDefault="001F2E6B" w:rsidP="00680AAC">
            <w:pPr>
              <w:pStyle w:val="berschrift3"/>
            </w:pPr>
            <w:r>
              <w:t>(5)</w:t>
            </w:r>
          </w:p>
        </w:tc>
        <w:tc>
          <w:tcPr>
            <w:tcW w:w="4077" w:type="dxa"/>
          </w:tcPr>
          <w:p w14:paraId="03093D6B" w14:textId="5709746C" w:rsidR="001F2E6B" w:rsidRPr="00253545" w:rsidRDefault="001F2E6B" w:rsidP="001F2E6B">
            <w:r w:rsidRPr="00253545">
              <w:t>Frankfurt am Main Hbf – Offenburg Hbf</w:t>
            </w:r>
          </w:p>
        </w:tc>
      </w:tr>
      <w:tr w:rsidR="001F2E6B" w:rsidRPr="00253545" w14:paraId="18C52196" w14:textId="77777777" w:rsidTr="001F2E6B">
        <w:trPr>
          <w:trHeight w:val="278"/>
        </w:trPr>
        <w:tc>
          <w:tcPr>
            <w:tcW w:w="779" w:type="dxa"/>
          </w:tcPr>
          <w:p w14:paraId="6DA5BEB6" w14:textId="77777777" w:rsidR="001F2E6B" w:rsidRPr="00253545" w:rsidRDefault="001F2E6B" w:rsidP="001F2E6B"/>
        </w:tc>
        <w:tc>
          <w:tcPr>
            <w:tcW w:w="454" w:type="dxa"/>
          </w:tcPr>
          <w:p w14:paraId="0A924586" w14:textId="6992BCA8" w:rsidR="001F2E6B" w:rsidRPr="00253545" w:rsidRDefault="001F2E6B" w:rsidP="00680AAC">
            <w:pPr>
              <w:pStyle w:val="berschrift2"/>
            </w:pPr>
            <w:r>
              <w:t>(3</w:t>
            </w:r>
            <w:r w:rsidRPr="00253545">
              <w:t>)</w:t>
            </w:r>
          </w:p>
        </w:tc>
        <w:tc>
          <w:tcPr>
            <w:tcW w:w="3267" w:type="dxa"/>
          </w:tcPr>
          <w:p w14:paraId="591EC4EC" w14:textId="287660D4" w:rsidR="001F2E6B" w:rsidRPr="00253545" w:rsidRDefault="001F2E6B" w:rsidP="001F2E6B">
            <w:r w:rsidRPr="00253545">
              <w:t>Wolfsburg Hbf – Mannheim Hbf</w:t>
            </w:r>
          </w:p>
        </w:tc>
        <w:tc>
          <w:tcPr>
            <w:tcW w:w="283" w:type="dxa"/>
            <w:gridSpan w:val="2"/>
          </w:tcPr>
          <w:p w14:paraId="0C757A0A" w14:textId="77777777" w:rsidR="001F2E6B" w:rsidRPr="00253545" w:rsidRDefault="001F2E6B" w:rsidP="001F2E6B"/>
        </w:tc>
        <w:tc>
          <w:tcPr>
            <w:tcW w:w="425" w:type="dxa"/>
          </w:tcPr>
          <w:p w14:paraId="11D77F1E" w14:textId="7D74636D" w:rsidR="001F2E6B" w:rsidRPr="00253545" w:rsidRDefault="001F2E6B" w:rsidP="00680AAC">
            <w:pPr>
              <w:pStyle w:val="berschrift3"/>
            </w:pPr>
            <w:r>
              <w:t>(6</w:t>
            </w:r>
            <w:r w:rsidRPr="00253545">
              <w:t>)</w:t>
            </w:r>
          </w:p>
        </w:tc>
        <w:tc>
          <w:tcPr>
            <w:tcW w:w="4077" w:type="dxa"/>
          </w:tcPr>
          <w:p w14:paraId="2881DB41" w14:textId="2388C67A" w:rsidR="001F2E6B" w:rsidRPr="00253545" w:rsidRDefault="001F2E6B" w:rsidP="001F2E6B">
            <w:r w:rsidRPr="00253545">
              <w:t>Frankfurt am Main Hbf – Interlaken West</w:t>
            </w:r>
          </w:p>
        </w:tc>
      </w:tr>
    </w:tbl>
    <w:p w14:paraId="0EED7DAA" w14:textId="77777777" w:rsidR="00AF0409" w:rsidRPr="00253545" w:rsidRDefault="00AF0409" w:rsidP="00AF0409"/>
    <w:p w14:paraId="090A50C8" w14:textId="3948E47D" w:rsidR="007365E7" w:rsidRDefault="007365E7" w:rsidP="007365E7">
      <w:pPr>
        <w:pStyle w:val="berschrift1"/>
      </w:pPr>
      <w:r>
        <w:lastRenderedPageBreak/>
        <w:t>D</w:t>
      </w:r>
      <w:r w:rsidRPr="00253545">
        <w:t xml:space="preserve"> </w:t>
      </w:r>
      <w:r>
        <w:t xml:space="preserve">  Grundpreise umrechnen </w:t>
      </w:r>
    </w:p>
    <w:p w14:paraId="6BC9B250" w14:textId="77777777" w:rsidR="007365E7" w:rsidRPr="00253545" w:rsidRDefault="007365E7" w:rsidP="007365E7"/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568"/>
        <w:gridCol w:w="7938"/>
      </w:tblGrid>
      <w:tr w:rsidR="007365E7" w:rsidRPr="00253545" w14:paraId="19F0C903" w14:textId="77777777" w:rsidTr="00BB1DAA">
        <w:tc>
          <w:tcPr>
            <w:tcW w:w="779" w:type="dxa"/>
          </w:tcPr>
          <w:p w14:paraId="33CAA6F7" w14:textId="77777777" w:rsidR="007365E7" w:rsidRPr="00253545" w:rsidRDefault="007365E7" w:rsidP="00680AAC">
            <w:pPr>
              <w:pStyle w:val="berschrift3"/>
            </w:pPr>
            <w:r>
              <w:t>1</w:t>
            </w:r>
          </w:p>
        </w:tc>
        <w:tc>
          <w:tcPr>
            <w:tcW w:w="8506" w:type="dxa"/>
            <w:gridSpan w:val="2"/>
          </w:tcPr>
          <w:p w14:paraId="00742DF9" w14:textId="04C27C9D" w:rsidR="007365E7" w:rsidRPr="00253545" w:rsidRDefault="007365E7" w:rsidP="00680AAC">
            <w:pPr>
              <w:pStyle w:val="berschrift3"/>
            </w:pPr>
            <w:r>
              <w:t>Welche Grundpreise kennen Sie?</w:t>
            </w:r>
          </w:p>
          <w:p w14:paraId="04144D94" w14:textId="77777777" w:rsidR="007365E7" w:rsidRPr="00253545" w:rsidRDefault="007365E7" w:rsidP="00BB1DAA"/>
        </w:tc>
      </w:tr>
      <w:tr w:rsidR="007365E7" w:rsidRPr="00253545" w14:paraId="6F8D3A01" w14:textId="77777777" w:rsidTr="00BB1DAA">
        <w:tc>
          <w:tcPr>
            <w:tcW w:w="779" w:type="dxa"/>
          </w:tcPr>
          <w:p w14:paraId="455C3770" w14:textId="77777777" w:rsidR="007365E7" w:rsidRPr="00253545" w:rsidRDefault="007365E7" w:rsidP="00BB1DAA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2083200" behindDoc="0" locked="0" layoutInCell="1" allowOverlap="1" wp14:anchorId="6077489E" wp14:editId="0797AE56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21590</wp:posOffset>
                      </wp:positionV>
                      <wp:extent cx="360045" cy="252095"/>
                      <wp:effectExtent l="0" t="0" r="21590" b="78740"/>
                      <wp:wrapNone/>
                      <wp:docPr id="153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-2520" y="21600"/>
                                <a:chExt cx="359280" cy="251640"/>
                              </a:xfrm>
                            </wpg:grpSpPr>
                            <wps:wsp>
                              <wps:cNvPr id="160" name="Ovale Legende 160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61" name="Ovale Legende 161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1CC2416" id="Gruppierung 21561" o:spid="_x0000_s1026" style="position:absolute;margin-left:-.2pt;margin-top:1.7pt;width:28.35pt;height:19.85pt;z-index:252083200;mso-wrap-distance-left:.35pt;mso-wrap-distance-top:.35pt;mso-wrap-distance-right:.35pt;mso-wrap-distance-bottom:.35pt" coordorigin="-2520,2160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">
                      <v:shape id="Ovale Legende 160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" adj="17511,25440" filled="f"/>
                      <v:shape id="Ovale Legende 161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568" w:type="dxa"/>
          </w:tcPr>
          <w:p w14:paraId="7DC798DC" w14:textId="77777777" w:rsidR="007365E7" w:rsidRPr="00253545" w:rsidRDefault="007365E7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7938" w:type="dxa"/>
          </w:tcPr>
          <w:p w14:paraId="781828D2" w14:textId="2B00BD76" w:rsidR="007365E7" w:rsidRPr="00253545" w:rsidRDefault="007365E7" w:rsidP="007365E7">
            <w:pPr>
              <w:ind w:left="37"/>
            </w:pPr>
            <w:r w:rsidRPr="00253545">
              <w:t>In der Preisangabenverordnung (</w:t>
            </w:r>
            <w:r w:rsidRPr="00253545">
              <w:rPr>
                <w:i/>
              </w:rPr>
              <w:t>PAngV</w:t>
            </w:r>
            <w:r w:rsidRPr="00253545">
              <w:t xml:space="preserve">) ist festgelegt, dass im Supermarkt neben </w:t>
            </w:r>
            <w:r w:rsidR="001F2E6B">
              <w:br/>
            </w:r>
            <w:r w:rsidRPr="00253545">
              <w:t xml:space="preserve">dem Gesamtpreis für die Ware auch </w:t>
            </w:r>
            <w:r w:rsidR="001F2E6B">
              <w:t>ein</w:t>
            </w:r>
            <w:r w:rsidRPr="00253545">
              <w:t xml:space="preserve"> Grundpreis</w:t>
            </w:r>
            <w:r w:rsidR="001F2E6B">
              <w:t xml:space="preserve"> zu einer festen Gesamtmenge</w:t>
            </w:r>
            <w:r w:rsidRPr="00253545">
              <w:t xml:space="preserve"> </w:t>
            </w:r>
            <w:r w:rsidR="001F2E6B">
              <w:br/>
            </w:r>
            <w:r w:rsidRPr="00253545">
              <w:t>(z.B. je Kilogramm, je 100 Gramm, je Liter) angegeben werden muss.</w:t>
            </w:r>
          </w:p>
          <w:p w14:paraId="16AFC109" w14:textId="482033EE" w:rsidR="007365E7" w:rsidRPr="00253545" w:rsidRDefault="00097D34" w:rsidP="007365E7">
            <w:pPr>
              <w:ind w:left="37"/>
            </w:pPr>
            <w:r>
              <w:rPr>
                <w:bCs/>
              </w:rPr>
              <w:t>W</w:t>
            </w:r>
            <w:r w:rsidR="007365E7" w:rsidRPr="00253545">
              <w:t xml:space="preserve">arum </w:t>
            </w:r>
            <w:r>
              <w:t xml:space="preserve">sind </w:t>
            </w:r>
            <w:r w:rsidR="007365E7" w:rsidRPr="00253545">
              <w:t xml:space="preserve">diese Angabe für </w:t>
            </w:r>
            <w:r w:rsidR="001F2E6B">
              <w:t xml:space="preserve">Kundinnen und </w:t>
            </w:r>
            <w:r w:rsidR="007365E7" w:rsidRPr="00253545">
              <w:t>Kunden sinnvoll</w:t>
            </w:r>
            <w:r>
              <w:t>?</w:t>
            </w:r>
          </w:p>
        </w:tc>
      </w:tr>
      <w:tr w:rsidR="007365E7" w:rsidRPr="00253545" w14:paraId="0A5C35BF" w14:textId="77777777" w:rsidTr="00BB1DAA">
        <w:tc>
          <w:tcPr>
            <w:tcW w:w="779" w:type="dxa"/>
          </w:tcPr>
          <w:p w14:paraId="17F719FF" w14:textId="77777777" w:rsidR="007365E7" w:rsidRPr="00253545" w:rsidRDefault="007365E7" w:rsidP="00BB1DAA"/>
        </w:tc>
        <w:tc>
          <w:tcPr>
            <w:tcW w:w="568" w:type="dxa"/>
          </w:tcPr>
          <w:p w14:paraId="7DAD192F" w14:textId="77777777" w:rsidR="007365E7" w:rsidRPr="00253545" w:rsidRDefault="007365E7" w:rsidP="00680AAC">
            <w:pPr>
              <w:pStyle w:val="berschrift3"/>
            </w:pPr>
          </w:p>
        </w:tc>
        <w:tc>
          <w:tcPr>
            <w:tcW w:w="7938" w:type="dxa"/>
          </w:tcPr>
          <w:p w14:paraId="74AC2033" w14:textId="77777777" w:rsidR="007365E7" w:rsidRPr="00253545" w:rsidRDefault="007365E7" w:rsidP="00BB1DAA"/>
        </w:tc>
      </w:tr>
      <w:tr w:rsidR="007365E7" w:rsidRPr="00253545" w14:paraId="3C230D15" w14:textId="77777777" w:rsidTr="007365E7">
        <w:trPr>
          <w:trHeight w:val="546"/>
        </w:trPr>
        <w:tc>
          <w:tcPr>
            <w:tcW w:w="779" w:type="dxa"/>
          </w:tcPr>
          <w:p w14:paraId="0E86A58D" w14:textId="3B88EAA1" w:rsidR="007365E7" w:rsidRPr="007365E7" w:rsidRDefault="007365E7" w:rsidP="007365E7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2086272" behindDoc="0" locked="0" layoutInCell="1" allowOverlap="1" wp14:anchorId="69290959" wp14:editId="6107CAFE">
                      <wp:simplePos x="0" y="0"/>
                      <wp:positionH relativeFrom="column">
                        <wp:posOffset>6985</wp:posOffset>
                      </wp:positionH>
                      <wp:positionV relativeFrom="paragraph">
                        <wp:posOffset>1109980</wp:posOffset>
                      </wp:positionV>
                      <wp:extent cx="360045" cy="252095"/>
                      <wp:effectExtent l="0" t="0" r="21590" b="78740"/>
                      <wp:wrapNone/>
                      <wp:docPr id="170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6840" y="1109880"/>
                                <a:chExt cx="359280" cy="251640"/>
                              </a:xfrm>
                            </wpg:grpSpPr>
                            <wps:wsp>
                              <wps:cNvPr id="172" name="Ovale Legende 172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73" name="Ovale Legende 173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1BB781" id="Gruppierung 21561" o:spid="_x0000_s1026" style="position:absolute;margin-left:.55pt;margin-top:87.4pt;width:28.35pt;height:19.85pt;z-index:252086272;mso-wrap-distance-left:.35pt;mso-wrap-distance-top:.35pt;mso-wrap-distance-right:.35pt;mso-wrap-distance-bottom:.35pt" coordorigin="68,11098" coordsize="3592,251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">
                      <v:shape id="Ovale Legende 172" o:spid="_x0000_s1027" type="#_x0000_t63" style="position:absolute;left:1663;top:1188;width:1929;height:13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" adj="17511,25440" filled="f"/>
                      <v:shape id="Ovale Legende 173" o:spid="_x0000_s1028" type="#_x0000_t63" style="position:absolute;width:1929;height:13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568" w:type="dxa"/>
          </w:tcPr>
          <w:p w14:paraId="188EEB64" w14:textId="39E8BF05" w:rsidR="007365E7" w:rsidRPr="00253545" w:rsidRDefault="007365E7" w:rsidP="00680AAC">
            <w:pPr>
              <w:pStyle w:val="berschrift3"/>
            </w:pPr>
            <w:r w:rsidRPr="00253545">
              <w:t>b</w:t>
            </w:r>
            <w:r>
              <w:t>)</w:t>
            </w:r>
          </w:p>
        </w:tc>
        <w:tc>
          <w:tcPr>
            <w:tcW w:w="7938" w:type="dxa"/>
          </w:tcPr>
          <w:p w14:paraId="5ED8BEF8" w14:textId="5842AAA1" w:rsidR="007365E7" w:rsidRPr="00253545" w:rsidRDefault="007365E7" w:rsidP="0089372D">
            <w:r w:rsidRPr="00253545">
              <w:t xml:space="preserve"> </w:t>
            </w:r>
            <w:r w:rsidR="0089372D">
              <w:t xml:space="preserve">Hier sind die Grundpreise angegeben. Was kosten dann die Produkte? </w:t>
            </w:r>
          </w:p>
        </w:tc>
      </w:tr>
      <w:tr w:rsidR="007365E7" w:rsidRPr="00253545" w14:paraId="05B1E952" w14:textId="77777777" w:rsidTr="00BB1DAA">
        <w:tc>
          <w:tcPr>
            <w:tcW w:w="779" w:type="dxa"/>
          </w:tcPr>
          <w:p w14:paraId="27B9A211" w14:textId="77777777" w:rsidR="007365E7" w:rsidRPr="00253545" w:rsidRDefault="007365E7" w:rsidP="007365E7"/>
        </w:tc>
        <w:tc>
          <w:tcPr>
            <w:tcW w:w="568" w:type="dxa"/>
          </w:tcPr>
          <w:p w14:paraId="178B2BF0" w14:textId="6990099B" w:rsidR="007365E7" w:rsidRPr="00253545" w:rsidRDefault="00481700" w:rsidP="00680AAC">
            <w:pPr>
              <w:pStyle w:val="berschrift3"/>
            </w:pPr>
            <w:r w:rsidRPr="00253545">
              <mc:AlternateContent>
                <mc:Choice Requires="wps">
                  <w:drawing>
                    <wp:anchor distT="3175" distB="0" distL="117475" distR="117475" simplePos="0" relativeHeight="252271616" behindDoc="0" locked="0" layoutInCell="1" allowOverlap="1" wp14:anchorId="55CD728C" wp14:editId="0303637E">
                      <wp:simplePos x="0" y="0"/>
                      <wp:positionH relativeFrom="column">
                        <wp:posOffset>-1572260</wp:posOffset>
                      </wp:positionH>
                      <wp:positionV relativeFrom="paragraph">
                        <wp:posOffset>1676400</wp:posOffset>
                      </wp:positionV>
                      <wp:extent cx="3527425" cy="176530"/>
                      <wp:effectExtent l="0" t="952" r="2222" b="2223"/>
                      <wp:wrapSquare wrapText="bothSides"/>
                      <wp:docPr id="108" name="Textfeld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3527425" cy="1765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0350ADC2" w14:textId="77777777" w:rsidR="00481700" w:rsidRPr="00456FC7" w:rsidRDefault="00481700" w:rsidP="00481700">
                                  <w:pPr>
                                    <w:pStyle w:val="Rahmeninhalt"/>
                                    <w:jc w:val="center"/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  <w:r>
                                    <w:rPr>
                                      <w:sz w:val="8"/>
                                      <w:szCs w:val="8"/>
                                    </w:rPr>
                                    <w:t>Urheber: W. Grob</w:t>
                                  </w:r>
                                </w:p>
                              </w:txbxContent>
                            </wps:txbx>
                            <wps:bodyPr wrap="square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CD728C" id="_x0000_s1173" style="position:absolute;left:0;text-align:left;margin-left:-123.8pt;margin-top:132pt;width:277.75pt;height:13.9pt;rotation:-90;z-index:252271616;visibility:visible;mso-wrap-style:square;mso-width-percent:0;mso-height-percent:0;mso-wrap-distance-left:9.25pt;mso-wrap-distance-top:.25pt;mso-wrap-distance-right:9.25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" fillcolor="white [3201]" stroked="f" strokeweight=".5pt">
                      <v:textbox>
                        <w:txbxContent>
                          <w:p w14:paraId="0350ADC2" w14:textId="77777777" w:rsidR="00481700" w:rsidRPr="00456FC7" w:rsidRDefault="00481700" w:rsidP="00481700">
                            <w:pPr>
                              <w:pStyle w:val="Rahmeninhalt"/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sz w:val="8"/>
                                <w:szCs w:val="8"/>
                              </w:rPr>
                              <w:t>Urheber: W. Grob</w:t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</w:p>
        </w:tc>
        <w:tc>
          <w:tcPr>
            <w:tcW w:w="7938" w:type="dxa"/>
          </w:tcPr>
          <w:tbl>
            <w:tblPr>
              <w:tblW w:w="14997" w:type="dxa"/>
              <w:tblLayout w:type="fixed"/>
              <w:tblLook w:val="04A0" w:firstRow="1" w:lastRow="0" w:firstColumn="1" w:lastColumn="0" w:noHBand="0" w:noVBand="1"/>
            </w:tblPr>
            <w:tblGrid>
              <w:gridCol w:w="1839"/>
              <w:gridCol w:w="6579"/>
              <w:gridCol w:w="6579"/>
            </w:tblGrid>
            <w:tr w:rsidR="0089372D" w:rsidRPr="00253545" w14:paraId="1758C976" w14:textId="18EB850B" w:rsidTr="0089372D">
              <w:trPr>
                <w:trHeight w:val="244"/>
              </w:trPr>
              <w:tc>
                <w:tcPr>
                  <w:tcW w:w="1839" w:type="dxa"/>
                  <w:shd w:val="clear" w:color="auto" w:fill="D9D9D9" w:themeFill="background1" w:themeFillShade="D9"/>
                  <w:vAlign w:val="center"/>
                </w:tcPr>
                <w:p w14:paraId="48264DD9" w14:textId="55CB7365" w:rsidR="0089372D" w:rsidRPr="00CA4AC8" w:rsidRDefault="0089372D" w:rsidP="007365E7">
                  <w:pPr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Grundpreise</w:t>
                  </w:r>
                </w:p>
              </w:tc>
              <w:tc>
                <w:tcPr>
                  <w:tcW w:w="6579" w:type="dxa"/>
                  <w:shd w:val="clear" w:color="auto" w:fill="D9D9D9" w:themeFill="background1" w:themeFillShade="D9"/>
                </w:tcPr>
                <w:p w14:paraId="00855D4B" w14:textId="64296362" w:rsidR="0089372D" w:rsidRPr="00CA4AC8" w:rsidRDefault="0089372D" w:rsidP="007365E7">
                  <w:pPr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Kosten für eine vorgegebene Menge</w:t>
                  </w:r>
                </w:p>
              </w:tc>
              <w:tc>
                <w:tcPr>
                  <w:tcW w:w="6579" w:type="dxa"/>
                  <w:shd w:val="clear" w:color="auto" w:fill="D9D9D9" w:themeFill="background1" w:themeFillShade="D9"/>
                </w:tcPr>
                <w:p w14:paraId="1E5BB27E" w14:textId="77777777" w:rsidR="0089372D" w:rsidRDefault="0089372D" w:rsidP="007365E7">
                  <w:pPr>
                    <w:rPr>
                      <w:b/>
                      <w:color w:val="000000"/>
                    </w:rPr>
                  </w:pPr>
                </w:p>
              </w:tc>
            </w:tr>
            <w:tr w:rsidR="0089372D" w:rsidRPr="00253545" w14:paraId="5D47F75F" w14:textId="3EDB47CB" w:rsidTr="0089372D">
              <w:trPr>
                <w:trHeight w:val="1134"/>
              </w:trPr>
              <w:tc>
                <w:tcPr>
                  <w:tcW w:w="1839" w:type="dxa"/>
                  <w:vAlign w:val="center"/>
                </w:tcPr>
                <w:p w14:paraId="4F65DCAB" w14:textId="77777777" w:rsidR="0089372D" w:rsidRPr="00253545" w:rsidRDefault="0089372D" w:rsidP="007365E7">
                  <m:oMathPara>
                    <m:oMath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noProof/>
                        </w:rPr>
                        <w:drawing>
                          <wp:inline distT="0" distB="0" distL="0" distR="0" wp14:anchorId="1BA6D6C1" wp14:editId="340C9DDC">
                            <wp:extent cx="1030605" cy="598170"/>
                            <wp:effectExtent l="0" t="0" r="0" b="0"/>
                            <wp:docPr id="280" name="Grafik 2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0605" cy="5981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m:r>
                    </m:oMath>
                  </m:oMathPara>
                </w:p>
              </w:tc>
              <w:tc>
                <w:tcPr>
                  <w:tcW w:w="6579" w:type="dxa"/>
                  <w:tcBorders>
                    <w:bottom w:val="single" w:sz="4" w:space="0" w:color="A6A6A6"/>
                  </w:tcBorders>
                  <w:vAlign w:val="center"/>
                </w:tcPr>
                <w:p w14:paraId="11CF6AFC" w14:textId="41435EE5" w:rsidR="0089372D" w:rsidRPr="00253545" w:rsidRDefault="0089372D" w:rsidP="0089372D">
                  <w:pPr>
                    <w:pStyle w:val="Handschrift"/>
                  </w:pPr>
                  <w:r>
                    <w:t>1 kg Äpfel kostet 2 €</w:t>
                  </w:r>
                  <w:r>
                    <w:br/>
                    <w:t>3 kg Äpfel kosten 3 · 2 € = 6 €</w:t>
                  </w:r>
                </w:p>
              </w:tc>
              <w:tc>
                <w:tcPr>
                  <w:tcW w:w="6579" w:type="dxa"/>
                  <w:tcBorders>
                    <w:bottom w:val="single" w:sz="4" w:space="0" w:color="A6A6A6"/>
                  </w:tcBorders>
                </w:tcPr>
                <w:p w14:paraId="7D5DFD2D" w14:textId="77777777" w:rsidR="0089372D" w:rsidRPr="00253545" w:rsidRDefault="0089372D" w:rsidP="007365E7"/>
              </w:tc>
            </w:tr>
            <w:tr w:rsidR="0089372D" w:rsidRPr="00253545" w14:paraId="5F35847A" w14:textId="19C69DA9" w:rsidTr="0089372D">
              <w:trPr>
                <w:trHeight w:val="1134"/>
              </w:trPr>
              <w:tc>
                <w:tcPr>
                  <w:tcW w:w="1839" w:type="dxa"/>
                  <w:vAlign w:val="center"/>
                </w:tcPr>
                <w:p w14:paraId="259D66FE" w14:textId="77777777" w:rsidR="0089372D" w:rsidRPr="00253545" w:rsidRDefault="0089372D" w:rsidP="007365E7">
                  <m:oMathPara>
                    <m:oMath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noProof/>
                        </w:rPr>
                        <w:drawing>
                          <wp:inline distT="0" distB="0" distL="0" distR="0" wp14:anchorId="336AD4EF" wp14:editId="6310C688">
                            <wp:extent cx="1030605" cy="597535"/>
                            <wp:effectExtent l="0" t="0" r="0" b="0"/>
                            <wp:docPr id="281" name="Grafik 2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0605" cy="5975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m:r>
                    </m:oMath>
                  </m:oMathPara>
                </w:p>
              </w:tc>
              <w:tc>
                <w:tcPr>
                  <w:tcW w:w="6579" w:type="dxa"/>
                  <w:tcBorders>
                    <w:top w:val="single" w:sz="4" w:space="0" w:color="A6A6A6"/>
                    <w:bottom w:val="single" w:sz="4" w:space="0" w:color="A6A6A6"/>
                  </w:tcBorders>
                  <w:vAlign w:val="center"/>
                </w:tcPr>
                <w:p w14:paraId="0C280358" w14:textId="77777777" w:rsidR="0089372D" w:rsidRDefault="0089372D" w:rsidP="007365E7"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215296" behindDoc="0" locked="0" layoutInCell="1" allowOverlap="1" wp14:anchorId="5C86C783" wp14:editId="159D3670">
                            <wp:simplePos x="0" y="0"/>
                            <wp:positionH relativeFrom="column">
                              <wp:posOffset>-669290</wp:posOffset>
                            </wp:positionH>
                            <wp:positionV relativeFrom="paragraph">
                              <wp:posOffset>640080</wp:posOffset>
                            </wp:positionV>
                            <wp:extent cx="194945" cy="274320"/>
                            <wp:effectExtent l="0" t="0" r="8255" b="5080"/>
                            <wp:wrapNone/>
                            <wp:docPr id="147" name="Textfeld 14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194945" cy="274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056146B" w14:textId="0B93A90C" w:rsidR="0089372D" w:rsidRPr="00B632F8" w:rsidRDefault="0089372D">
                                        <w:pPr>
                                          <w:rPr>
                                            <w:color w:val="FFFFFF" w:themeColor="background1"/>
                                            <w:sz w:val="8"/>
                                            <w:szCs w:val="6"/>
                                          </w:rPr>
                                        </w:pPr>
                                        <w:r w:rsidRPr="00B632F8">
                                          <w:rPr>
                                            <w:color w:val="FFFFFF" w:themeColor="background1"/>
                                            <w:sz w:val="8"/>
                                            <w:szCs w:val="6"/>
                                          </w:rPr>
                                          <w:t>2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C86C783" id="Textfeld 147" o:spid="_x0000_s1174" type="#_x0000_t202" style="position:absolute;margin-left:-52.7pt;margin-top:50.4pt;width:15.35pt;height:21.6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" filled="f" stroked="f">
                            <v:textbox inset="0,1mm,0,0">
                              <w:txbxContent>
                                <w:p w14:paraId="2056146B" w14:textId="0B93A90C" w:rsidR="0089372D" w:rsidRPr="00B632F8" w:rsidRDefault="0089372D">
                                  <w:pPr>
                                    <w:rPr>
                                      <w:color w:val="FFFFFF" w:themeColor="background1"/>
                                      <w:sz w:val="8"/>
                                      <w:szCs w:val="6"/>
                                    </w:rPr>
                                  </w:pPr>
                                  <w:r w:rsidRPr="00B632F8">
                                    <w:rPr>
                                      <w:color w:val="FFFFFF" w:themeColor="background1"/>
                                      <w:sz w:val="8"/>
                                      <w:szCs w:val="6"/>
                                    </w:rPr>
                                    <w:t>2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t xml:space="preserve">1 Liter Wein kostet </w:t>
                  </w:r>
                </w:p>
                <w:p w14:paraId="2284E442" w14:textId="7E69306A" w:rsidR="0089372D" w:rsidRPr="00253545" w:rsidRDefault="0089372D" w:rsidP="007365E7">
                  <w:r>
                    <w:t xml:space="preserve">Eine Flasche mit 0,75 l kostet </w:t>
                  </w:r>
                </w:p>
              </w:tc>
              <w:tc>
                <w:tcPr>
                  <w:tcW w:w="6579" w:type="dxa"/>
                  <w:tcBorders>
                    <w:top w:val="single" w:sz="4" w:space="0" w:color="A6A6A6"/>
                    <w:bottom w:val="single" w:sz="4" w:space="0" w:color="A6A6A6"/>
                  </w:tcBorders>
                </w:tcPr>
                <w:p w14:paraId="739B2F0A" w14:textId="77777777" w:rsidR="0089372D" w:rsidRDefault="0089372D" w:rsidP="007365E7">
                  <w:pPr>
                    <w:rPr>
                      <w:noProof/>
                    </w:rPr>
                  </w:pPr>
                </w:p>
              </w:tc>
            </w:tr>
            <w:tr w:rsidR="0089372D" w:rsidRPr="00253545" w14:paraId="0785B1A6" w14:textId="236879E3" w:rsidTr="0089372D">
              <w:trPr>
                <w:trHeight w:val="1134"/>
              </w:trPr>
              <w:tc>
                <w:tcPr>
                  <w:tcW w:w="1839" w:type="dxa"/>
                  <w:vAlign w:val="center"/>
                </w:tcPr>
                <w:p w14:paraId="5684B66F" w14:textId="123D6CC9" w:rsidR="0089372D" w:rsidRPr="00253545" w:rsidRDefault="00AC776B" w:rsidP="007365E7">
                  <w:r>
                    <w:rPr>
                      <w:noProof/>
                    </w:rPr>
                    <w:object w:dxaOrig="1342" w:dyaOrig="722" w14:anchorId="799DD103">
                      <v:shape id="_x0000_i1025" type="#_x0000_t75" alt="" style="width:84.1pt;height:47.85pt;mso-width-percent:0;mso-height-percent:0;mso-width-percent:0;mso-height-percent:0" o:ole="">
                        <v:imagedata r:id="rId74" o:title=""/>
                      </v:shape>
                      <o:OLEObject Type="Embed" ProgID="CorelDRAWHome.Graphic.20" ShapeID="_x0000_i1025" DrawAspect="Content" ObjectID="_1713809144" r:id="rId75"/>
                    </w:object>
                  </w:r>
                </w:p>
              </w:tc>
              <w:tc>
                <w:tcPr>
                  <w:tcW w:w="6579" w:type="dxa"/>
                  <w:tcBorders>
                    <w:top w:val="single" w:sz="4" w:space="0" w:color="A6A6A6"/>
                    <w:bottom w:val="single" w:sz="4" w:space="0" w:color="A6A6A6"/>
                  </w:tcBorders>
                  <w:vAlign w:val="center"/>
                </w:tcPr>
                <w:p w14:paraId="73FF2F07" w14:textId="77777777" w:rsidR="0089372D" w:rsidRDefault="0089372D" w:rsidP="007365E7"/>
                <w:p w14:paraId="3C579897" w14:textId="2F1A3471" w:rsidR="0089372D" w:rsidRPr="00253545" w:rsidRDefault="0089372D" w:rsidP="007365E7">
                  <w:r>
                    <w:t>13 m Elektrokabel kosten</w:t>
                  </w:r>
                </w:p>
              </w:tc>
              <w:tc>
                <w:tcPr>
                  <w:tcW w:w="6579" w:type="dxa"/>
                  <w:tcBorders>
                    <w:top w:val="single" w:sz="4" w:space="0" w:color="A6A6A6"/>
                    <w:bottom w:val="single" w:sz="4" w:space="0" w:color="A6A6A6"/>
                  </w:tcBorders>
                </w:tcPr>
                <w:p w14:paraId="7A18B8A0" w14:textId="77777777" w:rsidR="0089372D" w:rsidRPr="00253545" w:rsidRDefault="0089372D" w:rsidP="007365E7"/>
              </w:tc>
            </w:tr>
            <w:tr w:rsidR="0089372D" w:rsidRPr="00253545" w14:paraId="11D508DB" w14:textId="216FD70D" w:rsidTr="0089372D">
              <w:trPr>
                <w:trHeight w:val="1134"/>
              </w:trPr>
              <w:tc>
                <w:tcPr>
                  <w:tcW w:w="1839" w:type="dxa"/>
                  <w:vAlign w:val="center"/>
                </w:tcPr>
                <w:p w14:paraId="37AF7A2A" w14:textId="77777777" w:rsidR="0089372D" w:rsidRPr="00253545" w:rsidRDefault="0089372D" w:rsidP="007365E7">
                  <w:r w:rsidRPr="00253545">
                    <w:rPr>
                      <w:noProof/>
                    </w:rPr>
                    <w:drawing>
                      <wp:inline distT="0" distB="0" distL="0" distR="0" wp14:anchorId="69B5E6DE" wp14:editId="27173F19">
                        <wp:extent cx="1030605" cy="600075"/>
                        <wp:effectExtent l="0" t="0" r="0" b="0"/>
                        <wp:docPr id="283" name="Grafik 2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76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0605" cy="600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6579" w:type="dxa"/>
                  <w:tcBorders>
                    <w:top w:val="single" w:sz="4" w:space="0" w:color="A6A6A6"/>
                    <w:bottom w:val="single" w:sz="4" w:space="0" w:color="A6A6A6"/>
                  </w:tcBorders>
                  <w:vAlign w:val="center"/>
                </w:tcPr>
                <w:p w14:paraId="61EE663C" w14:textId="3600D68A" w:rsidR="0089372D" w:rsidRPr="00253545" w:rsidRDefault="0040624E" w:rsidP="007365E7">
                  <w:r>
                    <w:br/>
                  </w:r>
                  <w:r w:rsidR="0089372D">
                    <w:t>Eine Badwand von 12,50 m</w:t>
                  </w:r>
                  <w:r w:rsidR="0089372D" w:rsidRPr="0089372D">
                    <w:rPr>
                      <w:vertAlign w:val="superscript"/>
                    </w:rPr>
                    <w:t>2</w:t>
                  </w:r>
                  <w:r w:rsidR="0089372D">
                    <w:t xml:space="preserve"> Fliesen kostet</w:t>
                  </w:r>
                </w:p>
              </w:tc>
              <w:tc>
                <w:tcPr>
                  <w:tcW w:w="6579" w:type="dxa"/>
                  <w:tcBorders>
                    <w:top w:val="single" w:sz="4" w:space="0" w:color="A6A6A6"/>
                    <w:bottom w:val="single" w:sz="4" w:space="0" w:color="A6A6A6"/>
                  </w:tcBorders>
                </w:tcPr>
                <w:p w14:paraId="5A99CA30" w14:textId="77777777" w:rsidR="0089372D" w:rsidRPr="00253545" w:rsidRDefault="0089372D" w:rsidP="007365E7"/>
              </w:tc>
            </w:tr>
            <w:tr w:rsidR="0089372D" w:rsidRPr="00253545" w14:paraId="50B3C559" w14:textId="58EE83AE" w:rsidTr="0089372D">
              <w:trPr>
                <w:trHeight w:val="1134"/>
              </w:trPr>
              <w:tc>
                <w:tcPr>
                  <w:tcW w:w="1839" w:type="dxa"/>
                  <w:vAlign w:val="center"/>
                </w:tcPr>
                <w:p w14:paraId="7C699976" w14:textId="77777777" w:rsidR="0089372D" w:rsidRPr="00253545" w:rsidRDefault="0089372D" w:rsidP="007365E7">
                  <w:r w:rsidRPr="00253545">
                    <w:rPr>
                      <w:noProof/>
                    </w:rPr>
                    <w:drawing>
                      <wp:inline distT="0" distB="0" distL="0" distR="0" wp14:anchorId="3D496BA7" wp14:editId="41DC6585">
                        <wp:extent cx="1030605" cy="628015"/>
                        <wp:effectExtent l="0" t="0" r="0" b="0"/>
                        <wp:docPr id="284" name="Grafik 2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0605" cy="628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6579" w:type="dxa"/>
                  <w:tcBorders>
                    <w:top w:val="single" w:sz="4" w:space="0" w:color="A6A6A6"/>
                  </w:tcBorders>
                  <w:vAlign w:val="center"/>
                </w:tcPr>
                <w:p w14:paraId="7A314F15" w14:textId="59334838" w:rsidR="0089372D" w:rsidRPr="00253545" w:rsidRDefault="0040624E" w:rsidP="007365E7">
                  <w:r>
                    <w:br/>
                    <w:t xml:space="preserve">2 Kubikmeter Basalt </w:t>
                  </w:r>
                </w:p>
              </w:tc>
              <w:tc>
                <w:tcPr>
                  <w:tcW w:w="6579" w:type="dxa"/>
                  <w:tcBorders>
                    <w:top w:val="single" w:sz="4" w:space="0" w:color="A6A6A6"/>
                  </w:tcBorders>
                </w:tcPr>
                <w:p w14:paraId="513E87CC" w14:textId="77777777" w:rsidR="0089372D" w:rsidRPr="00253545" w:rsidRDefault="0089372D" w:rsidP="007365E7"/>
              </w:tc>
            </w:tr>
          </w:tbl>
          <w:p w14:paraId="51214DC9" w14:textId="1C0EA10B" w:rsidR="007365E7" w:rsidRPr="002E4610" w:rsidRDefault="007365E7" w:rsidP="007365E7">
            <w:pPr>
              <w:jc w:val="right"/>
              <w:rPr>
                <w:sz w:val="8"/>
                <w:szCs w:val="8"/>
              </w:rPr>
            </w:pPr>
          </w:p>
        </w:tc>
      </w:tr>
      <w:tr w:rsidR="0089372D" w:rsidRPr="00253545" w14:paraId="0D023549" w14:textId="77777777" w:rsidTr="00BB1DAA">
        <w:tc>
          <w:tcPr>
            <w:tcW w:w="779" w:type="dxa"/>
          </w:tcPr>
          <w:p w14:paraId="2690A1CE" w14:textId="77777777" w:rsidR="0089372D" w:rsidRPr="00253545" w:rsidRDefault="0089372D" w:rsidP="007365E7">
            <w:pPr>
              <w:rPr>
                <w:noProof/>
              </w:rPr>
            </w:pPr>
          </w:p>
        </w:tc>
        <w:tc>
          <w:tcPr>
            <w:tcW w:w="568" w:type="dxa"/>
          </w:tcPr>
          <w:p w14:paraId="159C15C2" w14:textId="77777777" w:rsidR="0089372D" w:rsidRDefault="0089372D" w:rsidP="00680AAC">
            <w:pPr>
              <w:pStyle w:val="berschrift3"/>
            </w:pPr>
          </w:p>
        </w:tc>
        <w:tc>
          <w:tcPr>
            <w:tcW w:w="7938" w:type="dxa"/>
          </w:tcPr>
          <w:p w14:paraId="1FFB769D" w14:textId="77777777" w:rsidR="0089372D" w:rsidRDefault="0089372D" w:rsidP="007365E7">
            <w:pPr>
              <w:rPr>
                <w:noProof/>
              </w:rPr>
            </w:pPr>
          </w:p>
        </w:tc>
      </w:tr>
      <w:tr w:rsidR="007365E7" w:rsidRPr="00253545" w14:paraId="616117DE" w14:textId="77777777" w:rsidTr="00BB1DAA">
        <w:tc>
          <w:tcPr>
            <w:tcW w:w="779" w:type="dxa"/>
          </w:tcPr>
          <w:p w14:paraId="1550A557" w14:textId="77777777" w:rsidR="007365E7" w:rsidRPr="00253545" w:rsidRDefault="007365E7" w:rsidP="007365E7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2100608" behindDoc="0" locked="0" layoutInCell="1" allowOverlap="1" wp14:anchorId="76621321" wp14:editId="3F2F6513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-1270</wp:posOffset>
                      </wp:positionV>
                      <wp:extent cx="360045" cy="252095"/>
                      <wp:effectExtent l="0" t="0" r="21590" b="78740"/>
                      <wp:wrapNone/>
                      <wp:docPr id="257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8280" y="-1440"/>
                                <a:chExt cx="359280" cy="251640"/>
                              </a:xfrm>
                            </wpg:grpSpPr>
                            <wps:wsp>
                              <wps:cNvPr id="268" name="Ovale Legende 268"/>
                              <wps:cNvSpPr/>
                              <wps:spPr>
                                <a:xfrm>
                                  <a:off x="166320" y="119520"/>
                                  <a:ext cx="192960" cy="13212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269" name="Ovale Legende 269"/>
                              <wps:cNvSpPr/>
                              <wps:spPr>
                                <a:xfrm>
                                  <a:off x="0" y="0"/>
                                  <a:ext cx="192960" cy="13212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09B478" id="Gruppierung 21561" o:spid="_x0000_s1026" style="position:absolute;margin-left:.65pt;margin-top:-.1pt;width:28.35pt;height:19.85pt;z-index:252100608;mso-wrap-distance-left:.35pt;mso-wrap-distance-top:.35pt;mso-wrap-distance-right:.35pt;mso-wrap-distance-bottom:.35pt" coordorigin="8280,-144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">
                      <v:shape id="Ovale Legende 268" o:spid="_x0000_s1027" type="#_x0000_t63" style="position:absolute;left:166320;top:119520;width:192960;height:1321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" adj="17511,25440" filled="f"/>
                      <v:shape id="Ovale Legende 269" o:spid="_x0000_s1028" type="#_x0000_t63" style="position:absolute;width:192960;height:1321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568" w:type="dxa"/>
          </w:tcPr>
          <w:p w14:paraId="51E3B712" w14:textId="7379B425" w:rsidR="007365E7" w:rsidRPr="00253545" w:rsidRDefault="00CA4AC8" w:rsidP="00680AAC">
            <w:pPr>
              <w:pStyle w:val="berschrift3"/>
            </w:pPr>
            <w:r>
              <mc:AlternateContent>
                <mc:Choice Requires="wpg">
                  <w:drawing>
                    <wp:anchor distT="0" distB="0" distL="114300" distR="114300" simplePos="0" relativeHeight="252104704" behindDoc="0" locked="0" layoutInCell="1" allowOverlap="1" wp14:anchorId="1F00D413" wp14:editId="184567DD">
                      <wp:simplePos x="0" y="0"/>
                      <wp:positionH relativeFrom="column">
                        <wp:posOffset>368033</wp:posOffset>
                      </wp:positionH>
                      <wp:positionV relativeFrom="paragraph">
                        <wp:posOffset>57317</wp:posOffset>
                      </wp:positionV>
                      <wp:extent cx="600277" cy="786130"/>
                      <wp:effectExtent l="0" t="0" r="0" b="0"/>
                      <wp:wrapNone/>
                      <wp:docPr id="15237" name="Gruppierung 139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0277" cy="786130"/>
                                <a:chOff x="31405" y="0"/>
                                <a:chExt cx="600957" cy="7861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238" name="Bild 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405" y="0"/>
                                  <a:ext cx="530279" cy="608330"/>
                                </a:xfrm>
                                <a:prstGeom prst="rect">
                                  <a:avLst/>
                                </a:prstGeom>
                                <a:extLst>
                                  <a:ext uri="{FAA26D3D-D897-4be2-8F04-BA451C77F1D7}"/>
                                </a:extLst>
                              </pic:spPr>
                            </pic:pic>
                            <wps:wsp>
                              <wps:cNvPr id="15242" name="Textfeld 1524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4093" y="429895"/>
                                  <a:ext cx="588269" cy="356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96F0473" w14:textId="66320E75" w:rsidR="0088383F" w:rsidRPr="006F0B66" w:rsidRDefault="0088383F" w:rsidP="00AF040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6F0B66">
                                      <w:rPr>
                                        <w:sz w:val="18"/>
                                      </w:rPr>
                                      <w:t>Büs</w:t>
                                    </w:r>
                                    <w:r w:rsidR="00481700">
                                      <w:rPr>
                                        <w:sz w:val="18"/>
                                      </w:rPr>
                                      <w:t>r</w:t>
                                    </w:r>
                                    <w:r w:rsidRPr="006F0B66">
                                      <w:rPr>
                                        <w:sz w:val="18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rot="0" vert="horz" wrap="square" lIns="91440" tIns="91440" rIns="91440" bIns="9144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F00D413" id="Gruppierung 13924" o:spid="_x0000_s1175" style="position:absolute;left:0;text-align:left;margin-left:29pt;margin-top:4.5pt;width:47.25pt;height:61.9pt;z-index:252104704" coordorigin="314" coordsize="6009,786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">
                      <v:shape id="Bild 81" o:spid="_x0000_s1176" type="#_x0000_t75" style="position:absolute;left:314;width:5302;height:60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">
                        <v:imagedata r:id="rId22" o:title=""/>
                      </v:shape>
                      <v:shape id="Textfeld 15242" o:spid="_x0000_s1177" type="#_x0000_t202" style="position:absolute;left:440;top:4298;width:5883;height:35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" filled="f" stroked="f">
                        <v:textbox inset=",7.2pt,,7.2pt">
                          <w:txbxContent>
                            <w:p w14:paraId="496F0473" w14:textId="66320E75" w:rsidR="0088383F" w:rsidRPr="006F0B66" w:rsidRDefault="0088383F" w:rsidP="00AF0409">
                              <w:pPr>
                                <w:rPr>
                                  <w:sz w:val="18"/>
                                </w:rPr>
                              </w:pPr>
                              <w:r w:rsidRPr="006F0B66">
                                <w:rPr>
                                  <w:sz w:val="18"/>
                                </w:rPr>
                                <w:t>Büs</w:t>
                              </w:r>
                              <w:r w:rsidR="00481700">
                                <w:rPr>
                                  <w:sz w:val="18"/>
                                </w:rPr>
                                <w:t>r</w:t>
                              </w:r>
                              <w:r w:rsidRPr="006F0B66">
                                <w:rPr>
                                  <w:sz w:val="18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7365E7" w:rsidRPr="00253545">
              <w:t>c)</w:t>
            </w:r>
          </w:p>
        </w:tc>
        <w:tc>
          <w:tcPr>
            <w:tcW w:w="7938" w:type="dxa"/>
          </w:tcPr>
          <w:p w14:paraId="22557A79" w14:textId="1C014002" w:rsidR="007365E7" w:rsidRPr="00253545" w:rsidRDefault="006F0B66" w:rsidP="007365E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94816" behindDoc="0" locked="0" layoutInCell="1" allowOverlap="1" wp14:anchorId="42905647" wp14:editId="39AE5A95">
                      <wp:simplePos x="0" y="0"/>
                      <wp:positionH relativeFrom="column">
                        <wp:posOffset>680720</wp:posOffset>
                      </wp:positionH>
                      <wp:positionV relativeFrom="paragraph">
                        <wp:posOffset>180975</wp:posOffset>
                      </wp:positionV>
                      <wp:extent cx="1383030" cy="608330"/>
                      <wp:effectExtent l="190500" t="0" r="13970" b="13970"/>
                      <wp:wrapNone/>
                      <wp:docPr id="15245" name="Abgerundete rechteckige Legende 152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83030" cy="608330"/>
                              </a:xfrm>
                              <a:prstGeom prst="wedgeRoundRectCallout">
                                <a:avLst>
                                  <a:gd name="adj1" fmla="val -69140"/>
                                  <a:gd name="adj2" fmla="val 3160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39E17BB" w14:textId="1EF21E28" w:rsidR="0088383F" w:rsidRPr="00CA4AC8" w:rsidRDefault="0088383F" w:rsidP="00CA4AC8">
                                  <w:pPr>
                                    <w:rPr>
                                      <w:color w:val="000000"/>
                                      <w:sz w:val="20"/>
                                    </w:rPr>
                                  </w:pPr>
                                  <w:r w:rsidRPr="00CA4AC8">
                                    <w:rPr>
                                      <w:color w:val="000000"/>
                                      <w:sz w:val="20"/>
                                    </w:rPr>
                                    <w:t xml:space="preserve">Bei Rewe kostet Schokolade </w:t>
                                  </w:r>
                                  <w:r w:rsidRPr="00CA4AC8">
                                    <w:rPr>
                                      <w:color w:val="000000"/>
                                      <w:sz w:val="20"/>
                                    </w:rPr>
                                    <w:br/>
                                    <w:t xml:space="preserve">1,50 € </w:t>
                                  </w:r>
                                  <w:r w:rsidR="006E32BD">
                                    <w:rPr>
                                      <w:color w:val="000000"/>
                                      <w:sz w:val="20"/>
                                    </w:rPr>
                                    <w:t>pro</w:t>
                                  </w:r>
                                  <w:r w:rsidRPr="00CA4AC8">
                                    <w:rPr>
                                      <w:color w:val="000000"/>
                                      <w:sz w:val="20"/>
                                    </w:rPr>
                                    <w:t xml:space="preserve"> 100 Gramm.</w:t>
                                  </w:r>
                                </w:p>
                                <w:p w14:paraId="2C3891D4" w14:textId="1C834942" w:rsidR="0088383F" w:rsidRPr="00CA4AC8" w:rsidRDefault="0088383F" w:rsidP="00CA4AC8">
                                  <w:pPr>
                                    <w:pStyle w:val="SprechblasenKlasse5-7"/>
                                    <w:rPr>
                                      <w:sz w:val="16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905647" id="Abgerundete rechteckige Legende 15245" o:spid="_x0000_s1178" type="#_x0000_t62" style="position:absolute;margin-left:53.6pt;margin-top:14.25pt;width:108.9pt;height:47.9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" adj="-4134,11483" filled="f" strokecolor="#bfbfbf [2412]">
                      <v:textbox inset=",0,0,0">
                        <w:txbxContent>
                          <w:p w14:paraId="739E17BB" w14:textId="1EF21E28" w:rsidR="0088383F" w:rsidRPr="00CA4AC8" w:rsidRDefault="0088383F" w:rsidP="00CA4AC8">
                            <w:pPr>
                              <w:rPr>
                                <w:color w:val="000000"/>
                                <w:sz w:val="20"/>
                              </w:rPr>
                            </w:pPr>
                            <w:r w:rsidRPr="00CA4AC8">
                              <w:rPr>
                                <w:color w:val="000000"/>
                                <w:sz w:val="20"/>
                              </w:rPr>
                              <w:t xml:space="preserve">Bei Rewe kostet Schokolade </w:t>
                            </w:r>
                            <w:r w:rsidRPr="00CA4AC8">
                              <w:rPr>
                                <w:color w:val="000000"/>
                                <w:sz w:val="20"/>
                              </w:rPr>
                              <w:br/>
                              <w:t xml:space="preserve">1,50 € </w:t>
                            </w:r>
                            <w:r w:rsidR="006E32BD">
                              <w:rPr>
                                <w:color w:val="000000"/>
                                <w:sz w:val="20"/>
                              </w:rPr>
                              <w:t>pro</w:t>
                            </w:r>
                            <w:r w:rsidRPr="00CA4AC8">
                              <w:rPr>
                                <w:color w:val="000000"/>
                                <w:sz w:val="20"/>
                              </w:rPr>
                              <w:t xml:space="preserve"> 100 Gramm.</w:t>
                            </w:r>
                          </w:p>
                          <w:p w14:paraId="2C3891D4" w14:textId="1C834942" w:rsidR="0088383F" w:rsidRPr="00CA4AC8" w:rsidRDefault="0088383F" w:rsidP="00CA4AC8">
                            <w:pPr>
                              <w:pStyle w:val="SprechblasenKlasse5-7"/>
                              <w:rPr>
                                <w:sz w:val="1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A4AC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96864" behindDoc="0" locked="0" layoutInCell="1" allowOverlap="1" wp14:anchorId="4C5D0C38" wp14:editId="70D5E30A">
                      <wp:simplePos x="0" y="0"/>
                      <wp:positionH relativeFrom="column">
                        <wp:posOffset>3176480</wp:posOffset>
                      </wp:positionH>
                      <wp:positionV relativeFrom="paragraph">
                        <wp:posOffset>195914</wp:posOffset>
                      </wp:positionV>
                      <wp:extent cx="1383632" cy="457200"/>
                      <wp:effectExtent l="266700" t="0" r="13970" b="12700"/>
                      <wp:wrapNone/>
                      <wp:docPr id="15246" name="Abgerundete rechteckige Legende 152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83632" cy="457200"/>
                              </a:xfrm>
                              <a:prstGeom prst="wedgeRoundRectCallout">
                                <a:avLst>
                                  <a:gd name="adj1" fmla="val -69140"/>
                                  <a:gd name="adj2" fmla="val 3160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DFB1F8D" w14:textId="77777777" w:rsidR="0088383F" w:rsidRPr="00CA4AC8" w:rsidRDefault="0088383F" w:rsidP="00CA4AC8">
                                  <w:pPr>
                                    <w:rPr>
                                      <w:color w:val="000000"/>
                                      <w:sz w:val="20"/>
                                    </w:rPr>
                                  </w:pPr>
                                  <w:r w:rsidRPr="00CA4AC8">
                                    <w:rPr>
                                      <w:color w:val="000000"/>
                                      <w:sz w:val="20"/>
                                    </w:rPr>
                                    <w:t>Aldi hat Schokolade für 15 € je Kilogramm.</w:t>
                                  </w:r>
                                </w:p>
                                <w:p w14:paraId="78A1E81B" w14:textId="77777777" w:rsidR="0088383F" w:rsidRPr="00CA4AC8" w:rsidRDefault="0088383F" w:rsidP="00CA4AC8">
                                  <w:pPr>
                                    <w:pStyle w:val="SprechblasenKlasse5-7"/>
                                    <w:rPr>
                                      <w:sz w:val="13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5D0C38" id="Abgerundete rechteckige Legende 15246" o:spid="_x0000_s1179" type="#_x0000_t62" style="position:absolute;margin-left:250.1pt;margin-top:15.45pt;width:108.95pt;height:36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" adj="-4134,11483" filled="f" strokecolor="#bfbfbf [2412]">
                      <v:textbox inset=",0,0,0">
                        <w:txbxContent>
                          <w:p w14:paraId="7DFB1F8D" w14:textId="77777777" w:rsidR="0088383F" w:rsidRPr="00CA4AC8" w:rsidRDefault="0088383F" w:rsidP="00CA4AC8">
                            <w:pPr>
                              <w:rPr>
                                <w:color w:val="000000"/>
                                <w:sz w:val="20"/>
                              </w:rPr>
                            </w:pPr>
                            <w:r w:rsidRPr="00CA4AC8">
                              <w:rPr>
                                <w:color w:val="000000"/>
                                <w:sz w:val="20"/>
                              </w:rPr>
                              <w:t>Aldi hat Schokolade für 15 € je Kilogramm.</w:t>
                            </w:r>
                          </w:p>
                          <w:p w14:paraId="78A1E81B" w14:textId="77777777" w:rsidR="0088383F" w:rsidRPr="00CA4AC8" w:rsidRDefault="0088383F" w:rsidP="00CA4AC8">
                            <w:pPr>
                              <w:pStyle w:val="SprechblasenKlasse5-7"/>
                              <w:rPr>
                                <w:sz w:val="13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A4AC8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102656" behindDoc="0" locked="0" layoutInCell="1" allowOverlap="1" wp14:anchorId="1200934A" wp14:editId="5873D976">
                      <wp:simplePos x="0" y="0"/>
                      <wp:positionH relativeFrom="column">
                        <wp:posOffset>2293353</wp:posOffset>
                      </wp:positionH>
                      <wp:positionV relativeFrom="paragraph">
                        <wp:posOffset>9191</wp:posOffset>
                      </wp:positionV>
                      <wp:extent cx="710200" cy="871855"/>
                      <wp:effectExtent l="0" t="0" r="0" b="0"/>
                      <wp:wrapNone/>
                      <wp:docPr id="289" name="Gruppierung 139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0200" cy="871855"/>
                                <a:chOff x="-20240" y="-89535"/>
                                <a:chExt cx="710539" cy="871855"/>
                              </a:xfrm>
                              <a:extLst>
                                <a:ext uri="{0CCBE362-F206-4b92-989A-16890622DB6E}"/>
                              </a:extLst>
                            </wpg:grpSpPr>
                            <pic:pic xmlns:pic="http://schemas.openxmlformats.org/drawingml/2006/picture">
                              <pic:nvPicPr>
                                <pic:cNvPr id="292" name="Bild 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31" y="-89535"/>
                                  <a:ext cx="644958" cy="697865"/>
                                </a:xfrm>
                                <a:prstGeom prst="rect">
                                  <a:avLst/>
                                </a:prstGeom>
                                <a:extLst>
                                  <a:ext uri="{FAA26D3D-D897-4be2-8F04-BA451C77F1D7}"/>
                                </a:extLst>
                              </pic:spPr>
                            </pic:pic>
                            <wps:wsp>
                              <wps:cNvPr id="294" name="Textfeld 29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20240" y="426085"/>
                                  <a:ext cx="710539" cy="356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61D5E4C" w14:textId="77777777" w:rsidR="0088383F" w:rsidRPr="006F0B66" w:rsidRDefault="0088383F" w:rsidP="006F0B66">
                                    <w:pPr>
                                      <w:jc w:val="center"/>
                                      <w:rPr>
                                        <w:sz w:val="18"/>
                                      </w:rPr>
                                    </w:pPr>
                                    <w:r w:rsidRPr="006F0B66">
                                      <w:rPr>
                                        <w:sz w:val="18"/>
                                      </w:rPr>
                                      <w:t>Ioannis</w:t>
                                    </w:r>
                                  </w:p>
                                </w:txbxContent>
                              </wps:txbx>
                              <wps:bodyPr rot="0" vert="horz" wrap="square" lIns="91440" tIns="91440" rIns="91440" bIns="9144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00934A" id="Gruppierung 13926" o:spid="_x0000_s1180" style="position:absolute;margin-left:180.6pt;margin-top:.7pt;width:55.9pt;height:68.65pt;z-index:252102656" coordorigin="-202,-895" coordsize="7105,871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">
                      <v:shape id="Bild 80" o:spid="_x0000_s1181" type="#_x0000_t75" style="position:absolute;left:94;top:-895;width:6449;height:69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">
                        <v:imagedata r:id="rId24" o:title=""/>
                      </v:shape>
                      <v:shape id="Textfeld 294" o:spid="_x0000_s1182" type="#_x0000_t202" style="position:absolute;left:-202;top:4260;width:7104;height:35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" filled="f" stroked="f">
                        <v:textbox inset=",7.2pt,,7.2pt">
                          <w:txbxContent>
                            <w:p w14:paraId="261D5E4C" w14:textId="77777777" w:rsidR="0088383F" w:rsidRPr="006F0B66" w:rsidRDefault="0088383F" w:rsidP="006F0B66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 w:rsidRPr="006F0B66">
                                <w:rPr>
                                  <w:sz w:val="18"/>
                                </w:rPr>
                                <w:t>Ioannis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4482EA0" w14:textId="733B0820" w:rsidR="007365E7" w:rsidRPr="00253545" w:rsidRDefault="007365E7" w:rsidP="007365E7"/>
          <w:p w14:paraId="20319295" w14:textId="77777777" w:rsidR="007365E7" w:rsidRPr="00253545" w:rsidRDefault="007365E7" w:rsidP="007365E7"/>
          <w:p w14:paraId="28D12B88" w14:textId="4E461135" w:rsidR="007365E7" w:rsidRPr="00253545" w:rsidRDefault="007365E7" w:rsidP="007365E7"/>
          <w:p w14:paraId="7B7FCC3B" w14:textId="77777777" w:rsidR="007365E7" w:rsidRPr="00253545" w:rsidRDefault="007365E7" w:rsidP="007365E7"/>
          <w:p w14:paraId="70CAECBD" w14:textId="3407E881" w:rsidR="007365E7" w:rsidRDefault="00097D34" w:rsidP="007365E7">
            <w:r>
              <w:rPr>
                <w:bCs/>
              </w:rPr>
              <w:t xml:space="preserve">Was vermuten Sie, warum </w:t>
            </w:r>
            <w:r w:rsidR="007365E7" w:rsidRPr="00253545">
              <w:t>der Grundpreis in unterschiedlichen Angaben gemacht wird</w:t>
            </w:r>
            <w:r w:rsidR="006E32BD">
              <w:t>?</w:t>
            </w:r>
          </w:p>
          <w:p w14:paraId="2E6F7A00" w14:textId="6066858B" w:rsidR="006E32BD" w:rsidRPr="00253545" w:rsidRDefault="006E32BD" w:rsidP="007365E7">
            <w:r>
              <w:t>Kennen Sie auch andere Situationen, in denen unterschiedliche Grundpreise vorkommen?</w:t>
            </w:r>
          </w:p>
          <w:p w14:paraId="5534B06D" w14:textId="3D864DF6" w:rsidR="007365E7" w:rsidRPr="00253545" w:rsidRDefault="007365E7" w:rsidP="007365E7"/>
        </w:tc>
      </w:tr>
    </w:tbl>
    <w:p w14:paraId="1E98A178" w14:textId="71679312" w:rsidR="007365E7" w:rsidRPr="00253545" w:rsidRDefault="007365E7" w:rsidP="007365E7"/>
    <w:p w14:paraId="273D1A8A" w14:textId="5D2FE7FD" w:rsidR="005D505C" w:rsidRDefault="005D505C" w:rsidP="007365E7">
      <w:pPr>
        <w:overflowPunct/>
        <w:autoSpaceDE/>
        <w:autoSpaceDN/>
        <w:adjustRightInd/>
        <w:spacing w:line="240" w:lineRule="auto"/>
        <w:textAlignment w:val="auto"/>
      </w:pPr>
    </w:p>
    <w:p w14:paraId="394348BF" w14:textId="77777777" w:rsidR="00EA6BFA" w:rsidRDefault="00EA6BFA">
      <w:pPr>
        <w:overflowPunct/>
        <w:autoSpaceDE/>
        <w:autoSpaceDN/>
        <w:adjustRightInd/>
        <w:spacing w:line="240" w:lineRule="auto"/>
        <w:textAlignment w:val="auto"/>
      </w:pPr>
    </w:p>
    <w:p w14:paraId="77522B31" w14:textId="5622DEED" w:rsidR="00EA6BFA" w:rsidRDefault="00EA6BFA">
      <w:pPr>
        <w:overflowPunct/>
        <w:autoSpaceDE/>
        <w:autoSpaceDN/>
        <w:adjustRightInd/>
        <w:spacing w:line="240" w:lineRule="auto"/>
        <w:textAlignment w:val="auto"/>
      </w:pPr>
    </w:p>
    <w:p w14:paraId="653C6DAD" w14:textId="77777777" w:rsidR="00EA6BFA" w:rsidRDefault="00EA6BFA">
      <w:pPr>
        <w:overflowPunct/>
        <w:autoSpaceDE/>
        <w:autoSpaceDN/>
        <w:adjustRightInd/>
        <w:spacing w:line="240" w:lineRule="auto"/>
        <w:textAlignment w:val="auto"/>
      </w:pPr>
    </w:p>
    <w:p w14:paraId="29546907" w14:textId="77777777" w:rsidR="00EA6BFA" w:rsidRDefault="00EA6BFA">
      <w:pPr>
        <w:overflowPunct/>
        <w:autoSpaceDE/>
        <w:autoSpaceDN/>
        <w:adjustRightInd/>
        <w:spacing w:line="240" w:lineRule="auto"/>
        <w:textAlignment w:val="auto"/>
      </w:pPr>
    </w:p>
    <w:p w14:paraId="047A0A1C" w14:textId="1D7D7262" w:rsidR="00EA6BFA" w:rsidRDefault="00EA6BFA">
      <w:pPr>
        <w:overflowPunct/>
        <w:autoSpaceDE/>
        <w:autoSpaceDN/>
        <w:adjustRightInd/>
        <w:spacing w:line="240" w:lineRule="auto"/>
        <w:textAlignment w:val="auto"/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284"/>
        <w:gridCol w:w="8329"/>
      </w:tblGrid>
      <w:tr w:rsidR="00EA6BFA" w:rsidRPr="00253545" w14:paraId="2733FAD0" w14:textId="77777777" w:rsidTr="00BB1DAA">
        <w:tc>
          <w:tcPr>
            <w:tcW w:w="672" w:type="dxa"/>
          </w:tcPr>
          <w:p w14:paraId="452826B8" w14:textId="77777777" w:rsidR="00EA6BFA" w:rsidRPr="00253545" w:rsidRDefault="00EA6BFA" w:rsidP="00680AAC">
            <w:pPr>
              <w:pStyle w:val="berschrift3"/>
            </w:pPr>
            <w:r>
              <w:lastRenderedPageBreak/>
              <w:t>2</w:t>
            </w:r>
          </w:p>
        </w:tc>
        <w:tc>
          <w:tcPr>
            <w:tcW w:w="8613" w:type="dxa"/>
            <w:gridSpan w:val="2"/>
          </w:tcPr>
          <w:p w14:paraId="3062433A" w14:textId="6008C6F8" w:rsidR="00EA6BFA" w:rsidRDefault="00E02FC6" w:rsidP="00680AAC">
            <w:pPr>
              <w:pStyle w:val="berschrift3"/>
            </w:pPr>
            <w:r>
              <mc:AlternateContent>
                <mc:Choice Requires="wps">
                  <w:drawing>
                    <wp:anchor distT="0" distB="0" distL="114300" distR="114300" simplePos="0" relativeHeight="252216320" behindDoc="0" locked="0" layoutInCell="1" allowOverlap="1" wp14:anchorId="6A5490C6" wp14:editId="6F6A742F">
                      <wp:simplePos x="0" y="0"/>
                      <wp:positionH relativeFrom="column">
                        <wp:posOffset>3086735</wp:posOffset>
                      </wp:positionH>
                      <wp:positionV relativeFrom="paragraph">
                        <wp:posOffset>47496</wp:posOffset>
                      </wp:positionV>
                      <wp:extent cx="1572895" cy="503695"/>
                      <wp:effectExtent l="0" t="0" r="1905" b="4445"/>
                      <wp:wrapNone/>
                      <wp:docPr id="15247" name="Textfeld 152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72895" cy="5036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DCD5EEA" w14:textId="77777777" w:rsidR="00E02FC6" w:rsidRPr="00E02FC6" w:rsidRDefault="00E02FC6" w:rsidP="00E02FC6">
                                  <w:pPr>
                                    <w:pStyle w:val="SprechblasenKlasse5-7"/>
                                    <w:rPr>
                                      <w:szCs w:val="20"/>
                                    </w:rPr>
                                  </w:pPr>
                                  <w:r w:rsidRPr="00E02FC6">
                                    <w:rPr>
                                      <w:szCs w:val="20"/>
                                    </w:rPr>
                                    <w:t xml:space="preserve">5 kg Kartoffeln Gunda 4,50 €. </w:t>
                                  </w:r>
                                </w:p>
                                <w:p w14:paraId="21A934F6" w14:textId="2ABF2A2D" w:rsidR="00E02FC6" w:rsidRPr="00E02FC6" w:rsidRDefault="00E02FC6" w:rsidP="00E02FC6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02FC6">
                                    <w:rPr>
                                      <w:sz w:val="20"/>
                                      <w:szCs w:val="20"/>
                                    </w:rPr>
                                    <w:t>3 kg Kartoffeln Ora 2,30 €.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5490C6" id="Textfeld 15247" o:spid="_x0000_s1183" type="#_x0000_t202" style="position:absolute;left:0;text-align:left;margin-left:243.05pt;margin-top:3.75pt;width:123.85pt;height:39.65pt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" fillcolor="#d8d8d8 [2732]" stroked="f">
                      <v:textbox inset="1mm,1mm,0,0">
                        <w:txbxContent>
                          <w:p w14:paraId="5DCD5EEA" w14:textId="77777777" w:rsidR="00E02FC6" w:rsidRPr="00E02FC6" w:rsidRDefault="00E02FC6" w:rsidP="00E02FC6">
                            <w:pPr>
                              <w:pStyle w:val="SprechblasenKlasse5-7"/>
                              <w:rPr>
                                <w:szCs w:val="20"/>
                              </w:rPr>
                            </w:pPr>
                            <w:r w:rsidRPr="00E02FC6">
                              <w:rPr>
                                <w:szCs w:val="20"/>
                              </w:rPr>
                              <w:t xml:space="preserve">5 kg Kartoffeln Gunda 4,50 €. </w:t>
                            </w:r>
                          </w:p>
                          <w:p w14:paraId="21A934F6" w14:textId="2ABF2A2D" w:rsidR="00E02FC6" w:rsidRPr="00E02FC6" w:rsidRDefault="00E02FC6" w:rsidP="00E02FC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02FC6">
                              <w:rPr>
                                <w:sz w:val="20"/>
                                <w:szCs w:val="20"/>
                              </w:rPr>
                              <w:t xml:space="preserve">3 kg Kartoffeln </w:t>
                            </w:r>
                            <w:proofErr w:type="spellStart"/>
                            <w:r w:rsidRPr="00E02FC6">
                              <w:rPr>
                                <w:sz w:val="20"/>
                                <w:szCs w:val="20"/>
                              </w:rPr>
                              <w:t>Ora</w:t>
                            </w:r>
                            <w:proofErr w:type="spellEnd"/>
                            <w:r w:rsidRPr="00E02FC6">
                              <w:rPr>
                                <w:sz w:val="20"/>
                                <w:szCs w:val="20"/>
                              </w:rPr>
                              <w:t xml:space="preserve"> 2,30 €.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A6BFA">
              <w:t>Erklären, wie man Grundpreise berechnet</w:t>
            </w:r>
          </w:p>
          <w:p w14:paraId="44B9CE81" w14:textId="33F2EC9B" w:rsidR="00EA6BFA" w:rsidRPr="00FC7886" w:rsidRDefault="00EA6BFA" w:rsidP="00BB1DAA">
            <w:pPr>
              <w:rPr>
                <w:b/>
                <w:color w:val="FF00FF"/>
                <w:sz w:val="24"/>
              </w:rPr>
            </w:pPr>
            <w:r w:rsidRPr="00FC7886">
              <w:rPr>
                <w:noProof/>
                <w:color w:val="FF00FF"/>
                <w:sz w:val="44"/>
              </w:rPr>
              <mc:AlternateContent>
                <mc:Choice Requires="wpg">
                  <w:drawing>
                    <wp:anchor distT="0" distB="0" distL="0" distR="0" simplePos="0" relativeHeight="252116992" behindDoc="0" locked="0" layoutInCell="1" allowOverlap="1" wp14:anchorId="767C7902" wp14:editId="61F813A0">
                      <wp:simplePos x="0" y="0"/>
                      <wp:positionH relativeFrom="column">
                        <wp:posOffset>4981555</wp:posOffset>
                      </wp:positionH>
                      <wp:positionV relativeFrom="paragraph">
                        <wp:posOffset>100808</wp:posOffset>
                      </wp:positionV>
                      <wp:extent cx="658270" cy="820613"/>
                      <wp:effectExtent l="0" t="0" r="0" b="0"/>
                      <wp:wrapNone/>
                      <wp:docPr id="15284" name="Gruppierung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8270" cy="820613"/>
                                <a:chOff x="-75890" y="-383929"/>
                                <a:chExt cx="659160" cy="82079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285" name="Bild 12"/>
                                <pic:cNvPicPr/>
                              </pic:nvPicPr>
                              <pic:blipFill>
                                <a:blip r:embed="rId21"/>
                                <a:stretch/>
                              </pic:blipFill>
                              <pic:spPr>
                                <a:xfrm>
                                  <a:off x="-75890" y="-383929"/>
                                  <a:ext cx="528840" cy="6084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15286" name="Rechteck 15286"/>
                              <wps:cNvSpPr/>
                              <wps:spPr>
                                <a:xfrm>
                                  <a:off x="-75890" y="81188"/>
                                  <a:ext cx="659160" cy="355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03C8B082" w14:textId="2961963E" w:rsidR="0088383F" w:rsidRPr="00145C51" w:rsidRDefault="0088383F" w:rsidP="00EA6BFA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145C51"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Büsra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67C7902" id="_x0000_s1184" style="position:absolute;margin-left:392.25pt;margin-top:7.95pt;width:51.85pt;height:64.6pt;z-index:252116992;mso-wrap-distance-left:0;mso-wrap-distance-right:0;mso-width-relative:margin;mso-height-relative:margin" coordorigin="-758,-3839" coordsize="6591,820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">
                      <v:shape id="Bild 12" o:spid="_x0000_s1185" type="#_x0000_t75" style="position:absolute;left:-758;top:-3839;width:5287;height:60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" strokeweight="0">
                        <v:imagedata r:id="rId22" o:title=""/>
                      </v:shape>
                      <v:rect id="Rechteck 15286" o:spid="_x0000_s1186" style="position:absolute;left:-758;top:811;width:6590;height:35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" filled="f" stroked="f" strokeweight="0">
                        <v:textbox inset=",7.2pt,,7.2pt">
                          <w:txbxContent>
                            <w:p w14:paraId="03C8B082" w14:textId="2961963E" w:rsidR="0088383F" w:rsidRPr="00145C51" w:rsidRDefault="0088383F" w:rsidP="00EA6BFA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145C51"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Büsra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  <w:tr w:rsidR="00601C25" w:rsidRPr="00253545" w14:paraId="17BE6D3C" w14:textId="77777777" w:rsidTr="00BB1DAA">
        <w:tc>
          <w:tcPr>
            <w:tcW w:w="672" w:type="dxa"/>
          </w:tcPr>
          <w:p w14:paraId="36456A5B" w14:textId="77777777" w:rsidR="00601C25" w:rsidRPr="00253545" w:rsidRDefault="00601C25" w:rsidP="00BB1DAA">
            <w:pPr>
              <w:rPr>
                <w:noProof/>
              </w:rPr>
            </w:pPr>
          </w:p>
        </w:tc>
        <w:tc>
          <w:tcPr>
            <w:tcW w:w="284" w:type="dxa"/>
          </w:tcPr>
          <w:p w14:paraId="4B23527E" w14:textId="77777777" w:rsidR="00601C25" w:rsidRDefault="00601C25" w:rsidP="00680AAC">
            <w:pPr>
              <w:pStyle w:val="berschrift3"/>
            </w:pPr>
            <w:r>
              <w:t>a)</w:t>
            </w:r>
          </w:p>
          <w:p w14:paraId="6A5F78F7" w14:textId="77777777" w:rsidR="00937AC3" w:rsidRDefault="00937AC3" w:rsidP="00937AC3"/>
          <w:p w14:paraId="200DEBDE" w14:textId="6F6C87BD" w:rsidR="00937AC3" w:rsidRPr="00937AC3" w:rsidRDefault="00937AC3" w:rsidP="00937AC3">
            <w:pPr>
              <w:pStyle w:val="berschrift2"/>
            </w:pPr>
            <w:r w:rsidRPr="00937AC3">
              <w:t>b)</w:t>
            </w:r>
          </w:p>
        </w:tc>
        <w:tc>
          <w:tcPr>
            <w:tcW w:w="8329" w:type="dxa"/>
          </w:tcPr>
          <w:p w14:paraId="1150F144" w14:textId="4F8C932E" w:rsidR="00937AC3" w:rsidRDefault="00CC3DDA" w:rsidP="00601C25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7344" behindDoc="0" locked="0" layoutInCell="1" allowOverlap="1" wp14:anchorId="4139F752" wp14:editId="24DD9780">
                      <wp:simplePos x="0" y="0"/>
                      <wp:positionH relativeFrom="column">
                        <wp:posOffset>3074164</wp:posOffset>
                      </wp:positionH>
                      <wp:positionV relativeFrom="paragraph">
                        <wp:posOffset>80645</wp:posOffset>
                      </wp:positionV>
                      <wp:extent cx="1661160" cy="366395"/>
                      <wp:effectExtent l="0" t="0" r="154940" b="14605"/>
                      <wp:wrapNone/>
                      <wp:docPr id="15283" name="Abgerundete rechteckige Legende 152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61160" cy="366395"/>
                              </a:xfrm>
                              <a:prstGeom prst="wedgeRoundRectCallout">
                                <a:avLst>
                                  <a:gd name="adj1" fmla="val 58317"/>
                                  <a:gd name="adj2" fmla="val 357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8E27C55" w14:textId="70C36BE9" w:rsidR="0088383F" w:rsidRPr="00D558B6" w:rsidRDefault="0088383F" w:rsidP="00EA6BFA">
                                  <w:pPr>
                                    <w:pStyle w:val="SprechblasenKlasse5-7"/>
                                  </w:pPr>
                                  <w:r>
                                    <w:t>Wie finde ich heraus</w:t>
                                  </w:r>
                                  <w:r w:rsidR="00E02FC6">
                                    <w:t>,</w:t>
                                  </w:r>
                                  <w:r>
                                    <w:t xml:space="preserve"> welche</w:t>
                                  </w:r>
                                  <w:r w:rsidR="00E02FC6">
                                    <w:t xml:space="preserve"> Kartoffelsorte günstiger ist?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39F752" id="Abgerundete rechteckige Legende 15283" o:spid="_x0000_s1187" type="#_x0000_t62" style="position:absolute;margin-left:242.05pt;margin-top:6.35pt;width:130.8pt;height:28.85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" adj="23396,10877" fillcolor="white [3212]" strokecolor="#bfbfbf [2412]">
                      <v:textbox inset=",0,0,0">
                        <w:txbxContent>
                          <w:p w14:paraId="58E27C55" w14:textId="70C36BE9" w:rsidR="0088383F" w:rsidRPr="00D558B6" w:rsidRDefault="0088383F" w:rsidP="00EA6BFA">
                            <w:pPr>
                              <w:pStyle w:val="SprechblasenKlasse5-7"/>
                            </w:pPr>
                            <w:r>
                              <w:t>Wie finde ich heraus</w:t>
                            </w:r>
                            <w:r w:rsidR="00E02FC6">
                              <w:t>,</w:t>
                            </w:r>
                            <w:r>
                              <w:t xml:space="preserve"> welche</w:t>
                            </w:r>
                            <w:r w:rsidR="00E02FC6">
                              <w:t xml:space="preserve"> Kartoffelsorte günstiger ist?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37AC3">
              <w:t>Antworten Sie Büsra.</w:t>
            </w:r>
          </w:p>
          <w:p w14:paraId="02353DB2" w14:textId="77777777" w:rsidR="00937AC3" w:rsidRDefault="00937AC3" w:rsidP="00601C25"/>
          <w:p w14:paraId="1D99B122" w14:textId="69447479" w:rsidR="00601C25" w:rsidRDefault="00601C25" w:rsidP="00601C25">
            <w:r>
              <w:t>Erkläre</w:t>
            </w:r>
            <w:r w:rsidR="00CC3DDA">
              <w:t>n Sie</w:t>
            </w:r>
            <w:r>
              <w:t xml:space="preserve">, </w:t>
            </w:r>
            <w:r w:rsidRPr="00937AC3">
              <w:rPr>
                <w:i/>
                <w:iCs/>
              </w:rPr>
              <w:t>wozu</w:t>
            </w:r>
            <w:r>
              <w:t xml:space="preserve"> Ioannis die Grundpreise </w:t>
            </w:r>
            <w:r>
              <w:br/>
              <w:t>bestimmen will.</w:t>
            </w:r>
            <w:r w:rsidR="00F93780">
              <w:t xml:space="preserve"> Was genau heißt „pro kg“?</w:t>
            </w:r>
          </w:p>
          <w:p w14:paraId="511E7013" w14:textId="6C15127A" w:rsidR="00601C25" w:rsidRDefault="00937AC3" w:rsidP="00601C25">
            <w:r w:rsidRPr="00CC3DD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2637" behindDoc="0" locked="0" layoutInCell="1" allowOverlap="1" wp14:anchorId="4E48265E" wp14:editId="7DA397BC">
                      <wp:simplePos x="0" y="0"/>
                      <wp:positionH relativeFrom="column">
                        <wp:posOffset>2292086</wp:posOffset>
                      </wp:positionH>
                      <wp:positionV relativeFrom="paragraph">
                        <wp:posOffset>143096</wp:posOffset>
                      </wp:positionV>
                      <wp:extent cx="2294890" cy="859790"/>
                      <wp:effectExtent l="0" t="0" r="156210" b="16510"/>
                      <wp:wrapNone/>
                      <wp:docPr id="15295" name="Abgerundete rechteckige Legende 152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94890" cy="859790"/>
                              </a:xfrm>
                              <a:prstGeom prst="wedgeRoundRectCallout">
                                <a:avLst>
                                  <a:gd name="adj1" fmla="val 55923"/>
                                  <a:gd name="adj2" fmla="val 14535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AA92A02" w14:textId="77777777" w:rsidR="0088383F" w:rsidRDefault="0088383F" w:rsidP="00B63441">
                                  <w:pPr>
                                    <w:pStyle w:val="SprechblasenKlasse5-7"/>
                                  </w:pPr>
                                  <w:r w:rsidRPr="00533D67">
                                    <w:t>Man teilt den Preis der Kartoffeln durch deren Menge, um auf den Grundpreis zu kommen. Bei den 5 kg wäre das also</w:t>
                                  </w:r>
                                </w:p>
                                <w:p w14:paraId="58D3046D" w14:textId="36EB834D" w:rsidR="0088383F" w:rsidRPr="00533D67" w:rsidRDefault="0088383F" w:rsidP="00B63441">
                                  <w:pPr>
                                    <w:pStyle w:val="SprechblasenKlasse5-7"/>
                                  </w:pPr>
                                  <w:r w:rsidRPr="00533D67">
                                    <w:t xml:space="preserve"> </w:t>
                                  </w:r>
                                  <m:oMath>
                                    <m:r>
                                      <w:rPr>
                                        <w:rFonts w:ascii="Cambria Math" w:hAnsi="Cambria Math"/>
                                      </w:rPr>
                                      <m:t>4,50 € :5 kg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/>
                                      </w:rPr>
                                      <m:t xml:space="preserve">=0,90 </m:t>
                                    </m:r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</w:rPr>
                                          <m:t>€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kg</m:t>
                                        </m:r>
                                      </m:den>
                                    </m:f>
                                  </m:oMath>
                                  <w: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48265E" id="Abgerundete rechteckige Legende 15295" o:spid="_x0000_s1188" type="#_x0000_t62" style="position:absolute;margin-left:180.5pt;margin-top:11.25pt;width:180.7pt;height:67.7pt;z-index:25163263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" adj="22879,13940" filled="f" strokecolor="#bfbfbf [2412]">
                      <v:textbox inset=",0,0,0">
                        <w:txbxContent>
                          <w:p w14:paraId="1AA92A02" w14:textId="77777777" w:rsidR="0088383F" w:rsidRDefault="0088383F" w:rsidP="00B63441">
                            <w:pPr>
                              <w:pStyle w:val="SprechblasenKlasse5-7"/>
                            </w:pPr>
                            <w:r w:rsidRPr="00533D67">
                              <w:t>Man teilt den Preis der Kartoffeln durch deren Menge, um auf den Grundpreis zu kommen. Bei den 5 kg wäre das also</w:t>
                            </w:r>
                          </w:p>
                          <w:p w14:paraId="58D3046D" w14:textId="36EB834D" w:rsidR="0088383F" w:rsidRPr="00533D67" w:rsidRDefault="0088383F" w:rsidP="00B63441">
                            <w:pPr>
                              <w:pStyle w:val="SprechblasenKlasse5-7"/>
                            </w:pPr>
                            <w:r w:rsidRPr="00533D67"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4,50 € :5 kg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</w:rPr>
                                <m:t xml:space="preserve">=0,90 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</w:rPr>
                                    <m:t>€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kg</m:t>
                                  </m:r>
                                </m:den>
                              </m:f>
                            </m:oMath>
                            <w: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A6BFA" w:rsidRPr="00253545" w14:paraId="22642ECC" w14:textId="77777777" w:rsidTr="00BB1DAA">
        <w:tc>
          <w:tcPr>
            <w:tcW w:w="672" w:type="dxa"/>
          </w:tcPr>
          <w:p w14:paraId="1029D023" w14:textId="44A2ECEF" w:rsidR="00EA6BFA" w:rsidRDefault="00533D67" w:rsidP="00BB1DAA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2115968" behindDoc="0" locked="0" layoutInCell="1" allowOverlap="1" wp14:anchorId="182FC952" wp14:editId="0C07D8F3">
                      <wp:simplePos x="0" y="0"/>
                      <wp:positionH relativeFrom="column">
                        <wp:posOffset>4518</wp:posOffset>
                      </wp:positionH>
                      <wp:positionV relativeFrom="paragraph">
                        <wp:posOffset>46886</wp:posOffset>
                      </wp:positionV>
                      <wp:extent cx="360045" cy="252095"/>
                      <wp:effectExtent l="0" t="0" r="8890" b="53340"/>
                      <wp:wrapNone/>
                      <wp:docPr id="15287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3240" y="22320"/>
                                <a:chExt cx="359280" cy="251640"/>
                              </a:xfrm>
                            </wpg:grpSpPr>
                            <wps:wsp>
                              <wps:cNvPr id="15288" name="Ovale Legende 15288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5289" name="Ovale Legende 15289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22E5AF" id="Gruppierung 21561" o:spid="_x0000_s1026" style="position:absolute;margin-left:.35pt;margin-top:3.7pt;width:28.35pt;height:19.85pt;z-index:252115968;mso-wrap-distance-left:.35pt;mso-wrap-distance-top:.35pt;mso-wrap-distance-right:.35pt;mso-wrap-distance-bottom:.35pt" coordorigin="3240,2232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">
                      <v:shape id="Ovale Legende 15288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" adj="17511,25440" filled="f"/>
                      <v:shape id="Ovale Legende 15289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" adj="2296,28860" filled="f"/>
                    </v:group>
                  </w:pict>
                </mc:Fallback>
              </mc:AlternateContent>
            </w:r>
          </w:p>
          <w:p w14:paraId="2F2288A3" w14:textId="409E79A5" w:rsidR="00EA6BFA" w:rsidRDefault="00EA6BFA" w:rsidP="00BB1DAA"/>
          <w:p w14:paraId="5AE09859" w14:textId="3A0749B1" w:rsidR="00EA6BFA" w:rsidRPr="00253545" w:rsidRDefault="00EA6BFA" w:rsidP="00BB1DAA"/>
        </w:tc>
        <w:tc>
          <w:tcPr>
            <w:tcW w:w="284" w:type="dxa"/>
          </w:tcPr>
          <w:p w14:paraId="754184F1" w14:textId="6D2FDC35" w:rsidR="00EA6BFA" w:rsidRPr="00CC3DDA" w:rsidRDefault="00937AC3" w:rsidP="00680AAC">
            <w:pPr>
              <w:pStyle w:val="berschrift3"/>
            </w:pPr>
            <w:r>
              <w:t>c</w:t>
            </w:r>
            <w:r w:rsidR="00EA6BFA" w:rsidRPr="00CC3DDA">
              <w:t>)</w:t>
            </w:r>
          </w:p>
        </w:tc>
        <w:tc>
          <w:tcPr>
            <w:tcW w:w="8329" w:type="dxa"/>
          </w:tcPr>
          <w:p w14:paraId="1EF1FEDC" w14:textId="2801FDFE" w:rsidR="00601C25" w:rsidRPr="00CC3DDA" w:rsidRDefault="00937AC3" w:rsidP="00CC3DD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5710" behindDoc="0" locked="0" layoutInCell="1" allowOverlap="1" wp14:anchorId="5CE3524C" wp14:editId="48B5948D">
                      <wp:simplePos x="0" y="0"/>
                      <wp:positionH relativeFrom="column">
                        <wp:posOffset>4599768</wp:posOffset>
                      </wp:positionH>
                      <wp:positionV relativeFrom="paragraph">
                        <wp:posOffset>343043</wp:posOffset>
                      </wp:positionV>
                      <wp:extent cx="657860" cy="354965"/>
                      <wp:effectExtent l="0" t="0" r="0" b="0"/>
                      <wp:wrapNone/>
                      <wp:docPr id="640" name="Rechteck 6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7860" cy="354965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1121D593" w14:textId="2493D791" w:rsidR="0088383F" w:rsidRPr="00145C51" w:rsidRDefault="0088383F" w:rsidP="00B6344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  <w:lang w:eastAsia="en-US"/>
                                    </w:rPr>
                                    <w:t>Ioannis</w:t>
                                  </w:r>
                                </w:p>
                              </w:txbxContent>
                            </wps:txbx>
                            <wps:bodyPr tIns="91440" bIns="9144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CE3524C" id="Rechteck 640" o:spid="_x0000_s1189" style="position:absolute;margin-left:362.2pt;margin-top:27pt;width:51.8pt;height:27.95pt;z-index:25163571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" filled="f" stroked="f" strokeweight="0">
                      <v:textbox inset=",7.2pt,,7.2pt">
                        <w:txbxContent>
                          <w:p w14:paraId="1121D593" w14:textId="2493D791" w:rsidR="0088383F" w:rsidRPr="00145C51" w:rsidRDefault="0088383F" w:rsidP="00B6344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eastAsia="en-US"/>
                              </w:rPr>
                              <w:t>Ioannis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F93780">
              <w:rPr>
                <w:noProof/>
              </w:rPr>
              <w:drawing>
                <wp:anchor distT="0" distB="0" distL="114300" distR="114300" simplePos="0" relativeHeight="251634686" behindDoc="0" locked="0" layoutInCell="1" allowOverlap="1" wp14:anchorId="76ECF58B" wp14:editId="7E042DDF">
                  <wp:simplePos x="0" y="0"/>
                  <wp:positionH relativeFrom="column">
                    <wp:posOffset>4510918</wp:posOffset>
                  </wp:positionH>
                  <wp:positionV relativeFrom="paragraph">
                    <wp:posOffset>-265758</wp:posOffset>
                  </wp:positionV>
                  <wp:extent cx="644525" cy="697865"/>
                  <wp:effectExtent l="0" t="0" r="0" b="0"/>
                  <wp:wrapNone/>
                  <wp:docPr id="15294" name="Bild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4" name="Bild 8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525" cy="697865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/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01C25" w:rsidRPr="00CC3DDA">
              <w:t>Er</w:t>
            </w:r>
            <w:r w:rsidR="00CC3DDA">
              <w:t>klären Sie</w:t>
            </w:r>
            <w:r w:rsidR="00601C25" w:rsidRPr="00CC3DDA">
              <w:t>, w</w:t>
            </w:r>
            <w:r w:rsidR="00CC3DDA" w:rsidRPr="00CC3DDA">
              <w:t>arum man den Grund</w:t>
            </w:r>
            <w:r w:rsidR="00CC3DDA">
              <w:t>-</w:t>
            </w:r>
            <w:r w:rsidR="00CC3DDA">
              <w:br/>
            </w:r>
            <w:r w:rsidR="00CC3DDA" w:rsidRPr="00CC3DDA">
              <w:t>preis</w:t>
            </w:r>
            <w:r w:rsidR="00CC3DDA">
              <w:t xml:space="preserve"> </w:t>
            </w:r>
            <w:r w:rsidR="007B1444">
              <w:t xml:space="preserve">durch Teilen </w:t>
            </w:r>
            <w:r w:rsidR="00CC3DDA" w:rsidRPr="00CC3DDA">
              <w:t xml:space="preserve">berechnen kann und </w:t>
            </w:r>
            <w:r w:rsidR="007B1444">
              <w:br/>
            </w:r>
            <w:r w:rsidR="00CC3DDA" w:rsidRPr="00CC3DDA">
              <w:t>berechne</w:t>
            </w:r>
            <w:r w:rsidR="00CC3DDA">
              <w:t xml:space="preserve">n Sie </w:t>
            </w:r>
            <w:r w:rsidR="007B1444">
              <w:t>ebens</w:t>
            </w:r>
            <w:r w:rsidR="00CC3DDA" w:rsidRPr="00CC3DDA">
              <w:t xml:space="preserve">o den </w:t>
            </w:r>
            <w:r w:rsidR="007B1444">
              <w:t xml:space="preserve">2. </w:t>
            </w:r>
            <w:r w:rsidR="00CC3DDA" w:rsidRPr="00CC3DDA">
              <w:t xml:space="preserve">Grundpreis. </w:t>
            </w:r>
          </w:p>
          <w:p w14:paraId="6FB95C71" w14:textId="62D42614" w:rsidR="00CC3DDA" w:rsidRPr="00CC3DDA" w:rsidRDefault="00CC3DDA" w:rsidP="00CC3DDA">
            <w:r w:rsidRPr="00CC3DDA">
              <w:t>Welche Kartoffelsorte ist günstiger?</w:t>
            </w:r>
          </w:p>
          <w:p w14:paraId="2C96EB90" w14:textId="77777777" w:rsidR="0022340F" w:rsidRPr="00AD268D" w:rsidRDefault="00601C25" w:rsidP="00CC3DDA">
            <w:pPr>
              <w:rPr>
                <w:color w:val="0070C0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  <w:color w:val="0070C0"/>
                  </w:rPr>
                  <m:t>2,30 € :      kg</m:t>
                </m:r>
                <m:r>
                  <m:rPr>
                    <m:sty m:val="p"/>
                  </m:rPr>
                  <w:rPr>
                    <w:rFonts w:ascii="Cambria Math" w:hAnsi="Cambria Math"/>
                    <w:color w:val="0070C0"/>
                  </w:rPr>
                  <m:t xml:space="preserve">=        </m:t>
                </m:r>
                <m:f>
                  <m:fPr>
                    <m:ctrlPr>
                      <w:rPr>
                        <w:rFonts w:ascii="Cambria Math" w:hAnsi="Cambria Math"/>
                        <w:color w:val="0070C0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color w:val="0070C0"/>
                      </w:rPr>
                      <m:t>€</m:t>
                    </m:r>
                  </m:num>
                  <m:den>
                    <m:r>
                      <w:rPr>
                        <w:rFonts w:ascii="Cambria Math" w:hAnsi="Cambria Math"/>
                        <w:color w:val="0070C0"/>
                      </w:rPr>
                      <m:t>kg</m:t>
                    </m:r>
                  </m:den>
                </m:f>
              </m:oMath>
            </m:oMathPara>
          </w:p>
          <w:p w14:paraId="7B951C1B" w14:textId="42FADA56" w:rsidR="00AD268D" w:rsidRPr="00AD268D" w:rsidRDefault="00AD268D" w:rsidP="00CC3DDA">
            <w:pPr>
              <w:rPr>
                <w:color w:val="0070C0"/>
              </w:rPr>
            </w:pPr>
          </w:p>
        </w:tc>
      </w:tr>
      <w:tr w:rsidR="00EA6BFA" w:rsidRPr="00253545" w14:paraId="5AF9EE5B" w14:textId="77777777" w:rsidTr="00BB1DAA">
        <w:tc>
          <w:tcPr>
            <w:tcW w:w="672" w:type="dxa"/>
          </w:tcPr>
          <w:p w14:paraId="564E3DF2" w14:textId="7A93610E" w:rsidR="00EA6BFA" w:rsidRDefault="00182FA1" w:rsidP="00BB1DAA">
            <w:r w:rsidRPr="00253545">
              <w:rPr>
                <w:noProof/>
              </w:rPr>
              <w:drawing>
                <wp:inline distT="0" distB="0" distL="0" distR="0" wp14:anchorId="02FF57F1" wp14:editId="2F3FE300">
                  <wp:extent cx="364293" cy="427551"/>
                  <wp:effectExtent l="0" t="0" r="4445" b="4445"/>
                  <wp:docPr id="15293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408" cy="442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AB4BDA" w14:textId="77777777" w:rsidR="00EA6BFA" w:rsidRPr="00253545" w:rsidRDefault="00EA6BFA" w:rsidP="00BB1DAA"/>
        </w:tc>
        <w:tc>
          <w:tcPr>
            <w:tcW w:w="284" w:type="dxa"/>
          </w:tcPr>
          <w:p w14:paraId="5089A2FE" w14:textId="3DFBEBCE" w:rsidR="00EA6BFA" w:rsidRPr="00253545" w:rsidRDefault="00937AC3" w:rsidP="00680AAC">
            <w:pPr>
              <w:pStyle w:val="berschrift3"/>
            </w:pPr>
            <w:r>
              <w:t>d</w:t>
            </w:r>
            <w:r w:rsidR="00EA6BFA">
              <w:t>)</w:t>
            </w:r>
          </w:p>
        </w:tc>
        <w:tc>
          <w:tcPr>
            <w:tcW w:w="8329" w:type="dxa"/>
          </w:tcPr>
          <w:p w14:paraId="0569E0DF" w14:textId="2D82F6FE" w:rsidR="00EA6BFA" w:rsidRDefault="00EA6BFA" w:rsidP="00BB1DAA">
            <w:r>
              <w:t xml:space="preserve">Übertragen Sie die Erklärung auf </w:t>
            </w:r>
            <w:r w:rsidR="00353B7B">
              <w:t>2</w:t>
            </w:r>
            <w:r>
              <w:t xml:space="preserve">,5 </w:t>
            </w:r>
            <w:r w:rsidR="006F7E25">
              <w:t>k</w:t>
            </w:r>
            <w:r>
              <w:t xml:space="preserve">g </w:t>
            </w:r>
            <w:r w:rsidR="006F7E25">
              <w:t xml:space="preserve">Bio-Tomaten für </w:t>
            </w:r>
            <w:r w:rsidR="00353B7B">
              <w:t>12,25</w:t>
            </w:r>
            <w:r w:rsidR="006F7E25">
              <w:t xml:space="preserve"> € </w:t>
            </w:r>
            <w:r>
              <w:t xml:space="preserve">und schreiben Sie sie </w:t>
            </w:r>
            <w:r w:rsidR="00593472">
              <w:br/>
            </w:r>
            <w:r>
              <w:t xml:space="preserve">in die </w:t>
            </w:r>
            <w:r w:rsidRPr="00CC094E">
              <w:rPr>
                <w:b/>
                <w:color w:val="327A86"/>
              </w:rPr>
              <w:t xml:space="preserve">Speicherkiste </w:t>
            </w:r>
            <w:r w:rsidR="006F7E25">
              <w:rPr>
                <w:b/>
                <w:color w:val="327A86"/>
              </w:rPr>
              <w:t>D</w:t>
            </w:r>
            <w:r>
              <w:t xml:space="preserve">. Schreiben Sie auch </w:t>
            </w:r>
            <w:r w:rsidR="005F546B">
              <w:t xml:space="preserve">auf, warum man so rechnen kann. </w:t>
            </w:r>
          </w:p>
          <w:p w14:paraId="4024B328" w14:textId="614CF236" w:rsidR="006F7E25" w:rsidRPr="00B77CD4" w:rsidRDefault="006F7E25" w:rsidP="00BB1DAA"/>
        </w:tc>
      </w:tr>
      <w:tr w:rsidR="006F7E25" w:rsidRPr="00253545" w14:paraId="56F9C7DF" w14:textId="77777777" w:rsidTr="00BB1DAA">
        <w:tc>
          <w:tcPr>
            <w:tcW w:w="672" w:type="dxa"/>
          </w:tcPr>
          <w:p w14:paraId="358F1338" w14:textId="609582D1" w:rsidR="006F7E25" w:rsidRPr="00253545" w:rsidRDefault="00A17609" w:rsidP="00BB1DAA">
            <w:pPr>
              <w:rPr>
                <w:noProof/>
              </w:rPr>
            </w:pPr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2138496" behindDoc="0" locked="0" layoutInCell="1" allowOverlap="1" wp14:anchorId="62C884B5" wp14:editId="40F436EA">
                      <wp:simplePos x="0" y="0"/>
                      <wp:positionH relativeFrom="column">
                        <wp:posOffset>-635</wp:posOffset>
                      </wp:positionH>
                      <wp:positionV relativeFrom="paragraph">
                        <wp:posOffset>51945</wp:posOffset>
                      </wp:positionV>
                      <wp:extent cx="360045" cy="252095"/>
                      <wp:effectExtent l="0" t="25400" r="8255" b="27305"/>
                      <wp:wrapNone/>
                      <wp:docPr id="670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3240" y="22320"/>
                                <a:chExt cx="359280" cy="251640"/>
                              </a:xfrm>
                            </wpg:grpSpPr>
                            <wps:wsp>
                              <wps:cNvPr id="671" name="Ovale Legende 671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672" name="Ovale Legende 672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0486C7F" id="Gruppierung 21561" o:spid="_x0000_s1026" style="position:absolute;margin-left:-.05pt;margin-top:4.1pt;width:28.35pt;height:19.85pt;z-index:252138496;mso-wrap-distance-left:.35pt;mso-wrap-distance-top:.35pt;mso-wrap-distance-right:.35pt;mso-wrap-distance-bottom:.35pt" coordorigin="3240,2232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">
                      <v:shape id="Ovale Legende 671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" adj="17511,25440" filled="f"/>
                      <v:shape id="Ovale Legende 672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4CE1293A" w14:textId="737DBB33" w:rsidR="006F7E25" w:rsidRDefault="00937AC3" w:rsidP="00680AAC">
            <w:pPr>
              <w:pStyle w:val="berschrift3"/>
            </w:pPr>
            <w:r>
              <w:t>e</w:t>
            </w:r>
            <w:r w:rsidR="006F7E25">
              <w:t>)</w:t>
            </w:r>
          </w:p>
        </w:tc>
        <w:tc>
          <w:tcPr>
            <w:tcW w:w="8329" w:type="dxa"/>
          </w:tcPr>
          <w:p w14:paraId="78A78887" w14:textId="739EA8CB" w:rsidR="00097D34" w:rsidRDefault="005A5A37" w:rsidP="00097D34">
            <w:r>
              <w:t xml:space="preserve">Ioannis </w:t>
            </w:r>
            <w:r w:rsidR="007B1444">
              <w:t>und Pauline wollen den Grundpreis</w:t>
            </w:r>
            <w:r w:rsidR="00097D34">
              <w:t xml:space="preserve"> </w:t>
            </w:r>
            <w:r w:rsidR="007B1444">
              <w:t>pro 100 g berechnen</w:t>
            </w:r>
            <w:r w:rsidR="005652C6">
              <w:t xml:space="preserve"> statt pro kg.</w:t>
            </w:r>
            <w:r w:rsidR="005652C6">
              <w:br/>
            </w:r>
            <w:r w:rsidR="00097D34">
              <w:t xml:space="preserve">Erläutern Sie ihre Wege, warum kann man so rechnen? </w:t>
            </w:r>
          </w:p>
          <w:p w14:paraId="6C788684" w14:textId="368D1F10" w:rsidR="0022340F" w:rsidRDefault="002211B0" w:rsidP="00097D34">
            <w:r w:rsidRPr="002211B0">
              <w:rPr>
                <w:noProof/>
              </w:rPr>
              <w:drawing>
                <wp:anchor distT="0" distB="0" distL="114300" distR="114300" simplePos="0" relativeHeight="252272640" behindDoc="0" locked="0" layoutInCell="1" allowOverlap="1" wp14:anchorId="5F334FCD" wp14:editId="73EB8685">
                  <wp:simplePos x="0" y="0"/>
                  <wp:positionH relativeFrom="column">
                    <wp:posOffset>3033395</wp:posOffset>
                  </wp:positionH>
                  <wp:positionV relativeFrom="paragraph">
                    <wp:posOffset>106680</wp:posOffset>
                  </wp:positionV>
                  <wp:extent cx="1553845" cy="1210310"/>
                  <wp:effectExtent l="0" t="0" r="0" b="0"/>
                  <wp:wrapSquare wrapText="bothSides"/>
                  <wp:docPr id="113" name="Grafik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845" cy="1210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2340F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31612" behindDoc="0" locked="0" layoutInCell="1" allowOverlap="1" wp14:anchorId="5505C373" wp14:editId="2D94A284">
                      <wp:simplePos x="0" y="0"/>
                      <wp:positionH relativeFrom="column">
                        <wp:posOffset>2106295</wp:posOffset>
                      </wp:positionH>
                      <wp:positionV relativeFrom="paragraph">
                        <wp:posOffset>57580</wp:posOffset>
                      </wp:positionV>
                      <wp:extent cx="701675" cy="887095"/>
                      <wp:effectExtent l="0" t="0" r="0" b="0"/>
                      <wp:wrapNone/>
                      <wp:docPr id="661" name="Gruppieren 6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1675" cy="887095"/>
                                <a:chOff x="8389" y="0"/>
                                <a:chExt cx="701936" cy="8871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2" name="Bild 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89" y="0"/>
                                  <a:ext cx="644525" cy="697865"/>
                                </a:xfrm>
                                <a:prstGeom prst="rect">
                                  <a:avLst/>
                                </a:prstGeom>
                                <a:extLst>
                                  <a:ext uri="{FAA26D3D-D897-4be2-8F04-BA451C77F1D7}"/>
                                </a:extLst>
                              </pic:spPr>
                            </pic:pic>
                            <wps:wsp>
                              <wps:cNvPr id="663" name="Rechteck 663"/>
                              <wps:cNvSpPr/>
                              <wps:spPr>
                                <a:xfrm>
                                  <a:off x="52465" y="532151"/>
                                  <a:ext cx="65786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4F54955D" w14:textId="77777777" w:rsidR="0088383F" w:rsidRPr="00145C51" w:rsidRDefault="0088383F" w:rsidP="006F7E25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Ioannis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5505C373" id="Gruppieren 661" o:spid="_x0000_s1190" style="position:absolute;margin-left:165.85pt;margin-top:4.55pt;width:55.25pt;height:69.85pt;z-index:251631612;mso-width-relative:margin" coordorigin="83" coordsize="7019,887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">
                      <v:shape id="Bild 80" o:spid="_x0000_s1191" type="#_x0000_t75" style="position:absolute;left:83;width:6446;height:69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">
                        <v:imagedata r:id="rId24" o:title=""/>
                      </v:shape>
                      <v:rect id="Rechteck 663" o:spid="_x0000_s1192" style="position:absolute;left:524;top:5321;width:6579;height:35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" filled="f" stroked="f" strokeweight="0">
                        <v:textbox inset=",7.2pt,,7.2pt">
                          <w:txbxContent>
                            <w:p w14:paraId="4F54955D" w14:textId="77777777" w:rsidR="0088383F" w:rsidRPr="00145C51" w:rsidRDefault="0088383F" w:rsidP="006F7E25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Ioannis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p w14:paraId="4453024C" w14:textId="669328B2" w:rsidR="006F7E25" w:rsidRDefault="00B96DC7" w:rsidP="00BB1DAA">
            <w:r w:rsidRPr="00097D34">
              <w:rPr>
                <w:noProof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2133376" behindDoc="0" locked="0" layoutInCell="1" allowOverlap="1" wp14:anchorId="3081117B" wp14:editId="3A2B61B8">
                      <wp:simplePos x="0" y="0"/>
                      <wp:positionH relativeFrom="column">
                        <wp:posOffset>446708</wp:posOffset>
                      </wp:positionH>
                      <wp:positionV relativeFrom="paragraph">
                        <wp:posOffset>67374</wp:posOffset>
                      </wp:positionV>
                      <wp:extent cx="1764665" cy="267970"/>
                      <wp:effectExtent l="0" t="0" r="13335" b="189230"/>
                      <wp:wrapNone/>
                      <wp:docPr id="665" name="Abgerundete rechteckige Legende 6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4665" cy="267970"/>
                              </a:xfrm>
                              <a:prstGeom prst="wedgeRoundRectCallout">
                                <a:avLst>
                                  <a:gd name="adj1" fmla="val 43691"/>
                                  <a:gd name="adj2" fmla="val 115686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CF8B72E" w14:textId="142B0094" w:rsidR="0088383F" w:rsidRPr="00D558B6" w:rsidRDefault="00097D34" w:rsidP="00BE6C97">
                                  <w:pPr>
                                    <w:pStyle w:val="SprechblasenKlasse5-7"/>
                                  </w:pPr>
                                  <w:r>
                                    <w:t xml:space="preserve">Erst pro Gramm, dann </w:t>
                                  </w:r>
                                  <w:r w:rsidR="0088383F">
                                    <w:t>mal 100.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81117B" id="Abgerundete rechteckige Legende 665" o:spid="_x0000_s1193" type="#_x0000_t62" style="position:absolute;margin-left:35.15pt;margin-top:5.3pt;width:138.95pt;height:21.1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" adj="20237,35788" filled="f" strokecolor="#bfbfbf [2412]">
                      <v:textbox inset=",0,0,0">
                        <w:txbxContent>
                          <w:p w14:paraId="0CF8B72E" w14:textId="142B0094" w:rsidR="0088383F" w:rsidRPr="00D558B6" w:rsidRDefault="00097D34" w:rsidP="00BE6C97">
                            <w:pPr>
                              <w:pStyle w:val="SprechblasenKlasse5-7"/>
                            </w:pPr>
                            <w:r>
                              <w:t xml:space="preserve">Erst pro Gramm, dann </w:t>
                            </w:r>
                            <w:r w:rsidR="0088383F">
                              <w:t>mal 100.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BBD1DD4" w14:textId="7EB6B8C2" w:rsidR="006F7E25" w:rsidRDefault="00B96DC7" w:rsidP="00BB1DAA">
            <w:r w:rsidRPr="00097D34"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2127232" behindDoc="0" locked="0" layoutInCell="1" allowOverlap="1" wp14:anchorId="3DB0108C" wp14:editId="2D50996D">
                      <wp:simplePos x="0" y="0"/>
                      <wp:positionH relativeFrom="column">
                        <wp:posOffset>4590719</wp:posOffset>
                      </wp:positionH>
                      <wp:positionV relativeFrom="paragraph">
                        <wp:posOffset>131445</wp:posOffset>
                      </wp:positionV>
                      <wp:extent cx="698500" cy="764540"/>
                      <wp:effectExtent l="0" t="0" r="0" b="0"/>
                      <wp:wrapSquare wrapText="bothSides"/>
                      <wp:docPr id="658" name="Gruppierung 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8500" cy="764540"/>
                                <a:chOff x="55678" y="-67210"/>
                                <a:chExt cx="733108" cy="7660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9" name="Bild 52"/>
                                <pic:cNvPicPr/>
                              </pic:nvPicPr>
                              <pic:blipFill>
                                <a:blip r:embed="rId46"/>
                                <a:stretch/>
                              </pic:blipFill>
                              <pic:spPr>
                                <a:xfrm>
                                  <a:off x="84600" y="-67210"/>
                                  <a:ext cx="569792" cy="56689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660" name="Rechteck 660"/>
                              <wps:cNvSpPr/>
                              <wps:spPr>
                                <a:xfrm>
                                  <a:off x="55678" y="342485"/>
                                  <a:ext cx="733108" cy="356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3F1B8EB5" w14:textId="77777777" w:rsidR="0088383F" w:rsidRPr="00C64185" w:rsidRDefault="0088383F" w:rsidP="006F7E25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C64185"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Pauline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DB0108C" id="_x0000_s1194" style="position:absolute;margin-left:361.45pt;margin-top:10.35pt;width:55pt;height:60.2pt;z-index:252127232;mso-wrap-distance-left:0;mso-wrap-distance-right:0;mso-width-relative:margin;mso-height-relative:margin" coordorigin="556,-672" coordsize="7331,766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">
                      <v:shape id="Bild 52" o:spid="_x0000_s1195" type="#_x0000_t75" style="position:absolute;left:846;top:-672;width:5697;height:56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" strokeweight="0">
                        <v:imagedata r:id="rId47" o:title=""/>
                      </v:shape>
                      <v:rect id="Rechteck 660" o:spid="_x0000_s1196" style="position:absolute;left:556;top:3424;width:7331;height:35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" filled="f" stroked="f" strokeweight="0">
                        <v:textbox inset=",7.2pt,,7.2pt">
                          <w:txbxContent>
                            <w:p w14:paraId="3F1B8EB5" w14:textId="77777777" w:rsidR="0088383F" w:rsidRPr="00C64185" w:rsidRDefault="0088383F" w:rsidP="006F7E25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C64185"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Pauline</w:t>
                              </w:r>
                            </w:p>
                          </w:txbxContent>
                        </v:textbox>
                      </v:rect>
                      <w10:wrap type="square"/>
                    </v:group>
                  </w:pict>
                </mc:Fallback>
              </mc:AlternateContent>
            </w:r>
          </w:p>
          <w:p w14:paraId="548A75C1" w14:textId="4A915712" w:rsidR="006F7E25" w:rsidRPr="00097D34" w:rsidRDefault="007E0C29" w:rsidP="00097D34">
            <w:pPr>
              <w:pStyle w:val="Handschrift"/>
            </w:pPr>
            <w:r w:rsidRPr="00097D34">
              <w:t>400 g Joghurt kosten 1,74 €.</w:t>
            </w:r>
          </w:p>
          <w:p w14:paraId="4F01E99B" w14:textId="1A8D1BE4" w:rsidR="00A17609" w:rsidRPr="00097D34" w:rsidRDefault="00A17609" w:rsidP="00097D34">
            <w:pPr>
              <w:pStyle w:val="Handschrift"/>
            </w:pPr>
            <w:r w:rsidRPr="00097D3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40544" behindDoc="0" locked="0" layoutInCell="1" allowOverlap="1" wp14:anchorId="5717D3C6" wp14:editId="081AAC50">
                      <wp:simplePos x="0" y="0"/>
                      <wp:positionH relativeFrom="column">
                        <wp:posOffset>694690</wp:posOffset>
                      </wp:positionH>
                      <wp:positionV relativeFrom="paragraph">
                        <wp:posOffset>71630</wp:posOffset>
                      </wp:positionV>
                      <wp:extent cx="727023" cy="128905"/>
                      <wp:effectExtent l="0" t="0" r="10160" b="10795"/>
                      <wp:wrapNone/>
                      <wp:docPr id="673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7023" cy="128905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A485CD2" id="180-Grad-Pfeil 13908" o:spid="_x0000_s1026" style="position:absolute;margin-left:54.7pt;margin-top:5.65pt;width:57.25pt;height:10.15pt;z-index:252140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727023,1289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" path="m,128905l,60692c,27173,27173,,60692,l635179,v33519,,60692,27173,60692,60692l695871,93456r31152,l694797,125682,662571,93456r31151,l693722,60692v,-32332,-26211,-58543,-58543,-58543l60692,2149c28360,2149,2149,28360,2149,60692r,68213l,128905xe" fillcolor="black [3213]" strokecolor="gray [1629]" strokeweight=".25pt">
                      <v:path arrowok="t" o:connecttype="custom" o:connectlocs="0,128905;0,60692;60692,0;635179,0;695871,60692;695871,93456;727023,93456;694797,125682;662571,93456;693722,93456;693722,60692;635179,2149;60692,2149;2149,60692;2149,128905;0,128905" o:connectangles="0,0,0,0,0,0,0,0,0,0,0,0,0,0,0,0"/>
                    </v:shape>
                  </w:pict>
                </mc:Fallback>
              </mc:AlternateContent>
            </w:r>
          </w:p>
          <w:p w14:paraId="10CF8F06" w14:textId="12BCAD51" w:rsidR="00BE6C97" w:rsidRPr="00097D34" w:rsidRDefault="00AC776B" w:rsidP="00097D34">
            <w:pPr>
              <w:pStyle w:val="Handschrift"/>
            </w:pPr>
            <m:oMathPara>
              <m:oMathParaPr>
                <m:jc m:val="left"/>
              </m:oMathParaPr>
              <m:oMath>
                <m:box>
                  <m:boxPr>
                    <m:ctrlPr>
                      <w:rPr>
                        <w:rFonts w:ascii="Cambria Math" w:hAnsi="Cambria Math"/>
                        <w:i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1,74 €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400 g</m:t>
                        </m:r>
                      </m:den>
                    </m:f>
                  </m:e>
                </m:box>
                <m:r>
                  <w:rPr>
                    <w:rFonts w:ascii="Cambria Math" w:hAnsi="Cambria Math"/>
                  </w:rPr>
                  <m:t xml:space="preserve">=1,74 :400  </m:t>
                </m:r>
                <m:box>
                  <m:boxPr>
                    <m:ctrlPr>
                      <w:rPr>
                        <w:rFonts w:ascii="Cambria Math" w:hAnsi="Cambria Math"/>
                        <w:i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 xml:space="preserve"> €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den>
                    </m:f>
                  </m:e>
                </m:box>
                <m:r>
                  <w:rPr>
                    <w:rFonts w:ascii="Cambria Math" w:hAnsi="Cambria Math"/>
                  </w:rPr>
                  <m:t xml:space="preserve">= 0,00435 </m:t>
                </m:r>
                <m:box>
                  <m:boxPr>
                    <m:ctrlPr>
                      <w:rPr>
                        <w:rFonts w:ascii="Cambria Math" w:hAnsi="Cambria Math"/>
                        <w:i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 xml:space="preserve"> €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den>
                    </m:f>
                  </m:e>
                </m:box>
                <m:r>
                  <w:rPr>
                    <w:rFonts w:ascii="Cambria Math" w:hAnsi="Cambria Math"/>
                  </w:rPr>
                  <m:t xml:space="preserve">=0,435 </m:t>
                </m:r>
                <m:box>
                  <m:boxPr>
                    <m:ctrlPr>
                      <w:rPr>
                        <w:rFonts w:ascii="Cambria Math" w:hAnsi="Cambria Math"/>
                        <w:i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€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100 g</m:t>
                        </m:r>
                      </m:den>
                    </m:f>
                  </m:e>
                </m:box>
              </m:oMath>
            </m:oMathPara>
          </w:p>
          <w:p w14:paraId="0287FFD7" w14:textId="56DB2C92" w:rsidR="00A17609" w:rsidRDefault="00A17609" w:rsidP="00BB1DAA"/>
          <w:p w14:paraId="74F786C2" w14:textId="72A0A270" w:rsidR="00E24147" w:rsidRPr="00A17609" w:rsidRDefault="00E24147" w:rsidP="00793B54"/>
        </w:tc>
      </w:tr>
      <w:tr w:rsidR="00793B54" w:rsidRPr="00253545" w14:paraId="67E85DC0" w14:textId="77777777" w:rsidTr="00BB1DAA">
        <w:tc>
          <w:tcPr>
            <w:tcW w:w="672" w:type="dxa"/>
          </w:tcPr>
          <w:p w14:paraId="196DFFEB" w14:textId="77777777" w:rsidR="00793B54" w:rsidRPr="00253545" w:rsidRDefault="00793B54" w:rsidP="00BB1DAA">
            <w:pPr>
              <w:rPr>
                <w:noProof/>
              </w:rPr>
            </w:pPr>
          </w:p>
        </w:tc>
        <w:tc>
          <w:tcPr>
            <w:tcW w:w="284" w:type="dxa"/>
          </w:tcPr>
          <w:p w14:paraId="2BFF903F" w14:textId="043DC759" w:rsidR="00793B54" w:rsidRDefault="00937AC3" w:rsidP="00680AAC">
            <w:pPr>
              <w:pStyle w:val="berschrift3"/>
            </w:pPr>
            <w:r>
              <w:t>f</w:t>
            </w:r>
            <w:r w:rsidR="00793B54">
              <w:t>)</w:t>
            </w:r>
          </w:p>
        </w:tc>
        <w:tc>
          <w:tcPr>
            <w:tcW w:w="8329" w:type="dxa"/>
          </w:tcPr>
          <w:p w14:paraId="0D5CC936" w14:textId="77777777" w:rsidR="0022340F" w:rsidRDefault="0022340F" w:rsidP="00793B54">
            <w:r>
              <w:t>2,5 kg Erdnüsse kosten</w:t>
            </w:r>
            <w:r w:rsidRPr="00777319">
              <w:t xml:space="preserve"> </w:t>
            </w:r>
            <w:r>
              <w:t>27,90 €. Berechnen Sie erst den Kilopreis.</w:t>
            </w:r>
          </w:p>
          <w:p w14:paraId="407C2D7A" w14:textId="0C0A6DB7" w:rsidR="00793B54" w:rsidRDefault="00793B54" w:rsidP="00793B54">
            <w:r w:rsidRPr="00777319">
              <w:t xml:space="preserve">Nutzen Sie </w:t>
            </w:r>
            <w:r w:rsidR="0022340F">
              <w:t xml:space="preserve">dann </w:t>
            </w:r>
            <w:r w:rsidRPr="00777319">
              <w:t>beide Rechenwege</w:t>
            </w:r>
            <w:r w:rsidR="0022340F">
              <w:t xml:space="preserve"> von Ionnis und Pauline</w:t>
            </w:r>
            <w:r w:rsidRPr="00777319">
              <w:t>, um den Grundpreis pro 100 g für Erdnüsse zu berechne</w:t>
            </w:r>
            <w:r w:rsidR="00E24147">
              <w:t>n</w:t>
            </w:r>
            <w:r w:rsidR="005F546B">
              <w:t xml:space="preserve">. </w:t>
            </w:r>
          </w:p>
          <w:p w14:paraId="51965480" w14:textId="77777777" w:rsidR="00AD268D" w:rsidRDefault="00AD268D" w:rsidP="00793B54"/>
          <w:p w14:paraId="76E98B1E" w14:textId="34D7B061" w:rsidR="00793B54" w:rsidRDefault="002211B0" w:rsidP="00793B54">
            <w:r w:rsidRPr="002211B0">
              <w:rPr>
                <w:noProof/>
                <w:color w:val="0070C0"/>
              </w:rPr>
              <w:drawing>
                <wp:anchor distT="0" distB="0" distL="114300" distR="114300" simplePos="0" relativeHeight="252273664" behindDoc="0" locked="0" layoutInCell="1" allowOverlap="1" wp14:anchorId="468D2C09" wp14:editId="02513802">
                  <wp:simplePos x="0" y="0"/>
                  <wp:positionH relativeFrom="column">
                    <wp:posOffset>2840355</wp:posOffset>
                  </wp:positionH>
                  <wp:positionV relativeFrom="paragraph">
                    <wp:posOffset>61595</wp:posOffset>
                  </wp:positionV>
                  <wp:extent cx="2240280" cy="530225"/>
                  <wp:effectExtent l="0" t="0" r="0" b="3175"/>
                  <wp:wrapSquare wrapText="bothSides"/>
                  <wp:docPr id="114" name="Grafik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93B5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9392" behindDoc="0" locked="0" layoutInCell="1" allowOverlap="1" wp14:anchorId="172F67B9" wp14:editId="00DE4806">
                      <wp:simplePos x="0" y="0"/>
                      <wp:positionH relativeFrom="column">
                        <wp:posOffset>695960</wp:posOffset>
                      </wp:positionH>
                      <wp:positionV relativeFrom="paragraph">
                        <wp:posOffset>64645</wp:posOffset>
                      </wp:positionV>
                      <wp:extent cx="726440" cy="128905"/>
                      <wp:effectExtent l="0" t="0" r="10160" b="10795"/>
                      <wp:wrapNone/>
                      <wp:docPr id="674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6440" cy="128905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C2C14E8" id="180-Grad-Pfeil 13908" o:spid="_x0000_s1026" style="position:absolute;margin-left:54.8pt;margin-top:5.1pt;width:57.2pt;height:10.15pt;z-index:252219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726440,1289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" path="m,128905l,60692c,27173,27173,,60692,l634596,v33519,,60692,27173,60692,60692l695288,93456r31152,l694214,125682,661988,93456r31151,l693139,60692v,-32332,-26211,-58543,-58543,-58543l60692,2149c28360,2149,2149,28360,2149,60692r,68213l,128905xe" fillcolor="black [3213]" strokecolor="gray [1629]" strokeweight=".25pt">
                      <v:path arrowok="t" o:connecttype="custom" o:connectlocs="0,128905;0,60692;60692,0;634596,0;695288,60692;695288,93456;726440,93456;694214,125682;661988,93456;693139,93456;693139,60692;634596,2149;60692,2149;2149,60692;2149,128905;0,128905" o:connectangles="0,0,0,0,0,0,0,0,0,0,0,0,0,0,0,0"/>
                    </v:shape>
                  </w:pict>
                </mc:Fallback>
              </mc:AlternateContent>
            </w:r>
            <w:r w:rsidR="00793B5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20416" behindDoc="0" locked="0" layoutInCell="1" allowOverlap="1" wp14:anchorId="07D30736" wp14:editId="6A7DB07F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67435</wp:posOffset>
                      </wp:positionV>
                      <wp:extent cx="727023" cy="128905"/>
                      <wp:effectExtent l="0" t="0" r="10160" b="10795"/>
                      <wp:wrapNone/>
                      <wp:docPr id="675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7023" cy="128905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BAD8B16" id="180-Grad-Pfeil 13908" o:spid="_x0000_s1026" style="position:absolute;margin-left:117.3pt;margin-top:5.3pt;width:57.25pt;height:10.15pt;z-index:252220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727023,1289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" path="m,128905l,60692c,27173,27173,,60692,l635179,v33519,,60692,27173,60692,60692l695871,93456r31152,l694797,125682,662571,93456r31151,l693722,60692v,-32332,-26211,-58543,-58543,-58543l60692,2149c28360,2149,2149,28360,2149,60692r,68213l,128905xe" fillcolor="black [3213]" strokecolor="gray [1629]" strokeweight=".25pt">
                      <v:path arrowok="t" o:connecttype="custom" o:connectlocs="0,128905;0,60692;60692,0;635179,0;695871,60692;695871,93456;727023,93456;694797,125682;662571,93456;693722,93456;693722,60692;635179,2149;60692,2149;2149,60692;2149,128905;0,128905" o:connectangles="0,0,0,0,0,0,0,0,0,0,0,0,0,0,0,0"/>
                    </v:shape>
                  </w:pict>
                </mc:Fallback>
              </mc:AlternateContent>
            </w:r>
          </w:p>
          <w:p w14:paraId="788AEA04" w14:textId="3DD3C161" w:rsidR="00793B54" w:rsidRPr="00777319" w:rsidRDefault="00AC776B" w:rsidP="00793B54">
            <w:pPr>
              <w:rPr>
                <w:color w:val="0070C0"/>
              </w:rPr>
            </w:pPr>
            <m:oMathPara>
              <m:oMathParaPr>
                <m:jc m:val="left"/>
              </m:oMathParaPr>
              <m:oMath>
                <m:box>
                  <m:boxPr>
                    <m:ctrlPr>
                      <w:rPr>
                        <w:rFonts w:ascii="Cambria Math" w:hAnsi="Cambria Math"/>
                        <w:i/>
                        <w:color w:val="0070C0"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70C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color w:val="0070C0"/>
                          </w:rPr>
                          <m:t>27,90 €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color w:val="0070C0"/>
                          </w:rPr>
                          <m:t>2,5 kg</m:t>
                        </m:r>
                      </m:den>
                    </m:f>
                  </m:e>
                </m:box>
                <m:r>
                  <w:rPr>
                    <w:rFonts w:ascii="Cambria Math" w:hAnsi="Cambria Math"/>
                    <w:color w:val="0070C0"/>
                  </w:rPr>
                  <m:t xml:space="preserve">=           </m:t>
                </m:r>
                <m:box>
                  <m:boxPr>
                    <m:ctrlPr>
                      <w:rPr>
                        <w:rFonts w:ascii="Cambria Math" w:hAnsi="Cambria Math"/>
                        <w:i/>
                        <w:color w:val="0070C0"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70C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color w:val="0070C0"/>
                          </w:rPr>
                          <m:t xml:space="preserve"> €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color w:val="0070C0"/>
                          </w:rPr>
                          <m:t>kg</m:t>
                        </m:r>
                      </m:den>
                    </m:f>
                  </m:e>
                </m:box>
                <m:r>
                  <w:rPr>
                    <w:rFonts w:ascii="Cambria Math" w:hAnsi="Cambria Math"/>
                    <w:color w:val="0070C0"/>
                  </w:rPr>
                  <m:t xml:space="preserve">=0,01116 </m:t>
                </m:r>
                <m:box>
                  <m:boxPr>
                    <m:ctrlPr>
                      <w:rPr>
                        <w:rFonts w:ascii="Cambria Math" w:hAnsi="Cambria Math"/>
                        <w:i/>
                        <w:color w:val="0070C0"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70C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color w:val="0070C0"/>
                          </w:rPr>
                          <m:t>€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color w:val="0070C0"/>
                          </w:rPr>
                          <m:t>g</m:t>
                        </m:r>
                      </m:den>
                    </m:f>
                  </m:e>
                </m:box>
                <m:r>
                  <w:rPr>
                    <w:rFonts w:ascii="Cambria Math" w:hAnsi="Cambria Math"/>
                    <w:color w:val="0070C0"/>
                  </w:rPr>
                  <m:t xml:space="preserve">=           </m:t>
                </m:r>
                <m:box>
                  <m:boxPr>
                    <m:ctrlPr>
                      <w:rPr>
                        <w:rFonts w:ascii="Cambria Math" w:hAnsi="Cambria Math"/>
                        <w:i/>
                        <w:color w:val="0070C0"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70C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color w:val="0070C0"/>
                          </w:rPr>
                          <m:t>€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color w:val="0070C0"/>
                          </w:rPr>
                          <m:t>100 g</m:t>
                        </m:r>
                      </m:den>
                    </m:f>
                  </m:e>
                </m:box>
              </m:oMath>
            </m:oMathPara>
          </w:p>
          <w:p w14:paraId="064D8B5F" w14:textId="77777777" w:rsidR="00793B54" w:rsidRPr="00BE6C97" w:rsidRDefault="00793B54" w:rsidP="00097D34">
            <w:pPr>
              <w:rPr>
                <w:noProof/>
              </w:rPr>
            </w:pPr>
          </w:p>
        </w:tc>
      </w:tr>
      <w:tr w:rsidR="00A17609" w:rsidRPr="00253545" w14:paraId="510CF392" w14:textId="77777777" w:rsidTr="00BB1DAA">
        <w:tc>
          <w:tcPr>
            <w:tcW w:w="672" w:type="dxa"/>
          </w:tcPr>
          <w:p w14:paraId="7F8C2A41" w14:textId="76A2EEA6" w:rsidR="00A17609" w:rsidRPr="00253545" w:rsidRDefault="003E737F" w:rsidP="00BB1DAA">
            <w:pPr>
              <w:rPr>
                <w:noProof/>
              </w:rPr>
            </w:pPr>
            <w:r w:rsidRPr="00253545">
              <w:rPr>
                <w:noProof/>
              </w:rPr>
              <w:drawing>
                <wp:inline distT="0" distB="0" distL="0" distR="0" wp14:anchorId="63AA4E30" wp14:editId="72E8F050">
                  <wp:extent cx="364293" cy="427551"/>
                  <wp:effectExtent l="0" t="0" r="4445" b="4445"/>
                  <wp:docPr id="676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408" cy="442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</w:tcPr>
          <w:p w14:paraId="3F3DF9BF" w14:textId="39638662" w:rsidR="00A17609" w:rsidRDefault="00937AC3" w:rsidP="00680AAC">
            <w:pPr>
              <w:pStyle w:val="berschrift3"/>
            </w:pPr>
            <w:r>
              <w:t>g</w:t>
            </w:r>
            <w:r w:rsidR="00A17609">
              <w:t>)</w:t>
            </w:r>
          </w:p>
        </w:tc>
        <w:tc>
          <w:tcPr>
            <w:tcW w:w="8329" w:type="dxa"/>
          </w:tcPr>
          <w:p w14:paraId="10BD0E5D" w14:textId="77777777" w:rsidR="0022340F" w:rsidRDefault="0022340F" w:rsidP="0022340F">
            <w:r>
              <w:t xml:space="preserve">Berechnen Sie auch für die Tomaten aus </w:t>
            </w:r>
            <w:r w:rsidRPr="0022340F">
              <w:rPr>
                <w:b/>
                <w:bCs/>
                <w:color w:val="31849B" w:themeColor="accent5" w:themeShade="BF"/>
              </w:rPr>
              <w:t>c)</w:t>
            </w:r>
            <w:r>
              <w:t xml:space="preserve"> aus dem </w:t>
            </w:r>
            <w:r w:rsidR="003E737F">
              <w:t>Preis pro kg den Preis pro 100 g</w:t>
            </w:r>
            <w:r>
              <w:t>.</w:t>
            </w:r>
          </w:p>
          <w:p w14:paraId="28255693" w14:textId="77777777" w:rsidR="0022340F" w:rsidRDefault="0022340F" w:rsidP="0022340F">
            <w:pPr>
              <w:pStyle w:val="Listenabsatz"/>
            </w:pPr>
            <w:r>
              <w:t>Nutzen Sie dazu wieder beiden Rechenwege von Ioannis und Pauline.</w:t>
            </w:r>
            <w:r w:rsidR="003E737F">
              <w:t xml:space="preserve"> </w:t>
            </w:r>
          </w:p>
          <w:p w14:paraId="0053A1F4" w14:textId="3018B498" w:rsidR="0022340F" w:rsidRDefault="0022340F" w:rsidP="0022340F">
            <w:pPr>
              <w:pStyle w:val="Listenabsatz"/>
            </w:pPr>
            <w:r>
              <w:t xml:space="preserve">Diskutieren Sie zu zweit, wie man gut erklären kann, warum man so rechnen kann. </w:t>
            </w:r>
            <w:r w:rsidR="00D9757A">
              <w:br/>
              <w:t>Wie kann man die Rechnung verstehen?</w:t>
            </w:r>
          </w:p>
          <w:p w14:paraId="152584C3" w14:textId="08061929" w:rsidR="0022340F" w:rsidRDefault="0022340F" w:rsidP="0022340F">
            <w:pPr>
              <w:pStyle w:val="Listenabsatz"/>
            </w:pPr>
            <w:r>
              <w:t xml:space="preserve">Vergleichen Sie Ihre Erklärungen mit weiteren Teams. </w:t>
            </w:r>
          </w:p>
          <w:p w14:paraId="47A2F139" w14:textId="3E461FFC" w:rsidR="00A17609" w:rsidRDefault="00A17609" w:rsidP="0022340F">
            <w:pPr>
              <w:pStyle w:val="Listenabsatz"/>
            </w:pPr>
            <w:r>
              <w:t xml:space="preserve">Schreiben Sie </w:t>
            </w:r>
            <w:r w:rsidR="00B90268">
              <w:t xml:space="preserve">in der </w:t>
            </w:r>
            <w:r w:rsidR="00B90268" w:rsidRPr="00CC094E">
              <w:rPr>
                <w:b/>
                <w:color w:val="327A86"/>
              </w:rPr>
              <w:t xml:space="preserve">Speicherkiste </w:t>
            </w:r>
            <w:r w:rsidR="00B90268">
              <w:rPr>
                <w:b/>
                <w:color w:val="327A86"/>
              </w:rPr>
              <w:t>D</w:t>
            </w:r>
            <w:r w:rsidR="00B90268">
              <w:t xml:space="preserve"> </w:t>
            </w:r>
            <w:r>
              <w:t xml:space="preserve">auch eine Erklärung für die Umrechnung auf. </w:t>
            </w:r>
          </w:p>
        </w:tc>
      </w:tr>
    </w:tbl>
    <w:p w14:paraId="258A0758" w14:textId="072A6ED9" w:rsidR="00AD268D" w:rsidRDefault="00AD268D">
      <w:pPr>
        <w:overflowPunct/>
        <w:autoSpaceDE/>
        <w:autoSpaceDN/>
        <w:adjustRightInd/>
        <w:spacing w:line="240" w:lineRule="auto"/>
        <w:textAlignment w:val="auto"/>
      </w:pPr>
    </w:p>
    <w:p w14:paraId="01EB2A1E" w14:textId="77777777" w:rsidR="00AD268D" w:rsidRDefault="00AD268D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p w14:paraId="6F57677F" w14:textId="77777777" w:rsidR="0022340F" w:rsidRDefault="0022340F">
      <w:pPr>
        <w:overflowPunct/>
        <w:autoSpaceDE/>
        <w:autoSpaceDN/>
        <w:adjustRightInd/>
        <w:spacing w:line="240" w:lineRule="auto"/>
        <w:textAlignment w:val="auto"/>
      </w:pPr>
    </w:p>
    <w:p w14:paraId="79A17A50" w14:textId="77777777" w:rsidR="00CC3DDA" w:rsidRDefault="00CC3DDA" w:rsidP="005C5A17">
      <w:pPr>
        <w:overflowPunct/>
        <w:autoSpaceDE/>
        <w:autoSpaceDN/>
        <w:adjustRightInd/>
        <w:spacing w:line="240" w:lineRule="auto"/>
        <w:textAlignment w:val="auto"/>
      </w:pPr>
    </w:p>
    <w:tbl>
      <w:tblPr>
        <w:tblW w:w="9331" w:type="dxa"/>
        <w:tblInd w:w="-128" w:type="dxa"/>
        <w:tblBorders>
          <w:top w:val="dotted" w:sz="18" w:space="0" w:color="BFBFBF" w:themeColor="background1" w:themeShade="BF"/>
          <w:left w:val="dotted" w:sz="18" w:space="0" w:color="BFBFBF" w:themeColor="background1" w:themeShade="BF"/>
          <w:bottom w:val="dotted" w:sz="18" w:space="0" w:color="BFBFBF" w:themeColor="background1" w:themeShade="BF"/>
          <w:right w:val="dotted" w:sz="18" w:space="0" w:color="BFBFBF" w:themeColor="background1" w:themeShade="BF"/>
        </w:tblBorders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23"/>
        <w:gridCol w:w="508"/>
        <w:gridCol w:w="272"/>
        <w:gridCol w:w="153"/>
        <w:gridCol w:w="425"/>
        <w:gridCol w:w="7887"/>
        <w:gridCol w:w="20"/>
        <w:gridCol w:w="43"/>
      </w:tblGrid>
      <w:tr w:rsidR="005C5A17" w:rsidRPr="00253545" w14:paraId="143D23AC" w14:textId="77777777" w:rsidTr="00AD268D">
        <w:trPr>
          <w:gridBefore w:val="1"/>
          <w:wBefore w:w="23" w:type="dxa"/>
        </w:trPr>
        <w:tc>
          <w:tcPr>
            <w:tcW w:w="780" w:type="dxa"/>
            <w:gridSpan w:val="2"/>
          </w:tcPr>
          <w:p w14:paraId="58C8BF51" w14:textId="77777777" w:rsidR="005C5A17" w:rsidRPr="00253545" w:rsidRDefault="005C5A17" w:rsidP="00BB1DAA">
            <w:pPr>
              <w:rPr>
                <w:rFonts w:cs="Calibri"/>
              </w:rPr>
            </w:pPr>
            <w:r w:rsidRPr="00253545">
              <w:rPr>
                <w:noProof/>
              </w:rPr>
              <w:drawing>
                <wp:inline distT="0" distB="0" distL="0" distR="0" wp14:anchorId="260AEFA4" wp14:editId="6D5827A5">
                  <wp:extent cx="409575" cy="480695"/>
                  <wp:effectExtent l="0" t="0" r="0" b="0"/>
                  <wp:docPr id="690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28" w:type="dxa"/>
            <w:gridSpan w:val="5"/>
          </w:tcPr>
          <w:p w14:paraId="28605F84" w14:textId="0AD6CC95" w:rsidR="005C5A17" w:rsidRPr="00253545" w:rsidRDefault="005C5A17" w:rsidP="00BB1DAA">
            <w:pPr>
              <w:pStyle w:val="berschrift1"/>
              <w:spacing w:before="80"/>
            </w:pPr>
            <w:r w:rsidRPr="00253545">
              <w:t xml:space="preserve">Speicherkiste </w:t>
            </w:r>
            <w:r w:rsidR="00B84AA0">
              <w:t>D</w:t>
            </w:r>
            <w:r>
              <w:t>:</w:t>
            </w:r>
            <w:r w:rsidRPr="00253545">
              <w:t xml:space="preserve"> </w:t>
            </w:r>
            <w:r w:rsidR="00B84AA0">
              <w:t>Grundpreise</w:t>
            </w:r>
            <w:r w:rsidRPr="00253545">
              <w:t xml:space="preserve"> </w:t>
            </w:r>
            <w:r w:rsidR="00B84AA0">
              <w:t>berechnen</w:t>
            </w:r>
            <w:r>
              <w:t xml:space="preserve"> und erklären</w:t>
            </w:r>
          </w:p>
        </w:tc>
      </w:tr>
      <w:tr w:rsidR="005C5A17" w:rsidRPr="006C41AD" w14:paraId="25F5D887" w14:textId="77777777" w:rsidTr="00AD268D">
        <w:trPr>
          <w:gridBefore w:val="1"/>
          <w:wBefore w:w="23" w:type="dxa"/>
        </w:trPr>
        <w:tc>
          <w:tcPr>
            <w:tcW w:w="780" w:type="dxa"/>
            <w:gridSpan w:val="2"/>
          </w:tcPr>
          <w:p w14:paraId="088E335D" w14:textId="77777777" w:rsidR="005C5A17" w:rsidRPr="00253545" w:rsidRDefault="005C5A17" w:rsidP="00BB1DAA"/>
        </w:tc>
        <w:tc>
          <w:tcPr>
            <w:tcW w:w="8528" w:type="dxa"/>
            <w:gridSpan w:val="5"/>
          </w:tcPr>
          <w:p w14:paraId="52551AE6" w14:textId="2F14177B" w:rsidR="005C5A17" w:rsidRPr="006C41AD" w:rsidRDefault="005C5A17" w:rsidP="00680AAC">
            <w:pPr>
              <w:pStyle w:val="berschrift3"/>
            </w:pPr>
            <w:r w:rsidRPr="00982665">
              <w:t xml:space="preserve">So </w:t>
            </w:r>
            <w:r>
              <w:t>berechnet man den Grundpreis</w:t>
            </w:r>
          </w:p>
        </w:tc>
      </w:tr>
      <w:tr w:rsidR="005C5A17" w:rsidRPr="00EC5BC5" w14:paraId="31ABB933" w14:textId="77777777" w:rsidTr="00AD268D">
        <w:trPr>
          <w:gridBefore w:val="1"/>
          <w:wBefore w:w="23" w:type="dxa"/>
        </w:trPr>
        <w:tc>
          <w:tcPr>
            <w:tcW w:w="780" w:type="dxa"/>
            <w:gridSpan w:val="2"/>
          </w:tcPr>
          <w:p w14:paraId="638066E4" w14:textId="77777777" w:rsidR="005C5A17" w:rsidRPr="00253545" w:rsidRDefault="005C5A17" w:rsidP="00BB1DAA"/>
        </w:tc>
        <w:tc>
          <w:tcPr>
            <w:tcW w:w="8528" w:type="dxa"/>
            <w:gridSpan w:val="5"/>
          </w:tcPr>
          <w:p w14:paraId="4FF82D57" w14:textId="77777777" w:rsidR="005C5A17" w:rsidRDefault="005C5A17" w:rsidP="00BB1DAA">
            <w:pPr>
              <w:rPr>
                <w:b/>
              </w:rPr>
            </w:pPr>
          </w:p>
          <w:p w14:paraId="7EF04DC0" w14:textId="13233D2F" w:rsidR="005C5A17" w:rsidRDefault="005C5A17" w:rsidP="00BB1DAA">
            <w:r>
              <w:t xml:space="preserve">Beispiel: </w:t>
            </w:r>
            <w:r w:rsidR="00353B7B">
              <w:t>2</w:t>
            </w:r>
            <w:r>
              <w:t>,5 kg Bio-Tomaten kosten</w:t>
            </w:r>
            <w:r w:rsidR="00870AC3">
              <w:t xml:space="preserve"> </w:t>
            </w:r>
            <w:r w:rsidR="00353B7B">
              <w:t>12,25</w:t>
            </w:r>
            <w:r>
              <w:t xml:space="preserve"> €. Wie hoch ist der Preis pro kg?</w:t>
            </w:r>
          </w:p>
          <w:p w14:paraId="49EEF484" w14:textId="6F273E86" w:rsidR="005028D7" w:rsidRDefault="005028D7" w:rsidP="00BB1DAA"/>
          <w:p w14:paraId="5A807C50" w14:textId="29D73FCA" w:rsidR="005028D7" w:rsidRPr="00B90268" w:rsidRDefault="005028D7" w:rsidP="005028D7">
            <w:pPr>
              <w:spacing w:line="600" w:lineRule="auto"/>
              <w:rPr>
                <w:color w:val="0070C0"/>
              </w:rPr>
            </w:pPr>
            <w:r>
              <w:t xml:space="preserve">„Pro kg“ </w:t>
            </w:r>
            <w:r w:rsidR="005F546B">
              <w:t xml:space="preserve">bedeutet </w:t>
            </w:r>
            <w:r w:rsidR="005F546B" w:rsidRPr="005028D7">
              <w:rPr>
                <w:color w:val="808080"/>
              </w:rPr>
              <w:t>_</w:t>
            </w:r>
            <w:r w:rsidRPr="005028D7">
              <w:rPr>
                <w:color w:val="808080"/>
              </w:rPr>
              <w:t>__________________</w:t>
            </w:r>
            <w:r w:rsidR="005F546B">
              <w:rPr>
                <w:color w:val="808080"/>
              </w:rPr>
              <w:t>_____</w:t>
            </w:r>
            <w:r w:rsidRPr="005028D7">
              <w:rPr>
                <w:color w:val="808080"/>
              </w:rPr>
              <w:t>_______________________</w:t>
            </w:r>
            <w:r>
              <w:rPr>
                <w:color w:val="808080"/>
              </w:rPr>
              <w:t>________</w:t>
            </w:r>
            <w:r w:rsidRPr="005028D7">
              <w:rPr>
                <w:color w:val="808080"/>
              </w:rPr>
              <w:t xml:space="preserve">___, </w:t>
            </w:r>
            <w:r w:rsidRPr="005028D7">
              <w:rPr>
                <w:color w:val="808080"/>
              </w:rPr>
              <w:br/>
            </w:r>
            <w:r w:rsidR="002211B0">
              <w:t>So</w:t>
            </w:r>
            <w:r>
              <w:t xml:space="preserve"> </w:t>
            </w:r>
            <w:r w:rsidR="002211B0">
              <w:t>wird der Grundpreis be</w:t>
            </w:r>
            <w:r>
              <w:t>rechne</w:t>
            </w:r>
            <w:r w:rsidR="002211B0">
              <w:t>t</w:t>
            </w:r>
            <w:r>
              <w:t xml:space="preserve">:  </w:t>
            </w:r>
            <m:oMath>
              <m:r>
                <w:rPr>
                  <w:rFonts w:ascii="Cambria Math" w:hAnsi="Cambria Math"/>
                  <w:color w:val="0070C0"/>
                </w:rPr>
                <m:t xml:space="preserve">           :             =</m:t>
              </m:r>
              <m:box>
                <m:boxPr>
                  <m:ctrlPr>
                    <w:rPr>
                      <w:rFonts w:ascii="Cambria Math" w:hAnsi="Cambria Math"/>
                      <w:i/>
                      <w:color w:val="0070C0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i/>
                          <w:color w:val="0070C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color w:val="0070C0"/>
                        </w:rPr>
                        <m:t xml:space="preserve">                €</m:t>
                      </m:r>
                    </m:num>
                    <m:den>
                      <m:r>
                        <w:rPr>
                          <w:rFonts w:ascii="Cambria Math" w:hAnsi="Cambria Math"/>
                          <w:color w:val="0070C0"/>
                        </w:rPr>
                        <m:t xml:space="preserve">               kg</m:t>
                      </m:r>
                    </m:den>
                  </m:f>
                </m:e>
              </m:box>
              <m:r>
                <w:rPr>
                  <w:rFonts w:ascii="Cambria Math" w:hAnsi="Cambria Math"/>
                  <w:color w:val="0070C0"/>
                </w:rPr>
                <m:t xml:space="preserve">=       </m:t>
              </m:r>
              <m:box>
                <m:boxPr>
                  <m:ctrlPr>
                    <w:rPr>
                      <w:rFonts w:ascii="Cambria Math" w:hAnsi="Cambria Math"/>
                      <w:i/>
                      <w:color w:val="0070C0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i/>
                          <w:color w:val="0070C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color w:val="0070C0"/>
                        </w:rPr>
                        <m:t xml:space="preserve"> €</m:t>
                      </m:r>
                    </m:num>
                    <m:den>
                      <m:r>
                        <w:rPr>
                          <w:rFonts w:ascii="Cambria Math" w:hAnsi="Cambria Math"/>
                          <w:color w:val="0070C0"/>
                        </w:rPr>
                        <m:t>kg</m:t>
                      </m:r>
                    </m:den>
                  </m:f>
                </m:e>
              </m:box>
            </m:oMath>
          </w:p>
          <w:p w14:paraId="7D9CC3C9" w14:textId="43A3DC51" w:rsidR="00D9213B" w:rsidRDefault="00D9213B" w:rsidP="00D9213B">
            <w:pPr>
              <w:spacing w:line="600" w:lineRule="auto"/>
              <w:rPr>
                <w:color w:val="808080"/>
              </w:rPr>
            </w:pPr>
            <w:r>
              <w:t>D</w:t>
            </w:r>
            <w:r w:rsidR="00493F39">
              <w:t>er Preis wird durch die Menge geteilt</w:t>
            </w:r>
            <w:r>
              <w:t xml:space="preserve">, weil   </w:t>
            </w:r>
            <w:r w:rsidRPr="005F546B">
              <w:rPr>
                <w:color w:val="808080"/>
              </w:rPr>
              <w:t>_</w:t>
            </w:r>
            <w:r>
              <w:rPr>
                <w:color w:val="808080"/>
              </w:rPr>
              <w:t>___</w:t>
            </w:r>
            <w:r w:rsidRPr="005F546B">
              <w:rPr>
                <w:color w:val="808080"/>
              </w:rPr>
              <w:t>__________________</w:t>
            </w:r>
            <w:r>
              <w:rPr>
                <w:color w:val="808080"/>
              </w:rPr>
              <w:t>__________________</w:t>
            </w:r>
          </w:p>
          <w:p w14:paraId="00988E98" w14:textId="31616461" w:rsidR="00D9213B" w:rsidRDefault="00D9213B" w:rsidP="00D9213B">
            <w:pPr>
              <w:spacing w:line="600" w:lineRule="auto"/>
              <w:rPr>
                <w:color w:val="808080"/>
              </w:rPr>
            </w:pPr>
            <w:r w:rsidRPr="005028D7">
              <w:rPr>
                <w:color w:val="808080"/>
              </w:rPr>
              <w:t>_________________________________</w:t>
            </w:r>
            <w:r>
              <w:rPr>
                <w:color w:val="808080"/>
              </w:rPr>
              <w:t>____________________________</w:t>
            </w:r>
            <w:r w:rsidRPr="005028D7">
              <w:rPr>
                <w:color w:val="808080"/>
              </w:rPr>
              <w:t>___________</w:t>
            </w:r>
            <w:r w:rsidR="00493F39">
              <w:rPr>
                <w:color w:val="808080"/>
              </w:rPr>
              <w:t>____</w:t>
            </w:r>
            <w:r w:rsidRPr="005028D7">
              <w:rPr>
                <w:color w:val="808080"/>
              </w:rPr>
              <w:t>_</w:t>
            </w:r>
            <w:r w:rsidR="00493F39">
              <w:rPr>
                <w:color w:val="808080"/>
              </w:rPr>
              <w:t>.</w:t>
            </w:r>
            <w:r w:rsidRPr="005028D7">
              <w:rPr>
                <w:color w:val="808080"/>
              </w:rPr>
              <w:t xml:space="preserve"> </w:t>
            </w:r>
            <w:r w:rsidR="005028D7">
              <w:t xml:space="preserve">Man </w:t>
            </w:r>
            <w:r w:rsidR="00493F39">
              <w:t xml:space="preserve">schreibt die Einheiten im letzten Schritt als Bruch </w:t>
            </w:r>
            <m:oMath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z.B.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€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kg</m:t>
                      </m:r>
                    </m:den>
                  </m:f>
                </m:e>
              </m:d>
            </m:oMath>
            <w:r w:rsidR="005F546B">
              <w:t xml:space="preserve">, </w:t>
            </w:r>
            <w:r w:rsidR="005028D7">
              <w:t xml:space="preserve">weil    </w:t>
            </w:r>
            <w:r w:rsidR="005F546B" w:rsidRPr="005F546B">
              <w:rPr>
                <w:color w:val="808080"/>
              </w:rPr>
              <w:t>___</w:t>
            </w:r>
            <w:r>
              <w:rPr>
                <w:color w:val="808080"/>
              </w:rPr>
              <w:t>_</w:t>
            </w:r>
            <w:r w:rsidR="005F546B" w:rsidRPr="005F546B">
              <w:rPr>
                <w:color w:val="808080"/>
              </w:rPr>
              <w:t>___</w:t>
            </w:r>
            <w:r w:rsidR="005F546B">
              <w:rPr>
                <w:color w:val="808080"/>
              </w:rPr>
              <w:t>__</w:t>
            </w:r>
            <w:r w:rsidR="00493F39">
              <w:rPr>
                <w:color w:val="808080"/>
              </w:rPr>
              <w:t>_</w:t>
            </w:r>
            <w:r w:rsidR="005F546B">
              <w:rPr>
                <w:color w:val="808080"/>
              </w:rPr>
              <w:t>_____</w:t>
            </w:r>
            <w:r w:rsidR="002D4787">
              <w:rPr>
                <w:color w:val="808080"/>
              </w:rPr>
              <w:t>_</w:t>
            </w:r>
            <w:r w:rsidR="005F546B">
              <w:rPr>
                <w:color w:val="808080"/>
              </w:rPr>
              <w:t>_</w:t>
            </w:r>
            <w:r w:rsidR="002211B0">
              <w:rPr>
                <w:color w:val="808080"/>
              </w:rPr>
              <w:t>__</w:t>
            </w:r>
          </w:p>
          <w:p w14:paraId="63E3B536" w14:textId="65550D9D" w:rsidR="005C5A17" w:rsidRPr="00493F39" w:rsidRDefault="002211B0" w:rsidP="00493F39">
            <w:pPr>
              <w:spacing w:line="600" w:lineRule="auto"/>
              <w:rPr>
                <w:color w:val="808080"/>
              </w:rPr>
            </w:pPr>
            <w:r>
              <w:rPr>
                <w:color w:val="808080"/>
              </w:rPr>
              <w:t>______________________________________</w:t>
            </w:r>
            <w:r w:rsidR="005F546B">
              <w:rPr>
                <w:color w:val="808080"/>
              </w:rPr>
              <w:t>_</w:t>
            </w:r>
            <w:r w:rsidR="00D9213B">
              <w:rPr>
                <w:color w:val="808080"/>
              </w:rPr>
              <w:t>______________________________________</w:t>
            </w:r>
            <w:r w:rsidR="00493F39">
              <w:rPr>
                <w:color w:val="808080"/>
              </w:rPr>
              <w:t>.</w:t>
            </w:r>
          </w:p>
        </w:tc>
      </w:tr>
      <w:tr w:rsidR="00B90268" w:rsidRPr="006C41AD" w14:paraId="4FEE81CF" w14:textId="77777777" w:rsidTr="00AD268D">
        <w:trPr>
          <w:gridBefore w:val="1"/>
          <w:wBefore w:w="23" w:type="dxa"/>
        </w:trPr>
        <w:tc>
          <w:tcPr>
            <w:tcW w:w="780" w:type="dxa"/>
            <w:gridSpan w:val="2"/>
          </w:tcPr>
          <w:p w14:paraId="23ECB88A" w14:textId="77777777" w:rsidR="00B90268" w:rsidRPr="00253545" w:rsidRDefault="00B90268" w:rsidP="00B90268"/>
        </w:tc>
        <w:tc>
          <w:tcPr>
            <w:tcW w:w="8485" w:type="dxa"/>
            <w:gridSpan w:val="4"/>
          </w:tcPr>
          <w:p w14:paraId="17F9CA6E" w14:textId="642FE156" w:rsidR="00B90268" w:rsidRPr="00982665" w:rsidRDefault="00B90268" w:rsidP="00680AAC">
            <w:pPr>
              <w:pStyle w:val="berschrift3"/>
            </w:pPr>
            <w:r>
              <w:t>Einen Grundpreis in einen anderen umrechnen</w:t>
            </w:r>
          </w:p>
        </w:tc>
        <w:tc>
          <w:tcPr>
            <w:tcW w:w="43" w:type="dxa"/>
          </w:tcPr>
          <w:p w14:paraId="64D79CE6" w14:textId="77777777" w:rsidR="00B90268" w:rsidRDefault="00B90268" w:rsidP="00B90268">
            <w:pPr>
              <w:rPr>
                <w:b/>
              </w:rPr>
            </w:pPr>
          </w:p>
          <w:p w14:paraId="441AB715" w14:textId="77777777" w:rsidR="00B90268" w:rsidRPr="006C41AD" w:rsidRDefault="00B90268" w:rsidP="00B90268">
            <w:pPr>
              <w:rPr>
                <w:b/>
              </w:rPr>
            </w:pPr>
          </w:p>
        </w:tc>
      </w:tr>
      <w:tr w:rsidR="00B90268" w:rsidRPr="007F4429" w14:paraId="59A5E1F3" w14:textId="77777777" w:rsidTr="00AD268D">
        <w:trPr>
          <w:gridBefore w:val="1"/>
          <w:wBefore w:w="23" w:type="dxa"/>
        </w:trPr>
        <w:tc>
          <w:tcPr>
            <w:tcW w:w="780" w:type="dxa"/>
            <w:gridSpan w:val="2"/>
          </w:tcPr>
          <w:p w14:paraId="0BF6D298" w14:textId="77777777" w:rsidR="00B90268" w:rsidRPr="00253545" w:rsidRDefault="00B90268" w:rsidP="00B90268"/>
        </w:tc>
        <w:tc>
          <w:tcPr>
            <w:tcW w:w="8528" w:type="dxa"/>
            <w:gridSpan w:val="5"/>
          </w:tcPr>
          <w:p w14:paraId="702B6815" w14:textId="45B4B486" w:rsidR="00B90268" w:rsidRDefault="00B90268" w:rsidP="00B90268">
            <w:r>
              <w:t xml:space="preserve">Beispiel: Der Kilopreis (Preis pro kg) der Tomaten wurde oben bestimmt. </w:t>
            </w:r>
            <w:r>
              <w:br/>
              <w:t>Wie viel kosten die Tomaten pro 100 g? Berechnen Sie auf beiden Wegen.</w:t>
            </w:r>
            <w:r>
              <w:br/>
            </w:r>
          </w:p>
          <w:p w14:paraId="4C44DF25" w14:textId="1F2CDF37" w:rsidR="00B90268" w:rsidRDefault="005C267B" w:rsidP="00B90268">
            <w:r w:rsidRPr="005C267B">
              <w:rPr>
                <w:noProof/>
              </w:rPr>
              <w:drawing>
                <wp:anchor distT="0" distB="0" distL="114300" distR="114300" simplePos="0" relativeHeight="252274688" behindDoc="0" locked="0" layoutInCell="1" allowOverlap="1" wp14:anchorId="5911EB5F" wp14:editId="69F5C512">
                  <wp:simplePos x="0" y="0"/>
                  <wp:positionH relativeFrom="column">
                    <wp:posOffset>2498090</wp:posOffset>
                  </wp:positionH>
                  <wp:positionV relativeFrom="paragraph">
                    <wp:posOffset>111125</wp:posOffset>
                  </wp:positionV>
                  <wp:extent cx="2346325" cy="404495"/>
                  <wp:effectExtent l="0" t="0" r="3175" b="1905"/>
                  <wp:wrapSquare wrapText="bothSides"/>
                  <wp:docPr id="179" name="Grafik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325" cy="40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9026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4208" behindDoc="0" locked="0" layoutInCell="1" allowOverlap="1" wp14:anchorId="77F776AD" wp14:editId="1496458B">
                      <wp:simplePos x="0" y="0"/>
                      <wp:positionH relativeFrom="column">
                        <wp:posOffset>928370</wp:posOffset>
                      </wp:positionH>
                      <wp:positionV relativeFrom="paragraph">
                        <wp:posOffset>59690</wp:posOffset>
                      </wp:positionV>
                      <wp:extent cx="726440" cy="128905"/>
                      <wp:effectExtent l="0" t="0" r="10160" b="10795"/>
                      <wp:wrapNone/>
                      <wp:docPr id="110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6440" cy="128905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90D9193" id="180-Grad-Pfeil 13908" o:spid="_x0000_s1026" style="position:absolute;margin-left:73.1pt;margin-top:4.7pt;width:57.2pt;height:10.15pt;z-index:252254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726440,1289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" path="m,128905l,60692c,27173,27173,,60692,l634596,v33519,,60692,27173,60692,60692l695288,93456r31152,l694214,125682,661988,93456r31151,l693139,60692v,-32332,-26211,-58543,-58543,-58543l60692,2149c28360,2149,2149,28360,2149,60692r,68213l,128905xe" fillcolor="black [3213]" strokecolor="gray [1629]" strokeweight=".25pt">
                      <v:path arrowok="t" o:connecttype="custom" o:connectlocs="0,128905;0,60692;60692,0;634596,0;695288,60692;695288,93456;726440,93456;694214,125682;661988,93456;693139,93456;693139,60692;634596,2149;60692,2149;2149,60692;2149,128905;0,128905" o:connectangles="0,0,0,0,0,0,0,0,0,0,0,0,0,0,0,0"/>
                    </v:shape>
                  </w:pict>
                </mc:Fallback>
              </mc:AlternateContent>
            </w:r>
            <w:r w:rsidR="00B9026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3184" behindDoc="0" locked="0" layoutInCell="1" allowOverlap="1" wp14:anchorId="2D929879" wp14:editId="63F69E97">
                      <wp:simplePos x="0" y="0"/>
                      <wp:positionH relativeFrom="column">
                        <wp:posOffset>134700</wp:posOffset>
                      </wp:positionH>
                      <wp:positionV relativeFrom="paragraph">
                        <wp:posOffset>56935</wp:posOffset>
                      </wp:positionV>
                      <wp:extent cx="726440" cy="128905"/>
                      <wp:effectExtent l="0" t="0" r="10160" b="10795"/>
                      <wp:wrapNone/>
                      <wp:docPr id="109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6440" cy="128905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F9A7111" id="180-Grad-Pfeil 13908" o:spid="_x0000_s1026" style="position:absolute;margin-left:10.6pt;margin-top:4.5pt;width:57.2pt;height:10.15pt;z-index:252253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726440,1289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" path="m,128905l,60692c,27173,27173,,60692,l634596,v33519,,60692,27173,60692,60692l695288,93456r31152,l694214,125682,661988,93456r31151,l693139,60692v,-32332,-26211,-58543,-58543,-58543l60692,2149c28360,2149,2149,28360,2149,60692r,68213l,128905xe" fillcolor="black [3213]" strokecolor="gray [1629]" strokeweight=".25pt">
                      <v:path arrowok="t" o:connecttype="custom" o:connectlocs="0,128905;0,60692;60692,0;634596,0;695288,60692;695288,93456;726440,93456;694214,125682;661988,93456;693139,93456;693139,60692;634596,2149;60692,2149;2149,60692;2149,128905;0,128905" o:connectangles="0,0,0,0,0,0,0,0,0,0,0,0,0,0,0,0"/>
                    </v:shape>
                  </w:pict>
                </mc:Fallback>
              </mc:AlternateContent>
            </w:r>
          </w:p>
          <w:p w14:paraId="09316F7A" w14:textId="68F88D95" w:rsidR="00B90268" w:rsidRPr="00777319" w:rsidRDefault="00B90268" w:rsidP="00B90268">
            <w:pPr>
              <w:rPr>
                <w:color w:val="0070C0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  <w:color w:val="0070C0"/>
                  </w:rPr>
                  <m:t xml:space="preserve">          </m:t>
                </m:r>
                <m:box>
                  <m:boxPr>
                    <m:ctrlPr>
                      <w:rPr>
                        <w:rFonts w:ascii="Cambria Math" w:hAnsi="Cambria Math"/>
                        <w:i/>
                        <w:color w:val="0070C0"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70C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color w:val="0070C0"/>
                          </w:rPr>
                          <m:t xml:space="preserve"> €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color w:val="0070C0"/>
                          </w:rPr>
                          <m:t>kg</m:t>
                        </m:r>
                      </m:den>
                    </m:f>
                  </m:e>
                </m:box>
                <m:r>
                  <w:rPr>
                    <w:rFonts w:ascii="Cambria Math" w:hAnsi="Cambria Math"/>
                    <w:color w:val="0070C0"/>
                  </w:rPr>
                  <m:t xml:space="preserve">=                </m:t>
                </m:r>
                <m:box>
                  <m:boxPr>
                    <m:ctrlPr>
                      <w:rPr>
                        <w:rFonts w:ascii="Cambria Math" w:hAnsi="Cambria Math"/>
                        <w:i/>
                        <w:color w:val="0070C0"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70C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color w:val="0070C0"/>
                          </w:rPr>
                          <m:t>€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color w:val="0070C0"/>
                          </w:rPr>
                          <m:t>g</m:t>
                        </m:r>
                      </m:den>
                    </m:f>
                  </m:e>
                </m:box>
                <m:r>
                  <w:rPr>
                    <w:rFonts w:ascii="Cambria Math" w:hAnsi="Cambria Math"/>
                    <w:color w:val="0070C0"/>
                  </w:rPr>
                  <m:t xml:space="preserve">=           </m:t>
                </m:r>
                <m:box>
                  <m:boxPr>
                    <m:ctrlPr>
                      <w:rPr>
                        <w:rFonts w:ascii="Cambria Math" w:hAnsi="Cambria Math"/>
                        <w:i/>
                        <w:color w:val="0070C0"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70C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color w:val="0070C0"/>
                          </w:rPr>
                          <m:t>€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color w:val="0070C0"/>
                          </w:rPr>
                          <m:t>100 g</m:t>
                        </m:r>
                      </m:den>
                    </m:f>
                  </m:e>
                </m:box>
              </m:oMath>
            </m:oMathPara>
          </w:p>
          <w:p w14:paraId="304B73CA" w14:textId="4B4A38D5" w:rsidR="00B90268" w:rsidRPr="007F4429" w:rsidRDefault="00B90268" w:rsidP="00B90268"/>
        </w:tc>
      </w:tr>
      <w:tr w:rsidR="00B90268" w:rsidRPr="007F4429" w14:paraId="0A26DA90" w14:textId="77777777" w:rsidTr="00AD268D">
        <w:trPr>
          <w:gridBefore w:val="1"/>
          <w:wBefore w:w="23" w:type="dxa"/>
        </w:trPr>
        <w:tc>
          <w:tcPr>
            <w:tcW w:w="780" w:type="dxa"/>
            <w:gridSpan w:val="2"/>
          </w:tcPr>
          <w:p w14:paraId="081F1137" w14:textId="77777777" w:rsidR="00B90268" w:rsidRPr="00253545" w:rsidRDefault="00B90268" w:rsidP="00B90268"/>
        </w:tc>
        <w:tc>
          <w:tcPr>
            <w:tcW w:w="8528" w:type="dxa"/>
            <w:gridSpan w:val="5"/>
          </w:tcPr>
          <w:p w14:paraId="15D9A807" w14:textId="77777777" w:rsidR="00B90268" w:rsidRDefault="00B90268" w:rsidP="00B90268"/>
          <w:p w14:paraId="5A0FDD13" w14:textId="3ACADDC1" w:rsidR="00B90268" w:rsidRDefault="00B90268" w:rsidP="00B90268"/>
          <w:p w14:paraId="0CC1834B" w14:textId="76D67FB4" w:rsidR="0022340F" w:rsidRDefault="0022340F" w:rsidP="0022340F">
            <w:pPr>
              <w:pStyle w:val="SprechblasenKlasse5-7"/>
            </w:pPr>
            <w:r>
              <w:t xml:space="preserve">Die Rechenschritte kann man so verstehen: </w:t>
            </w:r>
          </w:p>
          <w:p w14:paraId="1DEE03B8" w14:textId="77777777" w:rsidR="0022340F" w:rsidRDefault="0022340F" w:rsidP="0022340F">
            <w:pPr>
              <w:pStyle w:val="SprechblasenKlasse5-7"/>
            </w:pPr>
          </w:p>
          <w:p w14:paraId="1D9950D5" w14:textId="2BEA88E7" w:rsidR="0022340F" w:rsidRPr="00D558B6" w:rsidRDefault="0022340F" w:rsidP="0022340F">
            <w:pPr>
              <w:pStyle w:val="SprechblasenKlasse5-7"/>
            </w:pPr>
            <w:r>
              <w:rPr>
                <w:color w:val="A6A6A6" w:themeColor="background1" w:themeShade="A6"/>
              </w:rPr>
              <w:t>____________________</w:t>
            </w:r>
            <w:r w:rsidRPr="00D53324">
              <w:rPr>
                <w:color w:val="A6A6A6" w:themeColor="background1" w:themeShade="A6"/>
              </w:rPr>
              <w:t>_</w:t>
            </w:r>
            <w:r>
              <w:rPr>
                <w:color w:val="A6A6A6" w:themeColor="background1" w:themeShade="A6"/>
              </w:rPr>
              <w:t>_____________</w:t>
            </w:r>
            <w:r w:rsidRPr="00D53324">
              <w:rPr>
                <w:color w:val="A6A6A6" w:themeColor="background1" w:themeShade="A6"/>
              </w:rPr>
              <w:t>____________________________________________</w:t>
            </w:r>
            <w:r>
              <w:rPr>
                <w:color w:val="A6A6A6" w:themeColor="background1" w:themeShade="A6"/>
              </w:rPr>
              <w:t>__</w:t>
            </w:r>
            <w:r w:rsidRPr="00D53324">
              <w:rPr>
                <w:color w:val="A6A6A6" w:themeColor="background1" w:themeShade="A6"/>
              </w:rPr>
              <w:t>_</w:t>
            </w:r>
          </w:p>
          <w:p w14:paraId="57754819" w14:textId="77777777" w:rsidR="00B90268" w:rsidRDefault="00B90268" w:rsidP="00B90268"/>
          <w:p w14:paraId="495BD022" w14:textId="77777777" w:rsidR="0022340F" w:rsidRPr="00D558B6" w:rsidRDefault="0022340F" w:rsidP="0022340F">
            <w:pPr>
              <w:pStyle w:val="SprechblasenKlasse5-7"/>
            </w:pPr>
            <w:r>
              <w:rPr>
                <w:color w:val="A6A6A6" w:themeColor="background1" w:themeShade="A6"/>
              </w:rPr>
              <w:t>____________________</w:t>
            </w:r>
            <w:r w:rsidRPr="00D53324">
              <w:rPr>
                <w:color w:val="A6A6A6" w:themeColor="background1" w:themeShade="A6"/>
              </w:rPr>
              <w:t>_</w:t>
            </w:r>
            <w:r>
              <w:rPr>
                <w:color w:val="A6A6A6" w:themeColor="background1" w:themeShade="A6"/>
              </w:rPr>
              <w:t>_____________</w:t>
            </w:r>
            <w:r w:rsidRPr="00D53324">
              <w:rPr>
                <w:color w:val="A6A6A6" w:themeColor="background1" w:themeShade="A6"/>
              </w:rPr>
              <w:t>____________________________________________</w:t>
            </w:r>
            <w:r>
              <w:rPr>
                <w:color w:val="A6A6A6" w:themeColor="background1" w:themeShade="A6"/>
              </w:rPr>
              <w:t>__</w:t>
            </w:r>
            <w:r w:rsidRPr="00D53324">
              <w:rPr>
                <w:color w:val="A6A6A6" w:themeColor="background1" w:themeShade="A6"/>
              </w:rPr>
              <w:t>_</w:t>
            </w:r>
          </w:p>
          <w:p w14:paraId="2A3739FA" w14:textId="77777777" w:rsidR="0022340F" w:rsidRDefault="0022340F" w:rsidP="00B90268"/>
          <w:p w14:paraId="1E79ED80" w14:textId="77777777" w:rsidR="0022340F" w:rsidRPr="00D558B6" w:rsidRDefault="0022340F" w:rsidP="0022340F">
            <w:pPr>
              <w:pStyle w:val="SprechblasenKlasse5-7"/>
            </w:pPr>
            <w:r>
              <w:rPr>
                <w:color w:val="A6A6A6" w:themeColor="background1" w:themeShade="A6"/>
              </w:rPr>
              <w:t>____________________</w:t>
            </w:r>
            <w:r w:rsidRPr="00D53324">
              <w:rPr>
                <w:color w:val="A6A6A6" w:themeColor="background1" w:themeShade="A6"/>
              </w:rPr>
              <w:t>_</w:t>
            </w:r>
            <w:r>
              <w:rPr>
                <w:color w:val="A6A6A6" w:themeColor="background1" w:themeShade="A6"/>
              </w:rPr>
              <w:t>_____________</w:t>
            </w:r>
            <w:r w:rsidRPr="00D53324">
              <w:rPr>
                <w:color w:val="A6A6A6" w:themeColor="background1" w:themeShade="A6"/>
              </w:rPr>
              <w:t>____________________________________________</w:t>
            </w:r>
            <w:r>
              <w:rPr>
                <w:color w:val="A6A6A6" w:themeColor="background1" w:themeShade="A6"/>
              </w:rPr>
              <w:t>__</w:t>
            </w:r>
            <w:r w:rsidRPr="00D53324">
              <w:rPr>
                <w:color w:val="A6A6A6" w:themeColor="background1" w:themeShade="A6"/>
              </w:rPr>
              <w:t>_</w:t>
            </w:r>
          </w:p>
          <w:p w14:paraId="2AE40F2C" w14:textId="23B7F960" w:rsidR="0022340F" w:rsidRDefault="0022340F" w:rsidP="00B90268"/>
        </w:tc>
      </w:tr>
      <w:tr w:rsidR="00B90268" w:rsidRPr="006C41AD" w14:paraId="63446727" w14:textId="77777777" w:rsidTr="00AD268D">
        <w:trPr>
          <w:gridBefore w:val="1"/>
          <w:wBefore w:w="23" w:type="dxa"/>
        </w:trPr>
        <w:tc>
          <w:tcPr>
            <w:tcW w:w="780" w:type="dxa"/>
            <w:gridSpan w:val="2"/>
          </w:tcPr>
          <w:p w14:paraId="4BDA11C0" w14:textId="77777777" w:rsidR="00B90268" w:rsidRPr="00253545" w:rsidRDefault="00B90268" w:rsidP="00B90268"/>
        </w:tc>
        <w:tc>
          <w:tcPr>
            <w:tcW w:w="8528" w:type="dxa"/>
            <w:gridSpan w:val="5"/>
          </w:tcPr>
          <w:p w14:paraId="72DC150D" w14:textId="77777777" w:rsidR="00B90268" w:rsidRDefault="00B90268" w:rsidP="00B90268">
            <w:pPr>
              <w:pStyle w:val="SprechblasenKlasse5-7"/>
            </w:pPr>
          </w:p>
          <w:p w14:paraId="40020749" w14:textId="685B8429" w:rsidR="00B90268" w:rsidRDefault="0022340F" w:rsidP="00680AAC">
            <w:pPr>
              <w:pStyle w:val="berschrift3"/>
            </w:pPr>
            <w:r>
              <w:t>Das will ich mir noch merken zum Thema Grundpreise</w:t>
            </w:r>
          </w:p>
          <w:p w14:paraId="4C313B79" w14:textId="77777777" w:rsidR="0022340F" w:rsidRDefault="0022340F" w:rsidP="0022340F">
            <w:pPr>
              <w:pStyle w:val="SprechblasenKlasse5-7"/>
              <w:rPr>
                <w:b/>
              </w:rPr>
            </w:pPr>
          </w:p>
          <w:p w14:paraId="17C36A0D" w14:textId="77777777" w:rsidR="0022340F" w:rsidRPr="00D558B6" w:rsidRDefault="0022340F" w:rsidP="0022340F">
            <w:pPr>
              <w:pStyle w:val="SprechblasenKlasse5-7"/>
            </w:pPr>
            <w:r>
              <w:rPr>
                <w:color w:val="A6A6A6" w:themeColor="background1" w:themeShade="A6"/>
              </w:rPr>
              <w:t>____________________</w:t>
            </w:r>
            <w:r w:rsidRPr="00D53324">
              <w:rPr>
                <w:color w:val="A6A6A6" w:themeColor="background1" w:themeShade="A6"/>
              </w:rPr>
              <w:t>_</w:t>
            </w:r>
            <w:r>
              <w:rPr>
                <w:color w:val="A6A6A6" w:themeColor="background1" w:themeShade="A6"/>
              </w:rPr>
              <w:t>_____________</w:t>
            </w:r>
            <w:r w:rsidRPr="00D53324">
              <w:rPr>
                <w:color w:val="A6A6A6" w:themeColor="background1" w:themeShade="A6"/>
              </w:rPr>
              <w:t>____________________________________________</w:t>
            </w:r>
            <w:r>
              <w:rPr>
                <w:color w:val="A6A6A6" w:themeColor="background1" w:themeShade="A6"/>
              </w:rPr>
              <w:t>__</w:t>
            </w:r>
            <w:r w:rsidRPr="00D53324">
              <w:rPr>
                <w:color w:val="A6A6A6" w:themeColor="background1" w:themeShade="A6"/>
              </w:rPr>
              <w:t>_</w:t>
            </w:r>
          </w:p>
          <w:p w14:paraId="3EC82713" w14:textId="77777777" w:rsidR="0022340F" w:rsidRDefault="0022340F" w:rsidP="0022340F"/>
          <w:p w14:paraId="1F8FE024" w14:textId="77777777" w:rsidR="0022340F" w:rsidRPr="00D558B6" w:rsidRDefault="0022340F" w:rsidP="0022340F">
            <w:pPr>
              <w:pStyle w:val="SprechblasenKlasse5-7"/>
            </w:pPr>
            <w:r>
              <w:rPr>
                <w:color w:val="A6A6A6" w:themeColor="background1" w:themeShade="A6"/>
              </w:rPr>
              <w:t>____________________</w:t>
            </w:r>
            <w:r w:rsidRPr="00D53324">
              <w:rPr>
                <w:color w:val="A6A6A6" w:themeColor="background1" w:themeShade="A6"/>
              </w:rPr>
              <w:t>_</w:t>
            </w:r>
            <w:r>
              <w:rPr>
                <w:color w:val="A6A6A6" w:themeColor="background1" w:themeShade="A6"/>
              </w:rPr>
              <w:t>_____________</w:t>
            </w:r>
            <w:r w:rsidRPr="00D53324">
              <w:rPr>
                <w:color w:val="A6A6A6" w:themeColor="background1" w:themeShade="A6"/>
              </w:rPr>
              <w:t>____________________________________________</w:t>
            </w:r>
            <w:r>
              <w:rPr>
                <w:color w:val="A6A6A6" w:themeColor="background1" w:themeShade="A6"/>
              </w:rPr>
              <w:t>__</w:t>
            </w:r>
            <w:r w:rsidRPr="00D53324">
              <w:rPr>
                <w:color w:val="A6A6A6" w:themeColor="background1" w:themeShade="A6"/>
              </w:rPr>
              <w:t>_</w:t>
            </w:r>
          </w:p>
          <w:p w14:paraId="6D968F8E" w14:textId="77777777" w:rsidR="0022340F" w:rsidRDefault="0022340F" w:rsidP="0022340F"/>
          <w:p w14:paraId="07E7D0DD" w14:textId="1E8C9C28" w:rsidR="0022340F" w:rsidRPr="006C41AD" w:rsidRDefault="0022340F" w:rsidP="00AD268D">
            <w:pPr>
              <w:pStyle w:val="SprechblasenKlasse5-7"/>
              <w:rPr>
                <w:b/>
              </w:rPr>
            </w:pPr>
            <w:r>
              <w:rPr>
                <w:color w:val="A6A6A6" w:themeColor="background1" w:themeShade="A6"/>
              </w:rPr>
              <w:t>____________________</w:t>
            </w:r>
            <w:r w:rsidRPr="00D53324">
              <w:rPr>
                <w:color w:val="A6A6A6" w:themeColor="background1" w:themeShade="A6"/>
              </w:rPr>
              <w:t>_</w:t>
            </w:r>
            <w:r>
              <w:rPr>
                <w:color w:val="A6A6A6" w:themeColor="background1" w:themeShade="A6"/>
              </w:rPr>
              <w:t>_____________</w:t>
            </w:r>
            <w:r w:rsidRPr="00D53324">
              <w:rPr>
                <w:color w:val="A6A6A6" w:themeColor="background1" w:themeShade="A6"/>
              </w:rPr>
              <w:t>____________________________________________</w:t>
            </w:r>
            <w:r>
              <w:rPr>
                <w:color w:val="A6A6A6" w:themeColor="background1" w:themeShade="A6"/>
              </w:rPr>
              <w:t>__</w:t>
            </w:r>
            <w:r w:rsidRPr="00D53324">
              <w:rPr>
                <w:color w:val="A6A6A6" w:themeColor="background1" w:themeShade="A6"/>
              </w:rPr>
              <w:t>_</w:t>
            </w:r>
          </w:p>
        </w:tc>
      </w:tr>
      <w:tr w:rsidR="005D5D91" w:rsidRPr="00253545" w14:paraId="5633E7ED" w14:textId="77777777" w:rsidTr="00AD268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43" w:type="dxa"/>
          <w:trHeight w:val="303"/>
        </w:trPr>
        <w:tc>
          <w:tcPr>
            <w:tcW w:w="531" w:type="dxa"/>
            <w:gridSpan w:val="2"/>
          </w:tcPr>
          <w:p w14:paraId="6B3AD807" w14:textId="134F692D" w:rsidR="005D5D91" w:rsidRPr="00253545" w:rsidRDefault="00D9757A" w:rsidP="00680AAC">
            <w:pPr>
              <w:pStyle w:val="berschrift3"/>
            </w:pPr>
            <w:r>
              <w:lastRenderedPageBreak/>
              <w:t>3</w:t>
            </w:r>
          </w:p>
        </w:tc>
        <w:tc>
          <w:tcPr>
            <w:tcW w:w="8737" w:type="dxa"/>
            <w:gridSpan w:val="4"/>
          </w:tcPr>
          <w:p w14:paraId="4B7E6919" w14:textId="126455A4" w:rsidR="005D5D91" w:rsidRPr="00253545" w:rsidRDefault="005D5D91" w:rsidP="00680AAC">
            <w:pPr>
              <w:pStyle w:val="berschrift3"/>
            </w:pPr>
            <w:r>
              <w:t>Grundpreise erklären</w:t>
            </w:r>
          </w:p>
        </w:tc>
        <w:tc>
          <w:tcPr>
            <w:tcW w:w="20" w:type="dxa"/>
            <w:vMerge w:val="restart"/>
          </w:tcPr>
          <w:p w14:paraId="4B92B4EE" w14:textId="71B66FB5" w:rsidR="005D5D91" w:rsidRPr="00253545" w:rsidRDefault="005D5D91" w:rsidP="00680AAC">
            <w:pPr>
              <w:pStyle w:val="berschriftTeilaufgaben"/>
            </w:pPr>
          </w:p>
        </w:tc>
      </w:tr>
      <w:tr w:rsidR="005D5D91" w:rsidRPr="00253545" w14:paraId="2A27BBB8" w14:textId="77777777" w:rsidTr="00AD268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43" w:type="dxa"/>
          <w:trHeight w:val="87"/>
        </w:trPr>
        <w:tc>
          <w:tcPr>
            <w:tcW w:w="531" w:type="dxa"/>
            <w:gridSpan w:val="2"/>
            <w:vMerge w:val="restart"/>
          </w:tcPr>
          <w:p w14:paraId="2055444B" w14:textId="417776AE" w:rsidR="005D5D91" w:rsidRPr="00253545" w:rsidRDefault="005D5D91" w:rsidP="00734B18">
            <w:pPr>
              <w:pStyle w:val="berschriftTeilaufgaben"/>
              <w:numPr>
                <w:ilvl w:val="0"/>
                <w:numId w:val="0"/>
              </w:numPr>
              <w:ind w:left="360"/>
            </w:pPr>
          </w:p>
        </w:tc>
        <w:tc>
          <w:tcPr>
            <w:tcW w:w="8737" w:type="dxa"/>
            <w:gridSpan w:val="4"/>
          </w:tcPr>
          <w:p w14:paraId="0229B8E2" w14:textId="77777777" w:rsidR="005D5D91" w:rsidRPr="00253545" w:rsidRDefault="005D5D91" w:rsidP="00BB1DAA"/>
        </w:tc>
        <w:tc>
          <w:tcPr>
            <w:tcW w:w="20" w:type="dxa"/>
            <w:vMerge/>
          </w:tcPr>
          <w:p w14:paraId="15A65C18" w14:textId="77777777" w:rsidR="005D5D91" w:rsidRPr="00253545" w:rsidRDefault="005D5D91" w:rsidP="00680AAC">
            <w:pPr>
              <w:pStyle w:val="berschriftTeilaufgaben"/>
            </w:pPr>
          </w:p>
        </w:tc>
      </w:tr>
      <w:tr w:rsidR="005D5D91" w:rsidRPr="00253545" w14:paraId="311081EC" w14:textId="77777777" w:rsidTr="00AD268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43" w:type="dxa"/>
          <w:trHeight w:val="163"/>
        </w:trPr>
        <w:tc>
          <w:tcPr>
            <w:tcW w:w="531" w:type="dxa"/>
            <w:gridSpan w:val="2"/>
            <w:vMerge/>
          </w:tcPr>
          <w:p w14:paraId="515958C3" w14:textId="77777777" w:rsidR="005D5D91" w:rsidRPr="00253545" w:rsidRDefault="005D5D91" w:rsidP="00BB1DAA"/>
        </w:tc>
        <w:tc>
          <w:tcPr>
            <w:tcW w:w="425" w:type="dxa"/>
            <w:gridSpan w:val="2"/>
          </w:tcPr>
          <w:p w14:paraId="6BAEFF4A" w14:textId="77777777" w:rsidR="005D5D91" w:rsidRPr="00253545" w:rsidRDefault="005D5D91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312" w:type="dxa"/>
            <w:gridSpan w:val="2"/>
          </w:tcPr>
          <w:p w14:paraId="35D9DAD3" w14:textId="112F031C" w:rsidR="005D5D91" w:rsidRPr="00253545" w:rsidRDefault="00356C40" w:rsidP="005D5D91">
            <w:r>
              <w:t xml:space="preserve">Welchen </w:t>
            </w:r>
            <w:r w:rsidR="005D5D91" w:rsidRPr="00253545">
              <w:t xml:space="preserve">Grundpreis </w:t>
            </w:r>
            <w:r>
              <w:t xml:space="preserve">würden Sie </w:t>
            </w:r>
            <w:r w:rsidR="005D5D91" w:rsidRPr="00253545">
              <w:t xml:space="preserve">für </w:t>
            </w:r>
            <w:r>
              <w:t xml:space="preserve">diese Artikel verwenden, pro kg, pro </w:t>
            </w:r>
            <w:r w:rsidR="00E244A0">
              <w:t>l, pro …</w:t>
            </w:r>
            <w:r>
              <w:t xml:space="preserve">? </w:t>
            </w:r>
          </w:p>
          <w:p w14:paraId="73C30B2C" w14:textId="3DDFEC25" w:rsidR="005D5D91" w:rsidRPr="00253545" w:rsidRDefault="005D5D91" w:rsidP="005D5D91">
            <w:pPr>
              <w:ind w:left="37"/>
            </w:pPr>
            <w:r w:rsidRPr="00356C40">
              <w:rPr>
                <w:rStyle w:val="berschrift3Zchn"/>
              </w:rPr>
              <w:t>(1)</w:t>
            </w:r>
            <w:r>
              <w:t xml:space="preserve"> </w:t>
            </w:r>
            <w:r w:rsidRPr="00253545">
              <w:t>Schokoladentafel</w:t>
            </w:r>
            <w:r>
              <w:t xml:space="preserve"> </w:t>
            </w:r>
            <w:r w:rsidR="00356C40">
              <w:t xml:space="preserve">    </w:t>
            </w:r>
            <w:r w:rsidRPr="00356C40">
              <w:rPr>
                <w:rStyle w:val="berschrift3Zchn"/>
              </w:rPr>
              <w:t>(2)</w:t>
            </w:r>
            <w:r>
              <w:t xml:space="preserve"> </w:t>
            </w:r>
            <w:r w:rsidRPr="00253545">
              <w:t>Kartoffeln</w:t>
            </w:r>
            <w:r w:rsidR="00356C40">
              <w:t xml:space="preserve"> </w:t>
            </w:r>
            <w:r>
              <w:t xml:space="preserve"> </w:t>
            </w:r>
            <w:r w:rsidRPr="00356C40">
              <w:rPr>
                <w:rStyle w:val="berschrift3Zchn"/>
              </w:rPr>
              <w:t>(3)</w:t>
            </w:r>
            <w:r>
              <w:t xml:space="preserve"> </w:t>
            </w:r>
            <w:r w:rsidRPr="00253545">
              <w:t>Kupfer-Kabel</w:t>
            </w:r>
            <w:r w:rsidR="00356C40">
              <w:t xml:space="preserve">   </w:t>
            </w:r>
            <w:r w:rsidRPr="00356C40">
              <w:rPr>
                <w:rStyle w:val="berschrift3Zchn"/>
              </w:rPr>
              <w:t>(4)</w:t>
            </w:r>
            <w:r>
              <w:t xml:space="preserve"> </w:t>
            </w:r>
            <w:r w:rsidRPr="00253545">
              <w:t>Parfüm</w:t>
            </w:r>
            <w:r w:rsidR="00356C40">
              <w:t xml:space="preserve">.  </w:t>
            </w:r>
            <w:r w:rsidRPr="00356C40">
              <w:rPr>
                <w:rStyle w:val="berschrift3Zchn"/>
              </w:rPr>
              <w:t>(5)</w:t>
            </w:r>
            <w:r>
              <w:t xml:space="preserve"> </w:t>
            </w:r>
            <w:r w:rsidRPr="00253545">
              <w:t>Pfeffer</w:t>
            </w:r>
            <w:r>
              <w:t xml:space="preserve"> </w:t>
            </w:r>
            <w:r w:rsidR="00356C40">
              <w:br/>
            </w:r>
            <w:r w:rsidRPr="00356C40">
              <w:rPr>
                <w:rStyle w:val="berschrift3Zchn"/>
              </w:rPr>
              <w:t>(6)</w:t>
            </w:r>
            <w:r w:rsidR="00DD45C4">
              <w:t xml:space="preserve"> </w:t>
            </w:r>
            <w:r w:rsidR="00356C40" w:rsidRPr="00253545">
              <w:t xml:space="preserve">Laminat-Fußboden </w:t>
            </w:r>
            <w:r w:rsidR="00356C40">
              <w:t xml:space="preserve"> </w:t>
            </w:r>
            <w:r w:rsidR="00356C40" w:rsidRPr="00356C40">
              <w:rPr>
                <w:rStyle w:val="berschrift3Zchn"/>
              </w:rPr>
              <w:t xml:space="preserve">(7) </w:t>
            </w:r>
            <w:r w:rsidRPr="00253545">
              <w:t>Sand</w:t>
            </w:r>
            <w:r w:rsidR="00356C40">
              <w:t xml:space="preserve">           </w:t>
            </w:r>
            <w:r w:rsidRPr="00356C40">
              <w:rPr>
                <w:rStyle w:val="berschrift3Zchn"/>
              </w:rPr>
              <w:t>(</w:t>
            </w:r>
            <w:r w:rsidR="00356C40" w:rsidRPr="00356C40">
              <w:rPr>
                <w:rStyle w:val="berschrift3Zchn"/>
              </w:rPr>
              <w:t>8</w:t>
            </w:r>
            <w:r w:rsidRPr="00356C40">
              <w:rPr>
                <w:rStyle w:val="berschrift3Zchn"/>
              </w:rPr>
              <w:t>)</w:t>
            </w:r>
            <w:r>
              <w:t xml:space="preserve"> </w:t>
            </w:r>
            <w:r w:rsidR="00356C40">
              <w:t xml:space="preserve">Holzlatten        </w:t>
            </w:r>
            <w:r w:rsidR="00356C40" w:rsidRPr="00356C40">
              <w:rPr>
                <w:rStyle w:val="berschrift3Zchn"/>
              </w:rPr>
              <w:t>(9)</w:t>
            </w:r>
            <w:r w:rsidR="00356C40">
              <w:t xml:space="preserve"> </w:t>
            </w:r>
            <w:r w:rsidRPr="00253545">
              <w:t>Heizöl</w:t>
            </w:r>
            <w:r w:rsidR="00356C40">
              <w:t xml:space="preserve">    </w:t>
            </w:r>
            <w:r w:rsidRPr="00356C40">
              <w:rPr>
                <w:rStyle w:val="berschrift3Zchn"/>
              </w:rPr>
              <w:t>(</w:t>
            </w:r>
            <w:r w:rsidR="00356C40" w:rsidRPr="00356C40">
              <w:rPr>
                <w:rStyle w:val="berschrift3Zchn"/>
              </w:rPr>
              <w:t>10</w:t>
            </w:r>
            <w:r w:rsidRPr="00356C40">
              <w:rPr>
                <w:rStyle w:val="berschrift3Zchn"/>
              </w:rPr>
              <w:t xml:space="preserve">) </w:t>
            </w:r>
            <w:r w:rsidRPr="00253545">
              <w:t>Speiseeis</w:t>
            </w:r>
            <w:r w:rsidR="00DD45C4">
              <w:t xml:space="preserve"> </w:t>
            </w:r>
          </w:p>
          <w:p w14:paraId="33849A8B" w14:textId="7EE86E3B" w:rsidR="005D5D91" w:rsidRPr="00253545" w:rsidRDefault="005D5D91" w:rsidP="00BB1DAA"/>
        </w:tc>
        <w:tc>
          <w:tcPr>
            <w:tcW w:w="20" w:type="dxa"/>
            <w:vMerge/>
          </w:tcPr>
          <w:p w14:paraId="01298644" w14:textId="77777777" w:rsidR="005D5D91" w:rsidRPr="00253545" w:rsidRDefault="005D5D91" w:rsidP="00BB1DAA"/>
        </w:tc>
      </w:tr>
      <w:tr w:rsidR="005D5D91" w:rsidRPr="00253545" w14:paraId="27EDE79E" w14:textId="77777777" w:rsidTr="00AD268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43" w:type="dxa"/>
        </w:trPr>
        <w:tc>
          <w:tcPr>
            <w:tcW w:w="531" w:type="dxa"/>
            <w:gridSpan w:val="2"/>
            <w:vMerge/>
          </w:tcPr>
          <w:p w14:paraId="3C80C4D8" w14:textId="77777777" w:rsidR="005D5D91" w:rsidRPr="00253545" w:rsidRDefault="005D5D91" w:rsidP="00BB1DAA"/>
        </w:tc>
        <w:tc>
          <w:tcPr>
            <w:tcW w:w="425" w:type="dxa"/>
            <w:gridSpan w:val="2"/>
          </w:tcPr>
          <w:p w14:paraId="330C602C" w14:textId="0CCE8073" w:rsidR="005D5D91" w:rsidRPr="00253545" w:rsidRDefault="005D5D91" w:rsidP="00680AAC">
            <w:pPr>
              <w:pStyle w:val="berschrift3"/>
            </w:pPr>
            <w:r>
              <w:t>b</w:t>
            </w:r>
            <w:r w:rsidRPr="00253545">
              <w:t>)</w:t>
            </w:r>
          </w:p>
        </w:tc>
        <w:tc>
          <w:tcPr>
            <w:tcW w:w="8332" w:type="dxa"/>
            <w:gridSpan w:val="3"/>
          </w:tcPr>
          <w:p w14:paraId="7CD23952" w14:textId="264D057A" w:rsidR="005D5D91" w:rsidRPr="00253545" w:rsidRDefault="005D5D91" w:rsidP="00BB1DAA">
            <w:pPr>
              <w:rPr>
                <w:rFonts w:cs="Calibri"/>
              </w:rPr>
            </w:pPr>
            <w:r w:rsidRPr="00253545">
              <w:t>Was halten Sie von folgenden Erklärungen?</w:t>
            </w:r>
          </w:p>
        </w:tc>
      </w:tr>
      <w:tr w:rsidR="005D5D91" w:rsidRPr="00253545" w14:paraId="1123AE7F" w14:textId="77777777" w:rsidTr="00AD268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43" w:type="dxa"/>
          <w:trHeight w:val="536"/>
        </w:trPr>
        <w:tc>
          <w:tcPr>
            <w:tcW w:w="531" w:type="dxa"/>
            <w:gridSpan w:val="2"/>
            <w:vMerge/>
          </w:tcPr>
          <w:p w14:paraId="6CDB505E" w14:textId="77777777" w:rsidR="005D5D91" w:rsidRPr="00253545" w:rsidRDefault="005D5D91" w:rsidP="00BB1DAA"/>
        </w:tc>
        <w:tc>
          <w:tcPr>
            <w:tcW w:w="425" w:type="dxa"/>
            <w:gridSpan w:val="2"/>
          </w:tcPr>
          <w:p w14:paraId="34A71A4A" w14:textId="77777777" w:rsidR="005D5D91" w:rsidRPr="00253545" w:rsidRDefault="005D5D91" w:rsidP="00BB1DAA"/>
        </w:tc>
        <w:tc>
          <w:tcPr>
            <w:tcW w:w="425" w:type="dxa"/>
          </w:tcPr>
          <w:p w14:paraId="09A85158" w14:textId="77777777" w:rsidR="005D5D91" w:rsidRPr="00A33168" w:rsidRDefault="005D5D91" w:rsidP="00BB1DAA">
            <w:pPr>
              <w:rPr>
                <w:b/>
                <w:color w:val="0000FF"/>
              </w:rPr>
            </w:pPr>
            <w:r w:rsidRPr="00A33168">
              <w:rPr>
                <w:b/>
                <w:color w:val="327A86"/>
              </w:rPr>
              <w:t>(1)</w:t>
            </w:r>
          </w:p>
        </w:tc>
        <w:tc>
          <w:tcPr>
            <w:tcW w:w="7907" w:type="dxa"/>
            <w:gridSpan w:val="2"/>
          </w:tcPr>
          <w:p w14:paraId="194542E3" w14:textId="2B96E3F7" w:rsidR="005D5D91" w:rsidRPr="005D5D91" w:rsidRDefault="005D5D91" w:rsidP="00BB1DAA">
            <w:pPr>
              <w:rPr>
                <w:rFonts w:ascii="Comic Sans MS" w:hAnsi="Comic Sans MS"/>
                <w:sz w:val="19"/>
                <w:szCs w:val="19"/>
              </w:rPr>
            </w:pPr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Ich weiß, dass 1000 ml gleich 1 l sind. Daher weiß ich auch, </w:t>
            </w:r>
            <w:r w:rsidR="00F47176">
              <w:rPr>
                <w:rFonts w:ascii="Comic Sans MS" w:hAnsi="Comic Sans MS"/>
                <w:color w:val="0070C0"/>
                <w:sz w:val="19"/>
                <w:szCs w:val="19"/>
              </w:rPr>
              <w:br/>
            </w:r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dass ich den Preis in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0070C0"/>
                      <w:sz w:val="19"/>
                      <w:szCs w:val="19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€</m:t>
                  </m:r>
                </m:num>
                <m:den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l</m:t>
                  </m:r>
                </m:den>
              </m:f>
            </m:oMath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 mal 1000 nehmen muss, um auf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0070C0"/>
                      <w:sz w:val="19"/>
                      <w:szCs w:val="19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€</m:t>
                  </m:r>
                </m:num>
                <m:den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ml</m:t>
                  </m:r>
                </m:den>
              </m:f>
            </m:oMath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 zu kommen.</w:t>
            </w:r>
          </w:p>
        </w:tc>
      </w:tr>
      <w:tr w:rsidR="005D5D91" w:rsidRPr="00253545" w14:paraId="3960918C" w14:textId="77777777" w:rsidTr="0005710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43" w:type="dxa"/>
          <w:trHeight w:val="588"/>
        </w:trPr>
        <w:tc>
          <w:tcPr>
            <w:tcW w:w="531" w:type="dxa"/>
            <w:gridSpan w:val="2"/>
          </w:tcPr>
          <w:p w14:paraId="20EA022D" w14:textId="77777777" w:rsidR="005D5D91" w:rsidRPr="00253545" w:rsidRDefault="005D5D91" w:rsidP="00BB1DAA"/>
        </w:tc>
        <w:tc>
          <w:tcPr>
            <w:tcW w:w="425" w:type="dxa"/>
            <w:gridSpan w:val="2"/>
          </w:tcPr>
          <w:p w14:paraId="4C622920" w14:textId="77777777" w:rsidR="005D5D91" w:rsidRPr="00253545" w:rsidRDefault="005D5D91" w:rsidP="00BB1DAA"/>
        </w:tc>
        <w:tc>
          <w:tcPr>
            <w:tcW w:w="425" w:type="dxa"/>
          </w:tcPr>
          <w:p w14:paraId="6CD093FA" w14:textId="77777777" w:rsidR="005D5D91" w:rsidRPr="00A33168" w:rsidRDefault="005D5D91" w:rsidP="00BB1DAA">
            <w:pPr>
              <w:rPr>
                <w:b/>
              </w:rPr>
            </w:pPr>
            <w:r w:rsidRPr="00A33168">
              <w:rPr>
                <w:b/>
                <w:color w:val="327A86"/>
              </w:rPr>
              <w:t>(2)</w:t>
            </w:r>
          </w:p>
        </w:tc>
        <w:tc>
          <w:tcPr>
            <w:tcW w:w="7907" w:type="dxa"/>
            <w:gridSpan w:val="2"/>
          </w:tcPr>
          <w:p w14:paraId="1282A780" w14:textId="152CF6BD" w:rsidR="005D5D91" w:rsidRPr="005D5D91" w:rsidRDefault="005D5D91" w:rsidP="00BB1DAA">
            <w:pPr>
              <w:rPr>
                <w:rFonts w:ascii="Comic Sans MS" w:hAnsi="Comic Sans MS"/>
                <w:color w:val="0070C0"/>
                <w:sz w:val="19"/>
                <w:szCs w:val="19"/>
              </w:rPr>
            </w:pPr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Möchte ich von </w:t>
            </w:r>
            <m:oMath>
              <m:r>
                <w:rPr>
                  <w:rFonts w:ascii="Cambria Math" w:hAnsi="Cambria Math"/>
                  <w:color w:val="0070C0"/>
                  <w:sz w:val="19"/>
                  <w:szCs w:val="19"/>
                </w:rPr>
                <m:t xml:space="preserve">50 </m:t>
              </m:r>
              <m:f>
                <m:fPr>
                  <m:ctrlPr>
                    <w:rPr>
                      <w:rFonts w:ascii="Cambria Math" w:hAnsi="Cambria Math"/>
                      <w:i/>
                      <w:color w:val="0070C0"/>
                      <w:sz w:val="19"/>
                      <w:szCs w:val="19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€</m:t>
                  </m:r>
                </m:num>
                <m:den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kg</m:t>
                  </m:r>
                </m:den>
              </m:f>
            </m:oMath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 in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0070C0"/>
                      <w:sz w:val="19"/>
                      <w:szCs w:val="19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€</m:t>
                  </m:r>
                </m:num>
                <m:den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100g</m:t>
                  </m:r>
                </m:den>
              </m:f>
            </m:oMath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 umrechnen, teile ich den Eurobetrag durch 100, </w:t>
            </w:r>
            <w:r w:rsidR="00F47176">
              <w:rPr>
                <w:rFonts w:ascii="Comic Sans MS" w:hAnsi="Comic Sans MS"/>
                <w:color w:val="0070C0"/>
                <w:sz w:val="19"/>
                <w:szCs w:val="19"/>
              </w:rPr>
              <w:br/>
            </w:r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sodass ich auf </w:t>
            </w:r>
            <m:oMath>
              <m:r>
                <w:rPr>
                  <w:rFonts w:ascii="Cambria Math" w:hAnsi="Cambria Math"/>
                  <w:color w:val="0070C0"/>
                  <w:sz w:val="19"/>
                  <w:szCs w:val="19"/>
                </w:rPr>
                <m:t>0,5</m:t>
              </m:r>
              <m:f>
                <m:fPr>
                  <m:ctrlPr>
                    <w:rPr>
                      <w:rFonts w:ascii="Cambria Math" w:hAnsi="Cambria Math"/>
                      <w:i/>
                      <w:color w:val="0070C0"/>
                      <w:sz w:val="19"/>
                      <w:szCs w:val="19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€</m:t>
                  </m:r>
                </m:num>
                <m:den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100g</m:t>
                  </m:r>
                </m:den>
              </m:f>
            </m:oMath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 komme</w:t>
            </w:r>
            <w:r w:rsidR="00AD268D">
              <w:rPr>
                <w:rFonts w:ascii="Comic Sans MS" w:hAnsi="Comic Sans MS"/>
                <w:color w:val="0070C0"/>
                <w:sz w:val="19"/>
                <w:szCs w:val="19"/>
              </w:rPr>
              <w:t>.</w:t>
            </w:r>
          </w:p>
        </w:tc>
      </w:tr>
    </w:tbl>
    <w:p w14:paraId="7BFB9593" w14:textId="0848784F" w:rsidR="005D5D91" w:rsidRDefault="005D5D91" w:rsidP="005D5D91"/>
    <w:p w14:paraId="5F3C3009" w14:textId="77777777" w:rsidR="0005710E" w:rsidRPr="005D5D91" w:rsidRDefault="0005710E" w:rsidP="005D5D91"/>
    <w:tbl>
      <w:tblPr>
        <w:tblW w:w="928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425"/>
        <w:gridCol w:w="8312"/>
        <w:gridCol w:w="20"/>
      </w:tblGrid>
      <w:tr w:rsidR="005D5D91" w:rsidRPr="00253545" w14:paraId="41C8CE76" w14:textId="77777777" w:rsidTr="00191824">
        <w:trPr>
          <w:trHeight w:val="303"/>
        </w:trPr>
        <w:tc>
          <w:tcPr>
            <w:tcW w:w="531" w:type="dxa"/>
          </w:tcPr>
          <w:p w14:paraId="4DAC60C4" w14:textId="60779C1B" w:rsidR="005D5D91" w:rsidRPr="00253545" w:rsidRDefault="00D9757A" w:rsidP="00680AAC">
            <w:pPr>
              <w:pStyle w:val="berschrift3"/>
            </w:pPr>
            <w:r>
              <w:t>4</w:t>
            </w:r>
          </w:p>
        </w:tc>
        <w:tc>
          <w:tcPr>
            <w:tcW w:w="8737" w:type="dxa"/>
            <w:gridSpan w:val="2"/>
          </w:tcPr>
          <w:p w14:paraId="69092E52" w14:textId="73D7CEE4" w:rsidR="005D5D91" w:rsidRPr="005D5D91" w:rsidRDefault="005D5D91" w:rsidP="00AD268D">
            <w:pPr>
              <w:pStyle w:val="berschrift3"/>
            </w:pPr>
            <w:r>
              <w:t>Grundpreise berechnen</w:t>
            </w:r>
          </w:p>
        </w:tc>
        <w:tc>
          <w:tcPr>
            <w:tcW w:w="20" w:type="dxa"/>
            <w:vMerge w:val="restart"/>
          </w:tcPr>
          <w:p w14:paraId="2042E7F1" w14:textId="77777777" w:rsidR="005D5D91" w:rsidRPr="00253545" w:rsidRDefault="005D5D91" w:rsidP="00680AAC">
            <w:pPr>
              <w:pStyle w:val="berschriftTeilaufgaben"/>
            </w:pPr>
          </w:p>
        </w:tc>
      </w:tr>
      <w:tr w:rsidR="005D5D91" w:rsidRPr="00253545" w14:paraId="23CB9630" w14:textId="77777777" w:rsidTr="00191824">
        <w:trPr>
          <w:trHeight w:val="87"/>
        </w:trPr>
        <w:tc>
          <w:tcPr>
            <w:tcW w:w="531" w:type="dxa"/>
            <w:vMerge w:val="restart"/>
          </w:tcPr>
          <w:p w14:paraId="4FA54A66" w14:textId="0B07B355" w:rsidR="005D5D91" w:rsidRPr="00253545" w:rsidRDefault="005D5D91" w:rsidP="00734B18">
            <w:pPr>
              <w:pStyle w:val="berschriftTeilaufgaben"/>
              <w:numPr>
                <w:ilvl w:val="0"/>
                <w:numId w:val="0"/>
              </w:numPr>
              <w:ind w:left="720"/>
            </w:pPr>
          </w:p>
        </w:tc>
        <w:tc>
          <w:tcPr>
            <w:tcW w:w="8737" w:type="dxa"/>
            <w:gridSpan w:val="2"/>
          </w:tcPr>
          <w:p w14:paraId="13241A7A" w14:textId="77777777" w:rsidR="005D5D91" w:rsidRPr="00253545" w:rsidRDefault="005D5D91" w:rsidP="00AD268D"/>
        </w:tc>
        <w:tc>
          <w:tcPr>
            <w:tcW w:w="20" w:type="dxa"/>
            <w:vMerge/>
          </w:tcPr>
          <w:p w14:paraId="6B18719D" w14:textId="77777777" w:rsidR="005D5D91" w:rsidRPr="00253545" w:rsidRDefault="005D5D91" w:rsidP="00680AAC">
            <w:pPr>
              <w:pStyle w:val="berschriftTeilaufgaben"/>
            </w:pPr>
          </w:p>
        </w:tc>
      </w:tr>
      <w:tr w:rsidR="005D5D91" w:rsidRPr="00253545" w14:paraId="1A8E7991" w14:textId="77777777" w:rsidTr="00F47176">
        <w:trPr>
          <w:trHeight w:val="179"/>
        </w:trPr>
        <w:tc>
          <w:tcPr>
            <w:tcW w:w="531" w:type="dxa"/>
            <w:vMerge/>
          </w:tcPr>
          <w:p w14:paraId="544D768B" w14:textId="77777777" w:rsidR="005D5D91" w:rsidRPr="00253545" w:rsidRDefault="005D5D91" w:rsidP="00BB1DAA"/>
        </w:tc>
        <w:tc>
          <w:tcPr>
            <w:tcW w:w="425" w:type="dxa"/>
          </w:tcPr>
          <w:p w14:paraId="3AC99ACC" w14:textId="77777777" w:rsidR="005D5D91" w:rsidRPr="00253545" w:rsidRDefault="005D5D91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312" w:type="dxa"/>
          </w:tcPr>
          <w:p w14:paraId="212AA06A" w14:textId="48868FD4" w:rsidR="005750B7" w:rsidRPr="00253545" w:rsidRDefault="005750B7" w:rsidP="00FF0A2C">
            <w:pPr>
              <w:spacing w:line="360" w:lineRule="auto"/>
            </w:pPr>
            <w:r w:rsidRPr="00253545">
              <w:t xml:space="preserve">Ermitteln Sie den Preis je 100 g von </w:t>
            </w:r>
            <w:r w:rsidRPr="00253545">
              <w:rPr>
                <w:i/>
              </w:rPr>
              <w:t>Frucht-Joghurt</w:t>
            </w:r>
            <w:r w:rsidRPr="00253545">
              <w:rPr>
                <w:rFonts w:eastAsiaTheme="minorEastAsia"/>
                <w:i/>
                <w:iCs/>
              </w:rPr>
              <w:t xml:space="preserve">, </w:t>
            </w:r>
            <w:r w:rsidRPr="00253545">
              <w:rPr>
                <w:i/>
                <w:iCs/>
              </w:rPr>
              <w:t xml:space="preserve">wenn ein 300-g-Glas </w:t>
            </w:r>
            <w:r w:rsidRPr="00253545">
              <w:t xml:space="preserve">2,29 </w:t>
            </w:r>
            <w:r>
              <w:t>€</w:t>
            </w:r>
            <w:r w:rsidRPr="00253545">
              <w:t xml:space="preserve"> kostet.</w:t>
            </w:r>
          </w:p>
        </w:tc>
        <w:tc>
          <w:tcPr>
            <w:tcW w:w="20" w:type="dxa"/>
            <w:vMerge/>
          </w:tcPr>
          <w:p w14:paraId="7B58D91F" w14:textId="77777777" w:rsidR="005D5D91" w:rsidRPr="00253545" w:rsidRDefault="005D5D91" w:rsidP="00BB1DAA"/>
        </w:tc>
      </w:tr>
      <w:tr w:rsidR="005D5D91" w:rsidRPr="00253545" w14:paraId="080E62A1" w14:textId="77777777" w:rsidTr="00F47176">
        <w:trPr>
          <w:trHeight w:val="169"/>
        </w:trPr>
        <w:tc>
          <w:tcPr>
            <w:tcW w:w="531" w:type="dxa"/>
            <w:vMerge/>
          </w:tcPr>
          <w:p w14:paraId="66DA7A87" w14:textId="77777777" w:rsidR="005D5D91" w:rsidRPr="00253545" w:rsidRDefault="005D5D91" w:rsidP="00BB1DAA"/>
        </w:tc>
        <w:tc>
          <w:tcPr>
            <w:tcW w:w="425" w:type="dxa"/>
          </w:tcPr>
          <w:p w14:paraId="669B787D" w14:textId="77777777" w:rsidR="005D5D91" w:rsidRPr="00253545" w:rsidRDefault="005D5D91" w:rsidP="00680AAC">
            <w:pPr>
              <w:pStyle w:val="berschrift3"/>
            </w:pPr>
            <w:r>
              <w:t>b</w:t>
            </w:r>
            <w:r w:rsidRPr="00253545">
              <w:t>)</w:t>
            </w:r>
          </w:p>
        </w:tc>
        <w:tc>
          <w:tcPr>
            <w:tcW w:w="8332" w:type="dxa"/>
            <w:gridSpan w:val="2"/>
          </w:tcPr>
          <w:p w14:paraId="756A3F61" w14:textId="6D48973F" w:rsidR="005750B7" w:rsidRPr="005750B7" w:rsidRDefault="005750B7" w:rsidP="00FF0A2C">
            <w:pPr>
              <w:spacing w:line="360" w:lineRule="auto"/>
              <w:rPr>
                <w:i/>
                <w:iCs/>
              </w:rPr>
            </w:pPr>
            <w:r w:rsidRPr="00253545">
              <w:t xml:space="preserve">Ermitteln Sie den Preis je kg von einer 400-g Schale </w:t>
            </w:r>
            <w:r w:rsidRPr="00253545">
              <w:rPr>
                <w:i/>
              </w:rPr>
              <w:t>Himbeeren</w:t>
            </w:r>
            <w:r w:rsidRPr="00253545">
              <w:rPr>
                <w:i/>
                <w:iCs/>
                <w:shd w:val="clear" w:color="auto" w:fill="FFFFFF"/>
              </w:rPr>
              <w:t xml:space="preserve"> für</w:t>
            </w:r>
            <w:r w:rsidRPr="00253545">
              <w:rPr>
                <w:i/>
                <w:iCs/>
              </w:rPr>
              <w:t xml:space="preserve"> 3,49 </w:t>
            </w:r>
            <w:r>
              <w:rPr>
                <w:i/>
                <w:iCs/>
              </w:rPr>
              <w:t>€</w:t>
            </w:r>
            <w:r w:rsidRPr="00253545">
              <w:rPr>
                <w:i/>
                <w:iCs/>
              </w:rPr>
              <w:t>.</w:t>
            </w:r>
          </w:p>
        </w:tc>
      </w:tr>
      <w:tr w:rsidR="005750B7" w:rsidRPr="00253545" w14:paraId="7ABF9DC8" w14:textId="77777777" w:rsidTr="00F47176">
        <w:tc>
          <w:tcPr>
            <w:tcW w:w="531" w:type="dxa"/>
          </w:tcPr>
          <w:p w14:paraId="1A6F8422" w14:textId="77777777" w:rsidR="005750B7" w:rsidRPr="00253545" w:rsidRDefault="005750B7" w:rsidP="00BB1DAA"/>
        </w:tc>
        <w:tc>
          <w:tcPr>
            <w:tcW w:w="425" w:type="dxa"/>
          </w:tcPr>
          <w:p w14:paraId="432CD7C3" w14:textId="4E29380E" w:rsidR="005750B7" w:rsidRDefault="005750B7" w:rsidP="00680AAC">
            <w:pPr>
              <w:pStyle w:val="berschrift3"/>
            </w:pPr>
            <w:r>
              <w:t>c)</w:t>
            </w:r>
          </w:p>
        </w:tc>
        <w:tc>
          <w:tcPr>
            <w:tcW w:w="8332" w:type="dxa"/>
            <w:gridSpan w:val="2"/>
          </w:tcPr>
          <w:p w14:paraId="2A5E3262" w14:textId="14DF46EC" w:rsidR="005750B7" w:rsidRPr="00253545" w:rsidRDefault="005750B7" w:rsidP="00FF0A2C">
            <w:pPr>
              <w:spacing w:line="360" w:lineRule="auto"/>
            </w:pPr>
            <w:r w:rsidRPr="00253545">
              <w:t xml:space="preserve">Ermitteln Sie den Preis je m von einem 20 m </w:t>
            </w:r>
            <w:r w:rsidRPr="00253545">
              <w:rPr>
                <w:i/>
                <w:iCs/>
              </w:rPr>
              <w:t>Mehrzweckseil</w:t>
            </w:r>
            <w:r w:rsidRPr="00253545">
              <w:t xml:space="preserve"> zu 4,99 </w:t>
            </w:r>
            <w:r>
              <w:t>€</w:t>
            </w:r>
            <w:r w:rsidRPr="00253545">
              <w:t>.</w:t>
            </w:r>
          </w:p>
        </w:tc>
      </w:tr>
      <w:tr w:rsidR="005750B7" w:rsidRPr="00253545" w14:paraId="115C59EE" w14:textId="77777777" w:rsidTr="00F47176">
        <w:tc>
          <w:tcPr>
            <w:tcW w:w="531" w:type="dxa"/>
          </w:tcPr>
          <w:p w14:paraId="0FAE757F" w14:textId="77777777" w:rsidR="005750B7" w:rsidRPr="00253545" w:rsidRDefault="005750B7" w:rsidP="00BB1DAA"/>
        </w:tc>
        <w:tc>
          <w:tcPr>
            <w:tcW w:w="425" w:type="dxa"/>
          </w:tcPr>
          <w:p w14:paraId="32DE418F" w14:textId="7013CC3C" w:rsidR="005750B7" w:rsidRDefault="00D821B2" w:rsidP="00680AAC">
            <w:pPr>
              <w:pStyle w:val="berschrift3"/>
            </w:pPr>
            <w:r>
              <w:t>d</w:t>
            </w:r>
            <w:r w:rsidR="005750B7">
              <w:t>)</w:t>
            </w:r>
          </w:p>
        </w:tc>
        <w:tc>
          <w:tcPr>
            <w:tcW w:w="8332" w:type="dxa"/>
            <w:gridSpan w:val="2"/>
          </w:tcPr>
          <w:p w14:paraId="1385DC2D" w14:textId="13887B39" w:rsidR="005750B7" w:rsidRPr="00253545" w:rsidRDefault="005750B7" w:rsidP="00FF0A2C">
            <w:pPr>
              <w:spacing w:line="360" w:lineRule="auto"/>
            </w:pPr>
            <w:r w:rsidRPr="00253545">
              <w:t xml:space="preserve">Ermitteln Sie den Preis je t von 850 kg </w:t>
            </w:r>
            <w:r w:rsidRPr="00253545">
              <w:rPr>
                <w:i/>
              </w:rPr>
              <w:t>Bauzement</w:t>
            </w:r>
            <w:r w:rsidRPr="00253545">
              <w:rPr>
                <w:rFonts w:eastAsiaTheme="minorEastAsia"/>
                <w:i/>
                <w:iCs/>
              </w:rPr>
              <w:t xml:space="preserve"> zu einem Preis von </w:t>
            </w:r>
            <w:r w:rsidRPr="00253545">
              <w:t xml:space="preserve">130,90 </w:t>
            </w:r>
            <w:r>
              <w:t>€</w:t>
            </w:r>
            <w:r w:rsidRPr="00253545">
              <w:t>.</w:t>
            </w:r>
          </w:p>
        </w:tc>
      </w:tr>
      <w:tr w:rsidR="005750B7" w:rsidRPr="00253545" w14:paraId="3CC8DCB7" w14:textId="77777777" w:rsidTr="00F47176">
        <w:tc>
          <w:tcPr>
            <w:tcW w:w="531" w:type="dxa"/>
          </w:tcPr>
          <w:p w14:paraId="09B10DC7" w14:textId="77777777" w:rsidR="005750B7" w:rsidRPr="00253545" w:rsidRDefault="005750B7" w:rsidP="00BB1DAA"/>
        </w:tc>
        <w:tc>
          <w:tcPr>
            <w:tcW w:w="425" w:type="dxa"/>
          </w:tcPr>
          <w:p w14:paraId="686A2E35" w14:textId="0569D4D2" w:rsidR="005750B7" w:rsidRDefault="00D821B2" w:rsidP="00680AAC">
            <w:pPr>
              <w:pStyle w:val="berschrift3"/>
            </w:pPr>
            <w:r>
              <w:t>e</w:t>
            </w:r>
            <w:r w:rsidR="005750B7">
              <w:t>)</w:t>
            </w:r>
          </w:p>
        </w:tc>
        <w:tc>
          <w:tcPr>
            <w:tcW w:w="8332" w:type="dxa"/>
            <w:gridSpan w:val="2"/>
          </w:tcPr>
          <w:p w14:paraId="4C7B99D2" w14:textId="75EBE5D6" w:rsidR="005750B7" w:rsidRPr="00253545" w:rsidRDefault="005750B7" w:rsidP="00FF0A2C">
            <w:pPr>
              <w:spacing w:line="360" w:lineRule="auto"/>
            </w:pPr>
            <w:r w:rsidRPr="00253545">
              <w:t>Ermitteln Sie den Preis je l von einem 5-Liter-</w:t>
            </w:r>
            <w:r w:rsidRPr="00253545">
              <w:rPr>
                <w:i/>
                <w:iCs/>
              </w:rPr>
              <w:t>Farbeimer</w:t>
            </w:r>
            <w:r w:rsidRPr="00253545">
              <w:t xml:space="preserve"> mit einem Preis von 16,50 </w:t>
            </w:r>
            <w:r>
              <w:t>€</w:t>
            </w:r>
            <w:r w:rsidRPr="00253545">
              <w:t>.</w:t>
            </w:r>
          </w:p>
        </w:tc>
      </w:tr>
    </w:tbl>
    <w:p w14:paraId="300A268D" w14:textId="5EF4F885" w:rsidR="0079357E" w:rsidRDefault="0079357E" w:rsidP="0079357E"/>
    <w:p w14:paraId="76EEF309" w14:textId="77777777" w:rsidR="00F47176" w:rsidRPr="0079357E" w:rsidRDefault="00F47176" w:rsidP="0079357E"/>
    <w:tbl>
      <w:tblPr>
        <w:tblW w:w="5137" w:type="pct"/>
        <w:tblInd w:w="-105" w:type="dxa"/>
        <w:tblLayout w:type="fixed"/>
        <w:tblLook w:val="01E0" w:firstRow="1" w:lastRow="1" w:firstColumn="1" w:lastColumn="1" w:noHBand="0" w:noVBand="0"/>
      </w:tblPr>
      <w:tblGrid>
        <w:gridCol w:w="531"/>
        <w:gridCol w:w="425"/>
        <w:gridCol w:w="3685"/>
        <w:gridCol w:w="284"/>
        <w:gridCol w:w="3685"/>
        <w:gridCol w:w="709"/>
      </w:tblGrid>
      <w:tr w:rsidR="00447D20" w:rsidRPr="00253545" w14:paraId="7934B802" w14:textId="77777777" w:rsidTr="00191824">
        <w:tc>
          <w:tcPr>
            <w:tcW w:w="531" w:type="dxa"/>
          </w:tcPr>
          <w:p w14:paraId="6495F9D0" w14:textId="62597F1B" w:rsidR="00447D20" w:rsidRDefault="00D9757A" w:rsidP="00680AAC">
            <w:pPr>
              <w:pStyle w:val="berschrift3"/>
            </w:pPr>
            <w:r>
              <w:t>5</w:t>
            </w:r>
          </w:p>
          <w:p w14:paraId="2149BFE8" w14:textId="367EC159" w:rsidR="00447D20" w:rsidRPr="00253545" w:rsidRDefault="00447D20" w:rsidP="00680AAC">
            <w:pPr>
              <w:pStyle w:val="berschrift3"/>
            </w:pPr>
          </w:p>
        </w:tc>
        <w:tc>
          <w:tcPr>
            <w:tcW w:w="8788" w:type="dxa"/>
            <w:gridSpan w:val="5"/>
          </w:tcPr>
          <w:p w14:paraId="2553D883" w14:textId="1F96B6B1" w:rsidR="00447D20" w:rsidRDefault="00447D20" w:rsidP="00680AAC">
            <w:pPr>
              <w:pStyle w:val="berschrift3"/>
            </w:pPr>
            <w:r>
              <w:t>Angebote vergleichen</w:t>
            </w:r>
          </w:p>
          <w:p w14:paraId="1CA5DA08" w14:textId="77777777" w:rsidR="00447D20" w:rsidRDefault="00447D20" w:rsidP="00BB1DAA"/>
          <w:p w14:paraId="16ACAB4F" w14:textId="13C05A73" w:rsidR="00447D20" w:rsidRPr="00195BF3" w:rsidRDefault="00447D20" w:rsidP="00D04C34">
            <w:pPr>
              <w:spacing w:after="120"/>
            </w:pPr>
            <w:r w:rsidRPr="00253545">
              <w:t>Entscheiden Sie sich für ein Angebot aufgrund des Grundpreises</w:t>
            </w:r>
            <w:r w:rsidR="00FF49B3">
              <w:t xml:space="preserve"> (je m bzw. je kg, m</w:t>
            </w:r>
            <w:r w:rsidR="00FF49B3" w:rsidRPr="00FF49B3">
              <w:rPr>
                <w:vertAlign w:val="superscript"/>
              </w:rPr>
              <w:t>2</w:t>
            </w:r>
            <w:r w:rsidR="00FF49B3">
              <w:t xml:space="preserve"> oder l).</w:t>
            </w:r>
          </w:p>
        </w:tc>
      </w:tr>
      <w:tr w:rsidR="00447D20" w:rsidRPr="00253545" w14:paraId="164DC92F" w14:textId="77777777" w:rsidTr="00F47176">
        <w:tc>
          <w:tcPr>
            <w:tcW w:w="531" w:type="dxa"/>
          </w:tcPr>
          <w:p w14:paraId="76841B69" w14:textId="6179D7D1" w:rsidR="00447D20" w:rsidRPr="00253545" w:rsidRDefault="00447D20" w:rsidP="00447D20">
            <w:r w:rsidRPr="00253545">
              <w:rPr>
                <w:noProof/>
              </w:rPr>
              <w:drawing>
                <wp:inline distT="0" distB="0" distL="0" distR="0" wp14:anchorId="1A596197" wp14:editId="072EF06F">
                  <wp:extent cx="307975" cy="358775"/>
                  <wp:effectExtent l="0" t="0" r="0" b="4445"/>
                  <wp:docPr id="22124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51C808F" w14:textId="77777777" w:rsidR="00447D20" w:rsidRPr="00253545" w:rsidRDefault="00447D20" w:rsidP="00680AAC">
            <w:pPr>
              <w:pStyle w:val="berschrift3"/>
            </w:pPr>
            <w:r>
              <w:t>a)</w:t>
            </w:r>
          </w:p>
        </w:tc>
        <w:tc>
          <w:tcPr>
            <w:tcW w:w="3685" w:type="dxa"/>
            <w:shd w:val="clear" w:color="auto" w:fill="BFBFBF" w:themeFill="background1" w:themeFillShade="BF"/>
          </w:tcPr>
          <w:p w14:paraId="520DD81C" w14:textId="53436082" w:rsidR="00447D20" w:rsidRPr="00447D20" w:rsidRDefault="00447D20" w:rsidP="00447D20">
            <w:pPr>
              <w:pStyle w:val="berschrift1"/>
              <w:spacing w:line="240" w:lineRule="auto"/>
              <w:ind w:right="-114"/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</w:pPr>
            <w:r w:rsidRPr="00447D20">
              <w:rPr>
                <w:rFonts w:eastAsiaTheme="minorEastAsia" w:cs="Calibri"/>
                <w:b w:val="0"/>
                <w:bCs w:val="0"/>
                <w:i/>
                <w:color w:val="000000" w:themeColor="text1"/>
                <w:sz w:val="20"/>
                <w:szCs w:val="22"/>
              </w:rPr>
              <w:t>Angebot A</w:t>
            </w:r>
            <w:r w:rsidRPr="00447D20">
              <w:rPr>
                <w:rFonts w:eastAsiaTheme="minorEastAsia" w:cs="Calibri"/>
                <w:b w:val="0"/>
                <w:bCs w:val="0"/>
                <w:color w:val="000000" w:themeColor="text1"/>
                <w:sz w:val="20"/>
                <w:szCs w:val="22"/>
              </w:rPr>
              <w:br/>
            </w:r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 xml:space="preserve">Zaunlatte natur, 180 </w:t>
            </w:r>
            <w:r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>c</w:t>
            </w:r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 xml:space="preserve">m </w:t>
            </w:r>
            <w:r w:rsidR="00FF49B3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br/>
            </w:r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>4,95 Euro</w:t>
            </w:r>
          </w:p>
        </w:tc>
        <w:tc>
          <w:tcPr>
            <w:tcW w:w="284" w:type="dxa"/>
            <w:shd w:val="clear" w:color="auto" w:fill="auto"/>
          </w:tcPr>
          <w:p w14:paraId="10B6140A" w14:textId="77777777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</w:pPr>
          </w:p>
        </w:tc>
        <w:tc>
          <w:tcPr>
            <w:tcW w:w="3685" w:type="dxa"/>
            <w:shd w:val="clear" w:color="auto" w:fill="BFBFBF" w:themeFill="background1" w:themeFillShade="BF"/>
          </w:tcPr>
          <w:p w14:paraId="76D7218E" w14:textId="2B6D0719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hAnsi="Calibri" w:cs="Calibri"/>
                <w:color w:val="000000" w:themeColor="text1"/>
                <w:sz w:val="20"/>
                <w:szCs w:val="22"/>
              </w:rPr>
            </w:pPr>
            <w:r w:rsidRPr="00447D20"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>Angebot B</w:t>
            </w:r>
            <w:r w:rsidRPr="00447D20"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  <w:br/>
            </w:r>
            <w:r w:rsidRPr="00447D20">
              <w:rPr>
                <w:rFonts w:ascii="Calibri" w:hAnsi="Calibri" w:cs="Calibri"/>
                <w:color w:val="000000" w:themeColor="text1"/>
                <w:sz w:val="20"/>
                <w:szCs w:val="22"/>
              </w:rPr>
              <w:t>Holz-Zierlatte, 1,95 m</w:t>
            </w:r>
          </w:p>
          <w:p w14:paraId="78287FE3" w14:textId="362F4BE8" w:rsidR="00447D20" w:rsidRPr="00447D20" w:rsidRDefault="00447D20" w:rsidP="00FF0A2C">
            <w:pPr>
              <w:spacing w:line="240" w:lineRule="auto"/>
              <w:rPr>
                <w:rFonts w:cs="Calibri"/>
                <w:color w:val="000000" w:themeColor="text1"/>
                <w:sz w:val="20"/>
                <w:szCs w:val="22"/>
              </w:rPr>
            </w:pPr>
            <w:r w:rsidRPr="00447D20">
              <w:rPr>
                <w:rFonts w:cs="Calibri"/>
                <w:color w:val="000000" w:themeColor="text1"/>
                <w:sz w:val="20"/>
                <w:szCs w:val="22"/>
              </w:rPr>
              <w:t>5,32 Euro</w:t>
            </w:r>
          </w:p>
        </w:tc>
        <w:tc>
          <w:tcPr>
            <w:tcW w:w="709" w:type="dxa"/>
          </w:tcPr>
          <w:p w14:paraId="58ECFA5E" w14:textId="72D65F62" w:rsidR="00447D20" w:rsidRPr="00FF0A2C" w:rsidRDefault="00447D20" w:rsidP="00FF0A2C">
            <w:pPr>
              <w:spacing w:line="240" w:lineRule="auto"/>
              <w:rPr>
                <w:rFonts w:cs="Calibri"/>
                <w:color w:val="000000" w:themeColor="text1"/>
                <w:szCs w:val="22"/>
              </w:rPr>
            </w:pPr>
          </w:p>
        </w:tc>
      </w:tr>
      <w:tr w:rsidR="00447D20" w:rsidRPr="00253545" w14:paraId="7C5AEC6C" w14:textId="77777777" w:rsidTr="00F47176">
        <w:tc>
          <w:tcPr>
            <w:tcW w:w="531" w:type="dxa"/>
            <w:shd w:val="clear" w:color="auto" w:fill="auto"/>
          </w:tcPr>
          <w:p w14:paraId="665861E5" w14:textId="77777777" w:rsidR="00447D20" w:rsidRPr="00447D20" w:rsidRDefault="00447D20" w:rsidP="00447D20">
            <w:pPr>
              <w:rPr>
                <w:sz w:val="4"/>
                <w:szCs w:val="4"/>
              </w:rPr>
            </w:pPr>
          </w:p>
        </w:tc>
        <w:tc>
          <w:tcPr>
            <w:tcW w:w="425" w:type="dxa"/>
            <w:shd w:val="clear" w:color="auto" w:fill="auto"/>
          </w:tcPr>
          <w:p w14:paraId="67B0737E" w14:textId="77777777" w:rsidR="00447D20" w:rsidRPr="00447D20" w:rsidRDefault="00447D20" w:rsidP="00680AAC">
            <w:pPr>
              <w:pStyle w:val="berschrift3"/>
            </w:pPr>
          </w:p>
        </w:tc>
        <w:tc>
          <w:tcPr>
            <w:tcW w:w="3685" w:type="dxa"/>
            <w:shd w:val="clear" w:color="auto" w:fill="auto"/>
          </w:tcPr>
          <w:p w14:paraId="774B98CA" w14:textId="77777777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4"/>
                <w:szCs w:val="4"/>
              </w:rPr>
            </w:pPr>
          </w:p>
        </w:tc>
        <w:tc>
          <w:tcPr>
            <w:tcW w:w="284" w:type="dxa"/>
            <w:shd w:val="clear" w:color="auto" w:fill="auto"/>
          </w:tcPr>
          <w:p w14:paraId="04204C5B" w14:textId="77777777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4"/>
                <w:szCs w:val="4"/>
              </w:rPr>
            </w:pPr>
          </w:p>
        </w:tc>
        <w:tc>
          <w:tcPr>
            <w:tcW w:w="3685" w:type="dxa"/>
            <w:shd w:val="clear" w:color="auto" w:fill="auto"/>
          </w:tcPr>
          <w:p w14:paraId="2A316C6E" w14:textId="342B81D3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4"/>
                <w:szCs w:val="4"/>
              </w:rPr>
            </w:pPr>
          </w:p>
        </w:tc>
        <w:tc>
          <w:tcPr>
            <w:tcW w:w="709" w:type="dxa"/>
            <w:shd w:val="clear" w:color="auto" w:fill="auto"/>
          </w:tcPr>
          <w:p w14:paraId="451972EE" w14:textId="7921E122" w:rsidR="00447D20" w:rsidRPr="00447D20" w:rsidRDefault="00447D20" w:rsidP="00447D20"/>
        </w:tc>
      </w:tr>
      <w:tr w:rsidR="00447D20" w:rsidRPr="00253545" w14:paraId="2568AFDB" w14:textId="77777777" w:rsidTr="00F47176">
        <w:tc>
          <w:tcPr>
            <w:tcW w:w="531" w:type="dxa"/>
          </w:tcPr>
          <w:p w14:paraId="308AB863" w14:textId="77777777" w:rsidR="00447D20" w:rsidRPr="00253545" w:rsidRDefault="00447D20" w:rsidP="00447D20"/>
        </w:tc>
        <w:tc>
          <w:tcPr>
            <w:tcW w:w="425" w:type="dxa"/>
          </w:tcPr>
          <w:p w14:paraId="54D07C55" w14:textId="42B5A9BB" w:rsidR="00447D20" w:rsidRDefault="00447D20" w:rsidP="00680AAC">
            <w:pPr>
              <w:pStyle w:val="berschrift3"/>
            </w:pPr>
            <w:r>
              <w:t>b)</w:t>
            </w:r>
          </w:p>
        </w:tc>
        <w:tc>
          <w:tcPr>
            <w:tcW w:w="3685" w:type="dxa"/>
            <w:shd w:val="clear" w:color="auto" w:fill="BFBFBF" w:themeFill="background1" w:themeFillShade="BF"/>
          </w:tcPr>
          <w:p w14:paraId="5D3EB5C9" w14:textId="41C8E699" w:rsidR="00447D20" w:rsidRPr="00447D20" w:rsidRDefault="00447D20" w:rsidP="00447D20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</w:pPr>
            <w:r w:rsidRPr="00447D20"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 xml:space="preserve">Angebot </w:t>
            </w:r>
            <w:r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>C</w:t>
            </w:r>
            <w:r w:rsidRPr="00447D20"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  <w:br/>
              <w:t>Saftiges Schweineschnitzel,</w:t>
            </w:r>
            <w:r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  <w:t xml:space="preserve"> </w:t>
            </w:r>
            <w:r w:rsidRPr="00447D20"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  <w:t>je 360 g</w:t>
            </w:r>
            <w:r w:rsidRPr="00447D20">
              <w:rPr>
                <w:rFonts w:ascii="Calibri" w:hAnsi="Calibri" w:cs="Calibri"/>
                <w:color w:val="000000" w:themeColor="text1"/>
                <w:sz w:val="20"/>
                <w:szCs w:val="22"/>
              </w:rPr>
              <w:br/>
              <w:t>4,68 Euro</w:t>
            </w:r>
          </w:p>
        </w:tc>
        <w:tc>
          <w:tcPr>
            <w:tcW w:w="284" w:type="dxa"/>
            <w:shd w:val="clear" w:color="auto" w:fill="auto"/>
          </w:tcPr>
          <w:p w14:paraId="23C93C25" w14:textId="77777777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</w:pPr>
          </w:p>
        </w:tc>
        <w:tc>
          <w:tcPr>
            <w:tcW w:w="3685" w:type="dxa"/>
            <w:shd w:val="clear" w:color="auto" w:fill="BFBFBF" w:themeFill="background1" w:themeFillShade="BF"/>
          </w:tcPr>
          <w:p w14:paraId="49D0CD90" w14:textId="15C9D65F" w:rsidR="00447D20" w:rsidRPr="00447D20" w:rsidRDefault="00447D20" w:rsidP="00447D20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</w:pPr>
            <w:r w:rsidRPr="00447D20"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 xml:space="preserve">Angebot </w:t>
            </w:r>
            <w:r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>D</w:t>
            </w:r>
            <w:r w:rsidRPr="00447D20"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  <w:br/>
              <w:t>Schweineschnitzel, 0,5 kg-Packung</w:t>
            </w:r>
            <w:r w:rsidRPr="00447D20">
              <w:rPr>
                <w:rFonts w:ascii="Calibri" w:hAnsi="Calibri" w:cs="Calibri"/>
                <w:color w:val="000000" w:themeColor="text1"/>
                <w:sz w:val="20"/>
                <w:szCs w:val="22"/>
              </w:rPr>
              <w:br/>
              <w:t>6,25 Euro</w:t>
            </w:r>
          </w:p>
        </w:tc>
        <w:tc>
          <w:tcPr>
            <w:tcW w:w="709" w:type="dxa"/>
          </w:tcPr>
          <w:p w14:paraId="6A6AFC94" w14:textId="25161895" w:rsidR="00447D20" w:rsidRPr="00FF0A2C" w:rsidRDefault="00447D20" w:rsidP="00FF0A2C">
            <w:pPr>
              <w:spacing w:line="240" w:lineRule="auto"/>
              <w:rPr>
                <w:rFonts w:cs="Calibri"/>
                <w:color w:val="000000" w:themeColor="text1"/>
                <w:szCs w:val="22"/>
              </w:rPr>
            </w:pPr>
          </w:p>
        </w:tc>
      </w:tr>
      <w:tr w:rsidR="00447D20" w:rsidRPr="00253545" w14:paraId="67CE50D8" w14:textId="77777777" w:rsidTr="00F47176">
        <w:tc>
          <w:tcPr>
            <w:tcW w:w="531" w:type="dxa"/>
            <w:shd w:val="clear" w:color="auto" w:fill="auto"/>
          </w:tcPr>
          <w:p w14:paraId="5DEDFCC6" w14:textId="77777777" w:rsidR="00447D20" w:rsidRPr="00447D20" w:rsidRDefault="00447D20" w:rsidP="00447D20">
            <w:pPr>
              <w:rPr>
                <w:sz w:val="8"/>
                <w:szCs w:val="8"/>
              </w:rPr>
            </w:pPr>
          </w:p>
        </w:tc>
        <w:tc>
          <w:tcPr>
            <w:tcW w:w="425" w:type="dxa"/>
            <w:shd w:val="clear" w:color="auto" w:fill="auto"/>
          </w:tcPr>
          <w:p w14:paraId="0E0718BE" w14:textId="77777777" w:rsidR="00447D20" w:rsidRPr="00447D20" w:rsidRDefault="00447D20" w:rsidP="00680AAC">
            <w:pPr>
              <w:pStyle w:val="berschrift3"/>
            </w:pPr>
          </w:p>
        </w:tc>
        <w:tc>
          <w:tcPr>
            <w:tcW w:w="3685" w:type="dxa"/>
            <w:shd w:val="clear" w:color="auto" w:fill="auto"/>
          </w:tcPr>
          <w:p w14:paraId="414CD836" w14:textId="77777777" w:rsidR="00447D20" w:rsidRPr="00447D20" w:rsidRDefault="00447D20" w:rsidP="00FF0A2C">
            <w:pPr>
              <w:pStyle w:val="berschrift1"/>
              <w:spacing w:line="240" w:lineRule="auto"/>
              <w:rPr>
                <w:rFonts w:eastAsiaTheme="minorEastAsia" w:cs="Calibri"/>
                <w:b w:val="0"/>
                <w:bCs w:val="0"/>
                <w:i/>
                <w:color w:val="000000" w:themeColor="text1"/>
                <w:sz w:val="8"/>
                <w:szCs w:val="8"/>
              </w:rPr>
            </w:pPr>
          </w:p>
        </w:tc>
        <w:tc>
          <w:tcPr>
            <w:tcW w:w="284" w:type="dxa"/>
            <w:shd w:val="clear" w:color="auto" w:fill="auto"/>
          </w:tcPr>
          <w:p w14:paraId="1739298D" w14:textId="77777777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8"/>
                <w:szCs w:val="8"/>
              </w:rPr>
            </w:pPr>
          </w:p>
        </w:tc>
        <w:tc>
          <w:tcPr>
            <w:tcW w:w="3685" w:type="dxa"/>
            <w:shd w:val="clear" w:color="auto" w:fill="auto"/>
          </w:tcPr>
          <w:p w14:paraId="3C0F6962" w14:textId="7A151E52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8"/>
                <w:szCs w:val="8"/>
              </w:rPr>
            </w:pPr>
          </w:p>
        </w:tc>
        <w:tc>
          <w:tcPr>
            <w:tcW w:w="709" w:type="dxa"/>
          </w:tcPr>
          <w:p w14:paraId="364A9F4E" w14:textId="77777777" w:rsidR="00447D20" w:rsidRPr="00447D20" w:rsidRDefault="00447D20" w:rsidP="00447D20"/>
        </w:tc>
      </w:tr>
      <w:tr w:rsidR="00447D20" w:rsidRPr="00253545" w14:paraId="17E58807" w14:textId="77777777" w:rsidTr="00F47176">
        <w:tc>
          <w:tcPr>
            <w:tcW w:w="531" w:type="dxa"/>
          </w:tcPr>
          <w:p w14:paraId="32767F78" w14:textId="77777777" w:rsidR="00447D20" w:rsidRPr="00253545" w:rsidRDefault="00447D20" w:rsidP="00447D20"/>
        </w:tc>
        <w:tc>
          <w:tcPr>
            <w:tcW w:w="425" w:type="dxa"/>
          </w:tcPr>
          <w:p w14:paraId="0704E003" w14:textId="207E465A" w:rsidR="00447D20" w:rsidRDefault="00447D20" w:rsidP="00680AAC">
            <w:pPr>
              <w:pStyle w:val="berschrift3"/>
            </w:pPr>
            <w:r>
              <w:t>c)</w:t>
            </w:r>
          </w:p>
        </w:tc>
        <w:tc>
          <w:tcPr>
            <w:tcW w:w="3685" w:type="dxa"/>
            <w:shd w:val="clear" w:color="auto" w:fill="BFBFBF" w:themeFill="background1" w:themeFillShade="BF"/>
          </w:tcPr>
          <w:p w14:paraId="61127628" w14:textId="3BA1D7F2" w:rsidR="00447D20" w:rsidRPr="00447D20" w:rsidRDefault="00447D20" w:rsidP="00FF0A2C">
            <w:pPr>
              <w:pStyle w:val="berschrift1"/>
              <w:spacing w:line="240" w:lineRule="auto"/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</w:pPr>
            <w:bookmarkStart w:id="13" w:name="_Toc88218164"/>
            <w:bookmarkStart w:id="14" w:name="_Toc90884629"/>
            <w:r w:rsidRPr="00447D20">
              <w:rPr>
                <w:rFonts w:eastAsiaTheme="minorEastAsia" w:cs="Calibri"/>
                <w:b w:val="0"/>
                <w:bCs w:val="0"/>
                <w:i/>
                <w:color w:val="000000" w:themeColor="text1"/>
                <w:sz w:val="20"/>
                <w:szCs w:val="22"/>
              </w:rPr>
              <w:t xml:space="preserve">Angebot </w:t>
            </w:r>
            <w:r>
              <w:rPr>
                <w:rFonts w:eastAsiaTheme="minorEastAsia" w:cs="Calibri"/>
                <w:b w:val="0"/>
                <w:bCs w:val="0"/>
                <w:i/>
                <w:color w:val="000000" w:themeColor="text1"/>
                <w:sz w:val="20"/>
                <w:szCs w:val="22"/>
              </w:rPr>
              <w:t>E</w:t>
            </w:r>
            <w:r w:rsidRPr="00447D20">
              <w:rPr>
                <w:rFonts w:eastAsiaTheme="minorEastAsia" w:cs="Calibri"/>
                <w:b w:val="0"/>
                <w:bCs w:val="0"/>
                <w:color w:val="000000" w:themeColor="text1"/>
                <w:sz w:val="20"/>
                <w:szCs w:val="22"/>
              </w:rPr>
              <w:br/>
            </w:r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>85 m² Wohnung in Innenstadt zur Miete</w:t>
            </w:r>
            <w:bookmarkEnd w:id="13"/>
            <w:bookmarkEnd w:id="14"/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br/>
            </w:r>
            <w:bookmarkStart w:id="15" w:name="_Toc88218165"/>
            <w:bookmarkStart w:id="16" w:name="_Toc90884630"/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>1020,00 Euro</w:t>
            </w:r>
            <w:bookmarkEnd w:id="15"/>
            <w:bookmarkEnd w:id="16"/>
          </w:p>
        </w:tc>
        <w:tc>
          <w:tcPr>
            <w:tcW w:w="284" w:type="dxa"/>
            <w:shd w:val="clear" w:color="auto" w:fill="auto"/>
          </w:tcPr>
          <w:p w14:paraId="03070E95" w14:textId="77777777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</w:pPr>
          </w:p>
        </w:tc>
        <w:tc>
          <w:tcPr>
            <w:tcW w:w="3685" w:type="dxa"/>
            <w:shd w:val="clear" w:color="auto" w:fill="BFBFBF" w:themeFill="background1" w:themeFillShade="BF"/>
          </w:tcPr>
          <w:p w14:paraId="1C4BB6AC" w14:textId="2CC480F0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hAnsi="Calibri" w:cs="Calibri"/>
                <w:color w:val="000000" w:themeColor="text1"/>
                <w:sz w:val="20"/>
                <w:szCs w:val="22"/>
              </w:rPr>
            </w:pPr>
            <w:r w:rsidRPr="00447D20"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 xml:space="preserve">Angebot </w:t>
            </w:r>
            <w:r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>F</w:t>
            </w:r>
            <w:r w:rsidRPr="00447D20"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  <w:br/>
            </w:r>
            <w:r w:rsidRPr="00447D20">
              <w:rPr>
                <w:rFonts w:ascii="Calibri" w:hAnsi="Calibri" w:cs="Calibri"/>
                <w:color w:val="000000" w:themeColor="text1"/>
                <w:sz w:val="20"/>
                <w:szCs w:val="22"/>
              </w:rPr>
              <w:t>3-Zimmer-Wohnung in Deutz mit 80 m²</w:t>
            </w:r>
            <w:r w:rsidRPr="00447D20">
              <w:rPr>
                <w:rFonts w:ascii="Calibri" w:hAnsi="Calibri" w:cs="Calibri"/>
                <w:color w:val="000000" w:themeColor="text1"/>
                <w:sz w:val="20"/>
                <w:szCs w:val="22"/>
              </w:rPr>
              <w:br/>
              <w:t>940,00 Euro</w:t>
            </w:r>
          </w:p>
        </w:tc>
        <w:tc>
          <w:tcPr>
            <w:tcW w:w="709" w:type="dxa"/>
          </w:tcPr>
          <w:p w14:paraId="1FABABAB" w14:textId="5BB9C7D8" w:rsidR="00447D20" w:rsidRPr="00FF0A2C" w:rsidRDefault="00447D20" w:rsidP="00FF0A2C">
            <w:pPr>
              <w:spacing w:line="240" w:lineRule="auto"/>
              <w:rPr>
                <w:rFonts w:cs="Calibri"/>
                <w:color w:val="000000" w:themeColor="text1"/>
                <w:szCs w:val="22"/>
              </w:rPr>
            </w:pPr>
          </w:p>
        </w:tc>
      </w:tr>
      <w:tr w:rsidR="00447D20" w:rsidRPr="00253545" w14:paraId="7CEC6E32" w14:textId="77777777" w:rsidTr="00F47176">
        <w:tc>
          <w:tcPr>
            <w:tcW w:w="531" w:type="dxa"/>
            <w:shd w:val="clear" w:color="auto" w:fill="auto"/>
          </w:tcPr>
          <w:p w14:paraId="779F899C" w14:textId="77777777" w:rsidR="00447D20" w:rsidRPr="00447D20" w:rsidRDefault="00447D20" w:rsidP="00447D20">
            <w:pPr>
              <w:rPr>
                <w:sz w:val="8"/>
                <w:szCs w:val="8"/>
              </w:rPr>
            </w:pPr>
          </w:p>
        </w:tc>
        <w:tc>
          <w:tcPr>
            <w:tcW w:w="425" w:type="dxa"/>
            <w:shd w:val="clear" w:color="auto" w:fill="auto"/>
          </w:tcPr>
          <w:p w14:paraId="3E6F2D11" w14:textId="77777777" w:rsidR="00447D20" w:rsidRPr="00447D20" w:rsidRDefault="00447D20" w:rsidP="00680AAC">
            <w:pPr>
              <w:pStyle w:val="berschrift3"/>
            </w:pPr>
          </w:p>
        </w:tc>
        <w:tc>
          <w:tcPr>
            <w:tcW w:w="3685" w:type="dxa"/>
            <w:shd w:val="clear" w:color="auto" w:fill="auto"/>
          </w:tcPr>
          <w:p w14:paraId="4A20C7B5" w14:textId="77777777" w:rsidR="00447D20" w:rsidRPr="00447D20" w:rsidRDefault="00447D20" w:rsidP="00D821B2">
            <w:pPr>
              <w:pStyle w:val="berschrift1"/>
              <w:spacing w:line="240" w:lineRule="auto"/>
              <w:rPr>
                <w:rFonts w:eastAsiaTheme="minorEastAsia" w:cs="Calibri"/>
                <w:b w:val="0"/>
                <w:bCs w:val="0"/>
                <w:i/>
                <w:color w:val="000000" w:themeColor="text1"/>
                <w:sz w:val="8"/>
                <w:szCs w:val="8"/>
              </w:rPr>
            </w:pPr>
          </w:p>
        </w:tc>
        <w:tc>
          <w:tcPr>
            <w:tcW w:w="284" w:type="dxa"/>
            <w:shd w:val="clear" w:color="auto" w:fill="auto"/>
          </w:tcPr>
          <w:p w14:paraId="3057A58A" w14:textId="77777777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8"/>
                <w:szCs w:val="8"/>
              </w:rPr>
            </w:pPr>
          </w:p>
        </w:tc>
        <w:tc>
          <w:tcPr>
            <w:tcW w:w="3685" w:type="dxa"/>
            <w:shd w:val="clear" w:color="auto" w:fill="auto"/>
          </w:tcPr>
          <w:p w14:paraId="669A3F1F" w14:textId="40C71404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8"/>
                <w:szCs w:val="8"/>
              </w:rPr>
            </w:pPr>
          </w:p>
        </w:tc>
        <w:tc>
          <w:tcPr>
            <w:tcW w:w="709" w:type="dxa"/>
            <w:shd w:val="clear" w:color="auto" w:fill="auto"/>
          </w:tcPr>
          <w:p w14:paraId="46747655" w14:textId="77777777" w:rsidR="00447D20" w:rsidRPr="00447D20" w:rsidRDefault="00447D20" w:rsidP="00447D20"/>
        </w:tc>
      </w:tr>
      <w:tr w:rsidR="00447D20" w:rsidRPr="00253545" w14:paraId="07E68735" w14:textId="77777777" w:rsidTr="00F47176">
        <w:tc>
          <w:tcPr>
            <w:tcW w:w="531" w:type="dxa"/>
          </w:tcPr>
          <w:p w14:paraId="6503355C" w14:textId="77777777" w:rsidR="00447D20" w:rsidRPr="00253545" w:rsidRDefault="00447D20" w:rsidP="00447D20"/>
        </w:tc>
        <w:tc>
          <w:tcPr>
            <w:tcW w:w="425" w:type="dxa"/>
          </w:tcPr>
          <w:p w14:paraId="4722FAF7" w14:textId="513B851B" w:rsidR="00447D20" w:rsidRDefault="00447D20" w:rsidP="00680AAC">
            <w:pPr>
              <w:pStyle w:val="berschrift3"/>
            </w:pPr>
            <w:r>
              <w:t>d)</w:t>
            </w:r>
          </w:p>
        </w:tc>
        <w:tc>
          <w:tcPr>
            <w:tcW w:w="3685" w:type="dxa"/>
            <w:shd w:val="clear" w:color="auto" w:fill="BFBFBF" w:themeFill="background1" w:themeFillShade="BF"/>
          </w:tcPr>
          <w:p w14:paraId="2402A8D4" w14:textId="3A326631" w:rsidR="00447D20" w:rsidRPr="00447D20" w:rsidRDefault="00447D20" w:rsidP="00D821B2">
            <w:pPr>
              <w:pStyle w:val="berschrift1"/>
              <w:spacing w:line="240" w:lineRule="auto"/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</w:pPr>
            <w:bookmarkStart w:id="17" w:name="_Toc88218166"/>
            <w:bookmarkStart w:id="18" w:name="_Toc90884631"/>
            <w:r w:rsidRPr="00447D20">
              <w:rPr>
                <w:rFonts w:eastAsiaTheme="minorEastAsia" w:cs="Calibri"/>
                <w:b w:val="0"/>
                <w:bCs w:val="0"/>
                <w:i/>
                <w:color w:val="000000" w:themeColor="text1"/>
                <w:sz w:val="20"/>
                <w:szCs w:val="22"/>
              </w:rPr>
              <w:t xml:space="preserve">Angebot </w:t>
            </w:r>
            <w:r>
              <w:rPr>
                <w:rFonts w:eastAsiaTheme="minorEastAsia" w:cs="Calibri"/>
                <w:b w:val="0"/>
                <w:bCs w:val="0"/>
                <w:i/>
                <w:color w:val="000000" w:themeColor="text1"/>
                <w:sz w:val="20"/>
                <w:szCs w:val="22"/>
              </w:rPr>
              <w:t>G</w:t>
            </w:r>
            <w:r w:rsidRPr="00447D20">
              <w:rPr>
                <w:rFonts w:eastAsiaTheme="minorEastAsia" w:cs="Calibri"/>
                <w:b w:val="0"/>
                <w:bCs w:val="0"/>
                <w:color w:val="000000" w:themeColor="text1"/>
                <w:sz w:val="20"/>
                <w:szCs w:val="22"/>
              </w:rPr>
              <w:br/>
            </w:r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>Heizöl vom Mineralöl</w:t>
            </w:r>
            <w:r w:rsidR="001D301E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>-H</w:t>
            </w:r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>ändler,</w:t>
            </w:r>
            <w:bookmarkStart w:id="19" w:name="_Toc88218167"/>
            <w:bookmarkStart w:id="20" w:name="_Toc90884632"/>
            <w:bookmarkEnd w:id="17"/>
            <w:bookmarkEnd w:id="18"/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 xml:space="preserve"> 2500 l</w:t>
            </w:r>
            <w:bookmarkEnd w:id="19"/>
            <w:bookmarkEnd w:id="20"/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br/>
            </w:r>
            <w:bookmarkStart w:id="21" w:name="_Toc88218168"/>
            <w:bookmarkStart w:id="22" w:name="_Toc90884633"/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>2225,00 Euro</w:t>
            </w:r>
            <w:bookmarkEnd w:id="21"/>
            <w:bookmarkEnd w:id="22"/>
          </w:p>
        </w:tc>
        <w:tc>
          <w:tcPr>
            <w:tcW w:w="284" w:type="dxa"/>
            <w:shd w:val="clear" w:color="auto" w:fill="auto"/>
          </w:tcPr>
          <w:p w14:paraId="313D45F9" w14:textId="77777777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</w:pPr>
          </w:p>
        </w:tc>
        <w:tc>
          <w:tcPr>
            <w:tcW w:w="3685" w:type="dxa"/>
            <w:shd w:val="clear" w:color="auto" w:fill="BFBFBF" w:themeFill="background1" w:themeFillShade="BF"/>
          </w:tcPr>
          <w:p w14:paraId="1513915A" w14:textId="7BF041D5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hAnsi="Calibri" w:cs="Calibri"/>
                <w:color w:val="000000" w:themeColor="text1"/>
                <w:sz w:val="20"/>
                <w:szCs w:val="22"/>
              </w:rPr>
            </w:pPr>
            <w:r w:rsidRPr="00447D20"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 xml:space="preserve">Angebot </w:t>
            </w:r>
            <w:r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>H</w:t>
            </w:r>
            <w:r w:rsidRPr="00447D20"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  <w:br/>
            </w:r>
            <w:r w:rsidRPr="00447D20">
              <w:rPr>
                <w:rFonts w:ascii="Calibri" w:hAnsi="Calibri" w:cs="Calibri"/>
                <w:color w:val="000000" w:themeColor="text1"/>
                <w:sz w:val="20"/>
                <w:szCs w:val="22"/>
              </w:rPr>
              <w:t>extraleicht-Heizöl, 4000 l</w:t>
            </w:r>
            <w:r w:rsidRPr="00447D20">
              <w:rPr>
                <w:rFonts w:ascii="Calibri" w:hAnsi="Calibri" w:cs="Calibri"/>
                <w:color w:val="000000" w:themeColor="text1"/>
                <w:sz w:val="20"/>
                <w:szCs w:val="22"/>
              </w:rPr>
              <w:br/>
              <w:t>3400,00 Euro</w:t>
            </w:r>
          </w:p>
        </w:tc>
        <w:tc>
          <w:tcPr>
            <w:tcW w:w="709" w:type="dxa"/>
          </w:tcPr>
          <w:p w14:paraId="2ABBF659" w14:textId="0134A0C2" w:rsidR="00447D20" w:rsidRPr="00FF0A2C" w:rsidRDefault="00447D20" w:rsidP="00FF0A2C">
            <w:pPr>
              <w:spacing w:line="240" w:lineRule="auto"/>
              <w:rPr>
                <w:rFonts w:cs="Calibri"/>
                <w:color w:val="000000" w:themeColor="text1"/>
                <w:szCs w:val="22"/>
              </w:rPr>
            </w:pPr>
          </w:p>
        </w:tc>
      </w:tr>
    </w:tbl>
    <w:p w14:paraId="7638B3E1" w14:textId="77777777" w:rsidR="00AD268D" w:rsidRDefault="00AD268D" w:rsidP="00AD268D"/>
    <w:tbl>
      <w:tblPr>
        <w:tblW w:w="9331" w:type="dxa"/>
        <w:tblInd w:w="-12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3"/>
        <w:gridCol w:w="427"/>
        <w:gridCol w:w="8371"/>
      </w:tblGrid>
      <w:tr w:rsidR="000978F4" w:rsidRPr="005D5D91" w14:paraId="07592F72" w14:textId="77777777" w:rsidTr="000978F4">
        <w:trPr>
          <w:trHeight w:val="361"/>
        </w:trPr>
        <w:tc>
          <w:tcPr>
            <w:tcW w:w="533" w:type="dxa"/>
          </w:tcPr>
          <w:p w14:paraId="5B796532" w14:textId="1A2E0CF5" w:rsidR="000978F4" w:rsidRPr="00253545" w:rsidRDefault="000978F4" w:rsidP="00D04C34">
            <w:pPr>
              <w:pStyle w:val="berschrift2"/>
            </w:pPr>
            <w:r>
              <w:t>6</w:t>
            </w:r>
          </w:p>
        </w:tc>
        <w:tc>
          <w:tcPr>
            <w:tcW w:w="8798" w:type="dxa"/>
            <w:gridSpan w:val="2"/>
          </w:tcPr>
          <w:p w14:paraId="4367FCC7" w14:textId="257112BA" w:rsidR="000978F4" w:rsidRPr="000978F4" w:rsidRDefault="000978F4" w:rsidP="000978F4">
            <w:pPr>
              <w:pStyle w:val="berschrift3"/>
            </w:pPr>
            <w:r>
              <mc:AlternateContent>
                <mc:Choice Requires="wps">
                  <w:drawing>
                    <wp:anchor distT="0" distB="0" distL="114300" distR="114300" simplePos="0" relativeHeight="252284928" behindDoc="0" locked="0" layoutInCell="1" allowOverlap="1" wp14:anchorId="4EF00694" wp14:editId="35412150">
                      <wp:simplePos x="0" y="0"/>
                      <wp:positionH relativeFrom="column">
                        <wp:posOffset>3122519</wp:posOffset>
                      </wp:positionH>
                      <wp:positionV relativeFrom="paragraph">
                        <wp:posOffset>39741</wp:posOffset>
                      </wp:positionV>
                      <wp:extent cx="2404153" cy="863029"/>
                      <wp:effectExtent l="0" t="0" r="0" b="635"/>
                      <wp:wrapNone/>
                      <wp:docPr id="115" name="Textfeld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04153" cy="8630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6B1446" w14:textId="77777777" w:rsidR="000978F4" w:rsidRPr="000978F4" w:rsidRDefault="000978F4" w:rsidP="000978F4">
                                  <w:pPr>
                                    <w:ind w:left="113"/>
                                    <w:rPr>
                                      <w:b/>
                                      <w:bCs/>
                                      <w:lang w:val="it-IT"/>
                                    </w:rPr>
                                  </w:pPr>
                                  <w:r w:rsidRPr="000978F4">
                                    <w:rPr>
                                      <w:b/>
                                      <w:bCs/>
                                      <w:lang w:val="it-IT"/>
                                    </w:rPr>
                                    <w:t>Zuckergehalt:</w:t>
                                  </w:r>
                                </w:p>
                                <w:p w14:paraId="41F5B844" w14:textId="77777777" w:rsidR="000978F4" w:rsidRPr="007B1B1F" w:rsidRDefault="000978F4" w:rsidP="000978F4">
                                  <w:pPr>
                                    <w:ind w:left="113"/>
                                    <w:rPr>
                                      <w:lang w:val="it-IT"/>
                                    </w:rPr>
                                  </w:pPr>
                                  <w:r w:rsidRPr="007B1B1F">
                                    <w:rPr>
                                      <w:lang w:val="it-IT"/>
                                    </w:rPr>
                                    <w:t>Cola</w:t>
                                  </w:r>
                                  <w:r>
                                    <w:rPr>
                                      <w:lang w:val="it-IT"/>
                                    </w:rPr>
                                    <w:tab/>
                                  </w:r>
                                  <w:r w:rsidRPr="007B1B1F">
                                    <w:rPr>
                                      <w:lang w:val="it-IT"/>
                                    </w:rPr>
                                    <w:t>159 g in 1,5 l Flasche</w:t>
                                  </w:r>
                                </w:p>
                                <w:p w14:paraId="0AAAE5B1" w14:textId="77777777" w:rsidR="000978F4" w:rsidRDefault="000978F4" w:rsidP="000978F4">
                                  <w:pPr>
                                    <w:ind w:left="113"/>
                                  </w:pPr>
                                  <w:r>
                                    <w:t>Saftschorle</w:t>
                                  </w:r>
                                  <w:r>
                                    <w:tab/>
                                  </w:r>
                                  <w:r>
                                    <w:tab/>
                                    <w:t>62 g in 10 l Kanister</w:t>
                                  </w:r>
                                </w:p>
                                <w:p w14:paraId="593A7ABC" w14:textId="77777777" w:rsidR="000978F4" w:rsidRPr="00780E3A" w:rsidRDefault="000978F4" w:rsidP="000978F4">
                                  <w:pPr>
                                    <w:ind w:left="113"/>
                                  </w:pPr>
                                  <w:r w:rsidRPr="00780E3A">
                                    <w:t>Energy Drink</w:t>
                                  </w:r>
                                  <w:r>
                                    <w:tab/>
                                  </w:r>
                                  <w:r w:rsidRPr="00780E3A">
                                    <w:t>55 g in 0,5 l Flasche</w:t>
                                  </w:r>
                                </w:p>
                                <w:p w14:paraId="33836A6B" w14:textId="77777777" w:rsidR="000978F4" w:rsidRDefault="000978F4" w:rsidP="000978F4"/>
                                <w:p w14:paraId="539668D5" w14:textId="77777777" w:rsidR="000978F4" w:rsidRDefault="000978F4"/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F00694" id="Textfeld 115" o:spid="_x0000_s1197" type="#_x0000_t202" style="position:absolute;left:0;text-align:left;margin-left:245.85pt;margin-top:3.15pt;width:189.3pt;height:67.95pt;z-index:252284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" fillcolor="#d8d8d8 [2732]" stroked="f">
                      <v:textbox inset="0,1mm,0,0">
                        <w:txbxContent>
                          <w:p w14:paraId="576B1446" w14:textId="77777777" w:rsidR="000978F4" w:rsidRPr="000978F4" w:rsidRDefault="000978F4" w:rsidP="000978F4">
                            <w:pPr>
                              <w:ind w:left="113"/>
                              <w:rPr>
                                <w:b/>
                                <w:bCs/>
                                <w:lang w:val="it-IT"/>
                              </w:rPr>
                            </w:pPr>
                            <w:proofErr w:type="spellStart"/>
                            <w:r w:rsidRPr="000978F4">
                              <w:rPr>
                                <w:b/>
                                <w:bCs/>
                                <w:lang w:val="it-IT"/>
                              </w:rPr>
                              <w:t>Zuckergehalt</w:t>
                            </w:r>
                            <w:proofErr w:type="spellEnd"/>
                            <w:r w:rsidRPr="000978F4">
                              <w:rPr>
                                <w:b/>
                                <w:bCs/>
                                <w:lang w:val="it-IT"/>
                              </w:rPr>
                              <w:t>:</w:t>
                            </w:r>
                          </w:p>
                          <w:p w14:paraId="41F5B844" w14:textId="77777777" w:rsidR="000978F4" w:rsidRPr="007B1B1F" w:rsidRDefault="000978F4" w:rsidP="000978F4">
                            <w:pPr>
                              <w:ind w:left="113"/>
                              <w:rPr>
                                <w:lang w:val="it-IT"/>
                              </w:rPr>
                            </w:pPr>
                            <w:r w:rsidRPr="007B1B1F">
                              <w:rPr>
                                <w:lang w:val="it-IT"/>
                              </w:rPr>
                              <w:t>Cola</w:t>
                            </w:r>
                            <w:r>
                              <w:rPr>
                                <w:lang w:val="it-IT"/>
                              </w:rPr>
                              <w:tab/>
                            </w:r>
                            <w:r w:rsidRPr="007B1B1F">
                              <w:rPr>
                                <w:lang w:val="it-IT"/>
                              </w:rPr>
                              <w:t xml:space="preserve">159 g in 1,5 l </w:t>
                            </w:r>
                            <w:proofErr w:type="spellStart"/>
                            <w:r w:rsidRPr="007B1B1F">
                              <w:rPr>
                                <w:lang w:val="it-IT"/>
                              </w:rPr>
                              <w:t>Flasche</w:t>
                            </w:r>
                            <w:proofErr w:type="spellEnd"/>
                          </w:p>
                          <w:p w14:paraId="0AAAE5B1" w14:textId="77777777" w:rsidR="000978F4" w:rsidRDefault="000978F4" w:rsidP="000978F4">
                            <w:pPr>
                              <w:ind w:left="113"/>
                            </w:pPr>
                            <w:r>
                              <w:t>Saftschorle</w:t>
                            </w:r>
                            <w:r>
                              <w:tab/>
                            </w:r>
                            <w:r>
                              <w:tab/>
                              <w:t>62 g in 10 l Kanister</w:t>
                            </w:r>
                          </w:p>
                          <w:p w14:paraId="593A7ABC" w14:textId="77777777" w:rsidR="000978F4" w:rsidRPr="00780E3A" w:rsidRDefault="000978F4" w:rsidP="000978F4">
                            <w:pPr>
                              <w:ind w:left="113"/>
                            </w:pPr>
                            <w:r w:rsidRPr="00780E3A">
                              <w:t>Energy Drink</w:t>
                            </w:r>
                            <w:r>
                              <w:tab/>
                            </w:r>
                            <w:r w:rsidRPr="00780E3A">
                              <w:t>55 g in 0,5 l Flasche</w:t>
                            </w:r>
                          </w:p>
                          <w:p w14:paraId="33836A6B" w14:textId="77777777" w:rsidR="000978F4" w:rsidRDefault="000978F4" w:rsidP="000978F4"/>
                          <w:p w14:paraId="539668D5" w14:textId="77777777" w:rsidR="000978F4" w:rsidRDefault="000978F4"/>
                        </w:txbxContent>
                      </v:textbox>
                    </v:shape>
                  </w:pict>
                </mc:Fallback>
              </mc:AlternateContent>
            </w:r>
            <w:r>
              <w:t>Zucker in der Ernährung</w:t>
            </w:r>
          </w:p>
        </w:tc>
      </w:tr>
      <w:tr w:rsidR="000978F4" w:rsidRPr="005D5D91" w14:paraId="04858EC1" w14:textId="77777777" w:rsidTr="000978F4">
        <w:trPr>
          <w:trHeight w:val="281"/>
        </w:trPr>
        <w:tc>
          <w:tcPr>
            <w:tcW w:w="533" w:type="dxa"/>
          </w:tcPr>
          <w:p w14:paraId="6B386012" w14:textId="77777777" w:rsidR="000978F4" w:rsidRPr="00253545" w:rsidRDefault="000978F4" w:rsidP="000978F4"/>
        </w:tc>
        <w:tc>
          <w:tcPr>
            <w:tcW w:w="427" w:type="dxa"/>
          </w:tcPr>
          <w:p w14:paraId="0F92E70C" w14:textId="0F8351CA" w:rsidR="000978F4" w:rsidRPr="00253545" w:rsidRDefault="000978F4" w:rsidP="000978F4">
            <w:r w:rsidRPr="000978F4">
              <w:rPr>
                <w:b/>
                <w:bCs/>
                <w:color w:val="31849B" w:themeColor="accent5" w:themeShade="BF"/>
              </w:rPr>
              <w:t>a)</w:t>
            </w:r>
          </w:p>
          <w:p w14:paraId="6CCA8793" w14:textId="77777777" w:rsidR="000978F4" w:rsidRPr="00253545" w:rsidRDefault="000978F4" w:rsidP="000978F4"/>
        </w:tc>
        <w:tc>
          <w:tcPr>
            <w:tcW w:w="8371" w:type="dxa"/>
          </w:tcPr>
          <w:p w14:paraId="2A9CFE5C" w14:textId="77777777" w:rsidR="000978F4" w:rsidRDefault="000978F4" w:rsidP="0005710E">
            <w:pPr>
              <w:pStyle w:val="Listenabsatz"/>
            </w:pPr>
            <w:r>
              <w:t xml:space="preserve"> Welches Getränk hat am meisten Zucker?</w:t>
            </w:r>
          </w:p>
          <w:p w14:paraId="52042829" w14:textId="11C6D404" w:rsidR="0005710E" w:rsidRPr="00D04C34" w:rsidRDefault="0005710E" w:rsidP="000978F4">
            <w:pPr>
              <w:pStyle w:val="Listenabsatz"/>
            </w:pPr>
            <w:r>
              <w:t xml:space="preserve">Was ist Ihr Lieblingsgetränk? Finden Sie den </w:t>
            </w:r>
            <w:r>
              <w:br/>
              <w:t xml:space="preserve">Zuckergehalt heraus und vergleichen Sie. </w:t>
            </w:r>
            <w:r w:rsidR="00D04C34">
              <w:br/>
            </w:r>
          </w:p>
        </w:tc>
      </w:tr>
      <w:tr w:rsidR="000978F4" w:rsidRPr="005D5D91" w14:paraId="24DC90E0" w14:textId="77777777" w:rsidTr="000978F4">
        <w:trPr>
          <w:trHeight w:val="281"/>
        </w:trPr>
        <w:tc>
          <w:tcPr>
            <w:tcW w:w="533" w:type="dxa"/>
          </w:tcPr>
          <w:p w14:paraId="24CDC60E" w14:textId="77777777" w:rsidR="000978F4" w:rsidRPr="00253545" w:rsidRDefault="000978F4" w:rsidP="000978F4"/>
        </w:tc>
        <w:tc>
          <w:tcPr>
            <w:tcW w:w="427" w:type="dxa"/>
          </w:tcPr>
          <w:p w14:paraId="0533D3F7" w14:textId="14E0776E" w:rsidR="000978F4" w:rsidRPr="00253545" w:rsidRDefault="0005710E" w:rsidP="000978F4">
            <w:pPr>
              <w:pStyle w:val="berschrift2"/>
            </w:pPr>
            <w:r>
              <w:t>b)</w:t>
            </w:r>
          </w:p>
        </w:tc>
        <w:tc>
          <w:tcPr>
            <w:tcW w:w="8371" w:type="dxa"/>
          </w:tcPr>
          <w:p w14:paraId="30576C25" w14:textId="6266272B" w:rsidR="000978F4" w:rsidRPr="005D5D91" w:rsidRDefault="000978F4" w:rsidP="0005710E">
            <w:r>
              <w:t>Was hat diese Aufgabe mit Grundpreisen zu tun?</w:t>
            </w:r>
            <w:r w:rsidR="0005710E">
              <w:t xml:space="preserve"> Wo können Sie die Idee noch nutzen? </w:t>
            </w:r>
          </w:p>
        </w:tc>
      </w:tr>
    </w:tbl>
    <w:p w14:paraId="59A7E807" w14:textId="0D57D23A" w:rsidR="00AF0CA2" w:rsidRDefault="00AF0CA2" w:rsidP="00FF49B3">
      <w:pPr>
        <w:pStyle w:val="berschrift1"/>
      </w:pPr>
      <w:r w:rsidRPr="00835129">
        <w:lastRenderedPageBreak/>
        <w:t xml:space="preserve">F </w:t>
      </w:r>
      <w:r>
        <w:t xml:space="preserve">  </w:t>
      </w:r>
      <w:r w:rsidRPr="00835129">
        <w:t>Flächeneinheiten umrechnen</w:t>
      </w:r>
    </w:p>
    <w:p w14:paraId="197D3D5F" w14:textId="01C2D56B" w:rsidR="00AF0CA2" w:rsidRPr="00ED6D72" w:rsidRDefault="00AF0CA2" w:rsidP="00AF0CA2">
      <w:pPr>
        <w:rPr>
          <w:rFonts w:cs="Arial"/>
          <w:b/>
          <w:bCs/>
          <w:color w:val="327A86"/>
          <w:kern w:val="32"/>
          <w:szCs w:val="22"/>
        </w:rPr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7"/>
        <w:gridCol w:w="462"/>
        <w:gridCol w:w="2089"/>
        <w:gridCol w:w="1985"/>
        <w:gridCol w:w="1984"/>
        <w:gridCol w:w="1988"/>
      </w:tblGrid>
      <w:tr w:rsidR="00AF0CA2" w:rsidRPr="00253545" w14:paraId="281BBC74" w14:textId="77777777" w:rsidTr="00BB1DAA">
        <w:tc>
          <w:tcPr>
            <w:tcW w:w="777" w:type="dxa"/>
          </w:tcPr>
          <w:p w14:paraId="74A81D68" w14:textId="77777777" w:rsidR="00AF0CA2" w:rsidRPr="00253545" w:rsidRDefault="00AF0CA2" w:rsidP="00680AAC">
            <w:pPr>
              <w:pStyle w:val="berschrift3"/>
            </w:pPr>
            <w:r w:rsidRPr="00253545">
              <w:t>1</w:t>
            </w:r>
          </w:p>
        </w:tc>
        <w:tc>
          <w:tcPr>
            <w:tcW w:w="8508" w:type="dxa"/>
            <w:gridSpan w:val="5"/>
          </w:tcPr>
          <w:p w14:paraId="707D0BF3" w14:textId="77777777" w:rsidR="00AF0CA2" w:rsidRPr="00253545" w:rsidRDefault="00AF0CA2" w:rsidP="00680AAC">
            <w:pPr>
              <w:pStyle w:val="berschrift3"/>
            </w:pPr>
            <w:r w:rsidRPr="00253545">
              <w:t>Flächenmaße</w:t>
            </w:r>
          </w:p>
          <w:p w14:paraId="08405C25" w14:textId="77777777" w:rsidR="00AF0CA2" w:rsidRPr="00253545" w:rsidRDefault="00AF0CA2" w:rsidP="00680AAC">
            <w:pPr>
              <w:pStyle w:val="berschrift3"/>
            </w:pPr>
          </w:p>
        </w:tc>
      </w:tr>
      <w:tr w:rsidR="00AF0CA2" w:rsidRPr="00253545" w14:paraId="6A9441E5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4B196CC8" w14:textId="77777777" w:rsidR="00AF0CA2" w:rsidRPr="00253545" w:rsidRDefault="00AF0CA2" w:rsidP="00BB1DAA"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26880" behindDoc="0" locked="0" layoutInCell="1" allowOverlap="1" wp14:anchorId="7D360430" wp14:editId="2ECA832E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32385</wp:posOffset>
                      </wp:positionV>
                      <wp:extent cx="359410" cy="251460"/>
                      <wp:effectExtent l="0" t="0" r="21590" b="53340"/>
                      <wp:wrapNone/>
                      <wp:docPr id="304" name="Gruppierung 2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41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305" name="Ovale Legende 215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AD2B796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06" name="Ovale Legende 215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0D9BAE1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D360430" id="Gruppierung 21561" o:spid="_x0000_s1197" style="position:absolute;margin-left:.25pt;margin-top:2.55pt;width:28.3pt;height:19.8pt;z-index:252026880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">
                      <v:shape id="Ovale Legende 21558" o:spid="_x0000_s1198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" adj="17511,25440" filled="f">
                        <v:textbox>
                          <w:txbxContent>
                            <w:p w14:paraId="1AD2B796" w14:textId="77777777" w:rsidR="0088383F" w:rsidRDefault="0088383F" w:rsidP="00AF0CA2"/>
                          </w:txbxContent>
                        </v:textbox>
                      </v:shape>
                      <v:shape id="Ovale Legende 21559" o:spid="_x0000_s1199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" adj="2296,28860" filled="f">
                        <v:textbox>
                          <w:txbxContent>
                            <w:p w14:paraId="20D9BAE1" w14:textId="77777777" w:rsidR="0088383F" w:rsidRDefault="0088383F" w:rsidP="00AF0CA2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62" w:type="dxa"/>
          </w:tcPr>
          <w:p w14:paraId="296F08CD" w14:textId="77777777" w:rsidR="00AF0CA2" w:rsidRPr="00253545" w:rsidRDefault="00AF0CA2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046" w:type="dxa"/>
            <w:gridSpan w:val="4"/>
          </w:tcPr>
          <w:p w14:paraId="23B179A4" w14:textId="77777777" w:rsidR="00AF0CA2" w:rsidRPr="00253545" w:rsidRDefault="00AF0CA2" w:rsidP="00BB1DAA">
            <w:r w:rsidRPr="00253545">
              <w:t>Welche Flächenmaße kennen Sie? Für welche Gegenstände braucht man welches Flächenmaß? Nennen Sie einige Beispiele.</w:t>
            </w:r>
          </w:p>
        </w:tc>
      </w:tr>
      <w:tr w:rsidR="00AF0CA2" w:rsidRPr="00253545" w14:paraId="254496E9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54B0ECAB" w14:textId="77777777" w:rsidR="00AF0CA2" w:rsidRPr="00253545" w:rsidRDefault="00AF0CA2" w:rsidP="00BB1DAA"/>
        </w:tc>
        <w:tc>
          <w:tcPr>
            <w:tcW w:w="462" w:type="dxa"/>
          </w:tcPr>
          <w:p w14:paraId="22744D57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62C7C7B0" w14:textId="77777777" w:rsidR="00AF0CA2" w:rsidRPr="00253545" w:rsidRDefault="00AF0CA2" w:rsidP="00BB1DAA"/>
        </w:tc>
      </w:tr>
      <w:tr w:rsidR="00AF0CA2" w:rsidRPr="00253545" w14:paraId="663A44AB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535E38AB" w14:textId="77777777" w:rsidR="00AF0CA2" w:rsidRPr="00253545" w:rsidRDefault="00AF0CA2" w:rsidP="00BB1DAA"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29952" behindDoc="0" locked="0" layoutInCell="1" allowOverlap="1" wp14:anchorId="1E85A616" wp14:editId="2A173FAC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32385</wp:posOffset>
                      </wp:positionV>
                      <wp:extent cx="359410" cy="251460"/>
                      <wp:effectExtent l="0" t="0" r="21590" b="53340"/>
                      <wp:wrapNone/>
                      <wp:docPr id="13939" name="Gruppierung 2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41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3940" name="Ovale Legende 215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BE304DB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3941" name="Ovale Legende 215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F3E2B76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E85A616" id="_x0000_s1200" style="position:absolute;margin-left:.25pt;margin-top:2.55pt;width:28.3pt;height:19.8pt;z-index:252029952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">
                      <v:shape id="Ovale Legende 21558" o:spid="_x0000_s1201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" adj="17511,25440" filled="f">
                        <v:textbox>
                          <w:txbxContent>
                            <w:p w14:paraId="5BE304DB" w14:textId="77777777" w:rsidR="0088383F" w:rsidRDefault="0088383F" w:rsidP="00AF0CA2"/>
                          </w:txbxContent>
                        </v:textbox>
                      </v:shape>
                      <v:shape id="Ovale Legende 21559" o:spid="_x0000_s1202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" adj="2296,28860" filled="f">
                        <v:textbox>
                          <w:txbxContent>
                            <w:p w14:paraId="2F3E2B76" w14:textId="77777777" w:rsidR="0088383F" w:rsidRDefault="0088383F" w:rsidP="00AF0CA2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62" w:type="dxa"/>
          </w:tcPr>
          <w:p w14:paraId="60B0D1A9" w14:textId="77777777" w:rsidR="00AF0CA2" w:rsidRPr="00253545" w:rsidRDefault="00AF0CA2" w:rsidP="00680AAC">
            <w:pPr>
              <w:pStyle w:val="berschrift3"/>
            </w:pPr>
            <w:r w:rsidRPr="00253545">
              <w:t>b)</w:t>
            </w:r>
          </w:p>
        </w:tc>
        <w:tc>
          <w:tcPr>
            <w:tcW w:w="8046" w:type="dxa"/>
            <w:gridSpan w:val="4"/>
          </w:tcPr>
          <w:p w14:paraId="7A681C8E" w14:textId="77777777" w:rsidR="00AF0CA2" w:rsidRPr="00253545" w:rsidRDefault="00AF0CA2" w:rsidP="00BB1DAA">
            <w:r w:rsidRPr="00253545">
              <w:t>Welches Maß passt besser, um die Fläche der Gegenstände anzugeben?</w:t>
            </w:r>
          </w:p>
          <w:p w14:paraId="071C5D77" w14:textId="77777777" w:rsidR="00AF0CA2" w:rsidRPr="00253545" w:rsidRDefault="00AF0CA2" w:rsidP="00BB1DAA">
            <w:r w:rsidRPr="00253545">
              <w:t>Kreisen Sie die richtige Lösung ein und begründen Sie.</w:t>
            </w:r>
          </w:p>
        </w:tc>
      </w:tr>
      <w:tr w:rsidR="00AF0CA2" w:rsidRPr="00253545" w14:paraId="2A491B76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646934ED" w14:textId="77777777" w:rsidR="00AF0CA2" w:rsidRPr="00253545" w:rsidRDefault="00AF0CA2" w:rsidP="00BB1DAA"/>
        </w:tc>
        <w:tc>
          <w:tcPr>
            <w:tcW w:w="462" w:type="dxa"/>
          </w:tcPr>
          <w:p w14:paraId="33205C03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2089" w:type="dxa"/>
          </w:tcPr>
          <w:p w14:paraId="7B76B8DA" w14:textId="77777777" w:rsidR="00AF0CA2" w:rsidRPr="00253545" w:rsidRDefault="00AF0CA2" w:rsidP="00BB1DAA">
            <w:r w:rsidRPr="00253545">
              <w:t>Tisch</w:t>
            </w:r>
          </w:p>
          <w:p w14:paraId="149E7444" w14:textId="77777777" w:rsidR="00AF0CA2" w:rsidRDefault="00AF0CA2" w:rsidP="00BB1DAA">
            <w:r w:rsidRPr="00253545">
              <w:rPr>
                <w:noProof/>
              </w:rPr>
              <w:drawing>
                <wp:inline distT="0" distB="0" distL="0" distR="0" wp14:anchorId="4F7EC126" wp14:editId="58F279A8">
                  <wp:extent cx="904621" cy="913319"/>
                  <wp:effectExtent l="0" t="0" r="0" b="1270"/>
                  <wp:docPr id="22128" name="Grafik 22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904" cy="918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DF0BED" w14:textId="77777777" w:rsidR="00AF0CA2" w:rsidRPr="003674B7" w:rsidRDefault="00AF0CA2" w:rsidP="00BB1DAA">
            <w:pPr>
              <w:rPr>
                <w:sz w:val="13"/>
                <w:szCs w:val="13"/>
              </w:rPr>
            </w:pPr>
            <w:r w:rsidRPr="003674B7">
              <w:rPr>
                <w:sz w:val="13"/>
                <w:szCs w:val="13"/>
              </w:rPr>
              <w:t>https://pixabay.com/de/vectors/pixel-zellen-emotion-gelangweilt-6230197/</w:t>
            </w:r>
          </w:p>
          <w:p w14:paraId="10D957EB" w14:textId="77777777" w:rsidR="00AF0CA2" w:rsidRPr="00253545" w:rsidRDefault="00AF0CA2" w:rsidP="00BB1DAA">
            <w:r w:rsidRPr="00253545">
              <w:t>cm</w:t>
            </w:r>
            <w:r w:rsidRPr="00253545">
              <w:rPr>
                <w:vertAlign w:val="superscript"/>
              </w:rPr>
              <w:t>2</w:t>
            </w:r>
            <w:r w:rsidRPr="00253545">
              <w:t xml:space="preserve"> oder m</w:t>
            </w:r>
            <w:r w:rsidRPr="00253545">
              <w:rPr>
                <w:vertAlign w:val="superscript"/>
              </w:rPr>
              <w:t>2</w:t>
            </w:r>
            <w:r w:rsidRPr="00253545">
              <w:t>?</w:t>
            </w:r>
          </w:p>
        </w:tc>
        <w:tc>
          <w:tcPr>
            <w:tcW w:w="1985" w:type="dxa"/>
          </w:tcPr>
          <w:p w14:paraId="7D0E9D85" w14:textId="77777777" w:rsidR="00AF0CA2" w:rsidRPr="00253545" w:rsidRDefault="00AF0CA2" w:rsidP="00BB1DAA">
            <w:r w:rsidRPr="00253545">
              <w:t>Erde</w:t>
            </w:r>
          </w:p>
          <w:p w14:paraId="34BDFEA3" w14:textId="77777777" w:rsidR="00AF0CA2" w:rsidRPr="00253545" w:rsidRDefault="00AF0CA2" w:rsidP="00BB1DAA">
            <w:r w:rsidRPr="00253545">
              <w:rPr>
                <w:noProof/>
              </w:rPr>
              <w:drawing>
                <wp:anchor distT="0" distB="0" distL="114300" distR="114300" simplePos="0" relativeHeight="252028928" behindDoc="0" locked="0" layoutInCell="1" allowOverlap="1" wp14:anchorId="306F6924" wp14:editId="69320981">
                  <wp:simplePos x="0" y="0"/>
                  <wp:positionH relativeFrom="column">
                    <wp:posOffset>212090</wp:posOffset>
                  </wp:positionH>
                  <wp:positionV relativeFrom="paragraph">
                    <wp:posOffset>47316</wp:posOffset>
                  </wp:positionV>
                  <wp:extent cx="702945" cy="680085"/>
                  <wp:effectExtent l="0" t="0" r="1905" b="5715"/>
                  <wp:wrapNone/>
                  <wp:docPr id="22129" name="Bild 13927" descr="Ein Bild, das Spiel, Sport, Fahrrad, Basketbal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Bild 13927" descr="Ein Bild, das Spiel, Sport, Fahrrad, Basketball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945" cy="68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7DE8ED9" w14:textId="77777777" w:rsidR="00AF0CA2" w:rsidRPr="00253545" w:rsidRDefault="00AF0CA2" w:rsidP="00BB1DAA"/>
          <w:p w14:paraId="301B20A8" w14:textId="77777777" w:rsidR="00AF0CA2" w:rsidRPr="00253545" w:rsidRDefault="00AF0CA2" w:rsidP="00BB1DAA"/>
          <w:p w14:paraId="1BC09065" w14:textId="77777777" w:rsidR="00AF0CA2" w:rsidRPr="00253545" w:rsidRDefault="00AF0CA2" w:rsidP="00BB1DAA"/>
          <w:p w14:paraId="4570317B" w14:textId="77777777" w:rsidR="00AF0CA2" w:rsidRPr="00253545" w:rsidRDefault="00AF0CA2" w:rsidP="00BB1DAA"/>
          <w:p w14:paraId="7C271DC3" w14:textId="77777777" w:rsidR="00AF0CA2" w:rsidRPr="00253545" w:rsidRDefault="00AF0CA2" w:rsidP="00BB1DAA">
            <w:r w:rsidRPr="00253545">
              <w:t>km</w:t>
            </w:r>
            <w:r w:rsidRPr="00253545">
              <w:rPr>
                <w:vertAlign w:val="superscript"/>
              </w:rPr>
              <w:t>2</w:t>
            </w:r>
            <w:r w:rsidRPr="00253545">
              <w:t xml:space="preserve"> oder m</w:t>
            </w:r>
            <w:r w:rsidRPr="00253545">
              <w:rPr>
                <w:vertAlign w:val="superscript"/>
              </w:rPr>
              <w:t>2</w:t>
            </w:r>
            <w:r w:rsidRPr="00253545">
              <w:t>?</w:t>
            </w:r>
          </w:p>
        </w:tc>
        <w:tc>
          <w:tcPr>
            <w:tcW w:w="1984" w:type="dxa"/>
          </w:tcPr>
          <w:p w14:paraId="03ADB921" w14:textId="77777777" w:rsidR="00AF0CA2" w:rsidRPr="00253545" w:rsidRDefault="00AF0CA2" w:rsidP="00BB1DAA">
            <w:r w:rsidRPr="00253545">
              <w:rPr>
                <w:noProof/>
              </w:rPr>
              <w:drawing>
                <wp:inline distT="0" distB="0" distL="0" distR="0" wp14:anchorId="40E9CF3F" wp14:editId="3FA39426">
                  <wp:extent cx="1122680" cy="757555"/>
                  <wp:effectExtent l="0" t="0" r="0" b="4445"/>
                  <wp:docPr id="22130" name="Grafik 22130" descr="Ein Bild, das Text, aus Holz, Holz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30" name="Grafik 22130" descr="Ein Bild, das Text, aus Holz, Holz enthält.&#10;&#10;Automatisch generierte Beschreibun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75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A3E10F" w14:textId="77777777" w:rsidR="00AF0CA2" w:rsidRPr="003674B7" w:rsidRDefault="00AF0CA2" w:rsidP="00BB1DAA">
            <w:pPr>
              <w:rPr>
                <w:sz w:val="13"/>
                <w:szCs w:val="13"/>
              </w:rPr>
            </w:pPr>
            <w:r w:rsidRPr="003674B7">
              <w:rPr>
                <w:sz w:val="13"/>
                <w:szCs w:val="13"/>
              </w:rPr>
              <w:t>https://pixabay.com/de/photos/notizblock-skizzenblock-skizzenbuch-1558811/</w:t>
            </w:r>
          </w:p>
          <w:p w14:paraId="3BFDCD86" w14:textId="77777777" w:rsidR="00AF0CA2" w:rsidRPr="00253545" w:rsidRDefault="00AF0CA2" w:rsidP="00BB1DAA">
            <w:r w:rsidRPr="00253545">
              <w:t>mm</w:t>
            </w:r>
            <w:r w:rsidRPr="00253545">
              <w:rPr>
                <w:vertAlign w:val="superscript"/>
              </w:rPr>
              <w:t>2</w:t>
            </w:r>
            <w:r w:rsidRPr="00253545">
              <w:t xml:space="preserve"> oder cm</w:t>
            </w:r>
            <w:r w:rsidRPr="00253545">
              <w:rPr>
                <w:vertAlign w:val="superscript"/>
              </w:rPr>
              <w:t>2</w:t>
            </w:r>
            <w:r w:rsidRPr="00253545">
              <w:t>?</w:t>
            </w:r>
          </w:p>
        </w:tc>
        <w:tc>
          <w:tcPr>
            <w:tcW w:w="1988" w:type="dxa"/>
          </w:tcPr>
          <w:p w14:paraId="12C255B0" w14:textId="77777777" w:rsidR="00AF0CA2" w:rsidRPr="00253545" w:rsidRDefault="00AF0CA2" w:rsidP="00BB1DAA">
            <w:r w:rsidRPr="003674B7">
              <w:rPr>
                <w:noProof/>
              </w:rPr>
              <w:drawing>
                <wp:inline distT="0" distB="0" distL="0" distR="0" wp14:anchorId="48C66D2E" wp14:editId="01773A12">
                  <wp:extent cx="1123315" cy="621030"/>
                  <wp:effectExtent l="0" t="0" r="0" b="1270"/>
                  <wp:docPr id="59" name="Grafik 59" descr="Ein Bild, das Solarzelle, Baum, Himmel, drauß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Grafik 59" descr="Ein Bild, das Solarzelle, Baum, Himmel, draußen enthält.&#10;&#10;Automatisch generierte Beschreibun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315" cy="621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5E09C5" w14:textId="77777777" w:rsidR="00AF0CA2" w:rsidRPr="003674B7" w:rsidRDefault="00AF0CA2" w:rsidP="00BB1DAA">
            <w:pPr>
              <w:rPr>
                <w:sz w:val="13"/>
                <w:szCs w:val="13"/>
              </w:rPr>
            </w:pPr>
            <w:r w:rsidRPr="003674B7">
              <w:rPr>
                <w:sz w:val="13"/>
                <w:szCs w:val="13"/>
              </w:rPr>
              <w:t>https://pixabay.com/de/photos/photovoltaik-solaranlage-4522955/</w:t>
            </w:r>
          </w:p>
          <w:p w14:paraId="66A99352" w14:textId="77777777" w:rsidR="00AF0CA2" w:rsidRPr="00253545" w:rsidRDefault="00AF0CA2" w:rsidP="00BB1DAA"/>
          <w:p w14:paraId="128598F1" w14:textId="77777777" w:rsidR="00AF0CA2" w:rsidRPr="00253545" w:rsidRDefault="00AF0CA2" w:rsidP="00BB1DAA">
            <w:r w:rsidRPr="00253545">
              <w:t>m</w:t>
            </w:r>
            <w:r w:rsidRPr="00253545">
              <w:rPr>
                <w:vertAlign w:val="superscript"/>
              </w:rPr>
              <w:t>2</w:t>
            </w:r>
            <w:r w:rsidRPr="00253545">
              <w:t xml:space="preserve"> oder dm</w:t>
            </w:r>
            <w:r w:rsidRPr="00253545">
              <w:rPr>
                <w:vertAlign w:val="superscript"/>
              </w:rPr>
              <w:t>2</w:t>
            </w:r>
            <w:r w:rsidRPr="00253545">
              <w:t>?</w:t>
            </w:r>
          </w:p>
        </w:tc>
      </w:tr>
      <w:tr w:rsidR="00AF0CA2" w:rsidRPr="00253545" w14:paraId="33857330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51AF4366" w14:textId="77777777" w:rsidR="00AF0CA2" w:rsidRPr="00253545" w:rsidRDefault="00AF0CA2" w:rsidP="00BB1DAA"/>
        </w:tc>
        <w:tc>
          <w:tcPr>
            <w:tcW w:w="462" w:type="dxa"/>
          </w:tcPr>
          <w:p w14:paraId="4BB98F79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28C1F29E" w14:textId="2F0FF2DA" w:rsidR="00AF0CA2" w:rsidRPr="00253545" w:rsidRDefault="00FF49B3" w:rsidP="00BB1DA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2240" behindDoc="0" locked="0" layoutInCell="1" allowOverlap="1" wp14:anchorId="3EAC379F" wp14:editId="55FB63DC">
                      <wp:simplePos x="0" y="0"/>
                      <wp:positionH relativeFrom="column">
                        <wp:posOffset>2052955</wp:posOffset>
                      </wp:positionH>
                      <wp:positionV relativeFrom="paragraph">
                        <wp:posOffset>185420</wp:posOffset>
                      </wp:positionV>
                      <wp:extent cx="2510155" cy="495935"/>
                      <wp:effectExtent l="0" t="0" r="17145" b="113665"/>
                      <wp:wrapNone/>
                      <wp:docPr id="96" name="Abgerundete rechteckige Legende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10155" cy="495935"/>
                              </a:xfrm>
                              <a:prstGeom prst="wedgeRoundRectCallout">
                                <a:avLst>
                                  <a:gd name="adj1" fmla="val 45138"/>
                                  <a:gd name="adj2" fmla="val 70400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6FBF964" w14:textId="77777777" w:rsidR="0088383F" w:rsidRPr="00FF49B3" w:rsidRDefault="0088383F" w:rsidP="00AF0CA2">
                                  <w:pPr>
                                    <w:pStyle w:val="Rahmeninhalt"/>
                                    <w:rPr>
                                      <w:sz w:val="20"/>
                                    </w:rPr>
                                  </w:pPr>
                                  <w:r w:rsidRPr="00FF49B3">
                                    <w:rPr>
                                      <w:sz w:val="20"/>
                                    </w:rPr>
                                    <w:t xml:space="preserve">Es ist egal, ob ich sage: </w:t>
                                  </w:r>
                                  <w:r w:rsidRPr="00FF49B3">
                                    <w:rPr>
                                      <w:b/>
                                      <w:sz w:val="20"/>
                                    </w:rPr>
                                    <w:t>der Tisch ist 0,9 m</w:t>
                                  </w:r>
                                  <w:r w:rsidRPr="00FF49B3">
                                    <w:rPr>
                                      <w:b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  <w:r w:rsidRPr="00FF49B3">
                                    <w:rPr>
                                      <w:sz w:val="20"/>
                                    </w:rPr>
                                    <w:t xml:space="preserve"> groß oder: </w:t>
                                  </w:r>
                                  <w:r w:rsidRPr="00FF49B3">
                                    <w:rPr>
                                      <w:b/>
                                      <w:sz w:val="20"/>
                                    </w:rPr>
                                    <w:t>der Tisch ist 9000 cm</w:t>
                                  </w:r>
                                  <w:r w:rsidRPr="00FF49B3">
                                    <w:rPr>
                                      <w:b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  <w:r w:rsidRPr="00FF49B3">
                                    <w:rPr>
                                      <w:sz w:val="20"/>
                                    </w:rPr>
                                    <w:t xml:space="preserve"> groß.</w:t>
                                  </w:r>
                                </w:p>
                                <w:p w14:paraId="0B9B2D20" w14:textId="77777777" w:rsidR="0088383F" w:rsidRPr="00FF49B3" w:rsidRDefault="0088383F" w:rsidP="00AF0CA2">
                                  <w:pPr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AC379F" id="Abgerundete rechteckige Legende 96" o:spid="_x0000_s1203" type="#_x0000_t62" style="position:absolute;margin-left:161.65pt;margin-top:14.6pt;width:197.65pt;height:39.0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" adj="20550,26006" filled="f" strokecolor="#bfbfbf [2412]">
                      <v:textbox>
                        <w:txbxContent>
                          <w:p w14:paraId="06FBF964" w14:textId="77777777" w:rsidR="0088383F" w:rsidRPr="00FF49B3" w:rsidRDefault="0088383F" w:rsidP="00AF0CA2">
                            <w:pPr>
                              <w:pStyle w:val="Rahmeninhalt"/>
                              <w:rPr>
                                <w:sz w:val="20"/>
                              </w:rPr>
                            </w:pPr>
                            <w:r w:rsidRPr="00FF49B3">
                              <w:rPr>
                                <w:sz w:val="20"/>
                              </w:rPr>
                              <w:t xml:space="preserve">Es ist egal, ob ich sage: </w:t>
                            </w:r>
                            <w:r w:rsidRPr="00FF49B3">
                              <w:rPr>
                                <w:b/>
                                <w:sz w:val="20"/>
                              </w:rPr>
                              <w:t>der Tisch ist 0,9 m</w:t>
                            </w:r>
                            <w:r w:rsidRPr="00FF49B3">
                              <w:rPr>
                                <w:b/>
                                <w:sz w:val="20"/>
                                <w:vertAlign w:val="superscript"/>
                              </w:rPr>
                              <w:t>2</w:t>
                            </w:r>
                            <w:r w:rsidRPr="00FF49B3">
                              <w:rPr>
                                <w:sz w:val="20"/>
                              </w:rPr>
                              <w:t xml:space="preserve"> groß oder: </w:t>
                            </w:r>
                            <w:r w:rsidRPr="00FF49B3">
                              <w:rPr>
                                <w:b/>
                                <w:sz w:val="20"/>
                              </w:rPr>
                              <w:t>der Tisch ist 9000 cm</w:t>
                            </w:r>
                            <w:r w:rsidRPr="00FF49B3">
                              <w:rPr>
                                <w:b/>
                                <w:sz w:val="20"/>
                                <w:vertAlign w:val="superscript"/>
                              </w:rPr>
                              <w:t>2</w:t>
                            </w:r>
                            <w:r w:rsidRPr="00FF49B3">
                              <w:rPr>
                                <w:sz w:val="20"/>
                              </w:rPr>
                              <w:t xml:space="preserve"> groß.</w:t>
                            </w:r>
                          </w:p>
                          <w:p w14:paraId="0B9B2D20" w14:textId="77777777" w:rsidR="0088383F" w:rsidRPr="00FF49B3" w:rsidRDefault="0088383F" w:rsidP="00AF0CA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27904" behindDoc="0" locked="0" layoutInCell="1" allowOverlap="1" wp14:anchorId="4C026D19" wp14:editId="2832C5EB">
                      <wp:simplePos x="0" y="0"/>
                      <wp:positionH relativeFrom="column">
                        <wp:posOffset>4405818</wp:posOffset>
                      </wp:positionH>
                      <wp:positionV relativeFrom="paragraph">
                        <wp:posOffset>233680</wp:posOffset>
                      </wp:positionV>
                      <wp:extent cx="625475" cy="786130"/>
                      <wp:effectExtent l="0" t="0" r="0" b="0"/>
                      <wp:wrapNone/>
                      <wp:docPr id="13946" name="Gruppierung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5475" cy="786130"/>
                                <a:chOff x="31405" y="0"/>
                                <a:chExt cx="626818" cy="7861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47" name="Bild 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405" y="0"/>
                                  <a:ext cx="530279" cy="608330"/>
                                </a:xfrm>
                                <a:prstGeom prst="rect">
                                  <a:avLst/>
                                </a:prstGeom>
                                <a:extLst>
                                  <a:ext uri="{FAA26D3D-D897-4be2-8F04-BA451C77F1D7}"/>
                                </a:extLst>
                              </pic:spPr>
                            </pic:pic>
                            <wps:wsp>
                              <wps:cNvPr id="13948" name="Textfeld 1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4093" y="429895"/>
                                  <a:ext cx="614130" cy="356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B1ED627" w14:textId="3F925639" w:rsidR="0088383F" w:rsidRPr="00FF49B3" w:rsidRDefault="0088383F" w:rsidP="00AF0CA2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FF49B3">
                                      <w:rPr>
                                        <w:sz w:val="18"/>
                                      </w:rPr>
                                      <w:t>Büsra</w:t>
                                    </w:r>
                                  </w:p>
                                </w:txbxContent>
                              </wps:txbx>
                              <wps:bodyPr rot="0" vert="horz" wrap="square" lIns="91440" tIns="91440" rIns="91440" bIns="9144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C026D19" id="_x0000_s1204" style="position:absolute;margin-left:346.9pt;margin-top:18.4pt;width:49.25pt;height:61.9pt;z-index:252027904;mso-width-relative:margin;mso-height-relative:margin" coordorigin="314" coordsize="6268,786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">
                      <v:shape id="Bild 12" o:spid="_x0000_s1205" type="#_x0000_t75" style="position:absolute;left:314;width:5302;height:60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">
                        <v:imagedata r:id="rId22" o:title=""/>
                      </v:shape>
                      <v:shape id="Textfeld 14" o:spid="_x0000_s1206" type="#_x0000_t202" style="position:absolute;left:440;top:4298;width:6142;height:35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" filled="f" stroked="f">
                        <v:textbox inset=",7.2pt,,7.2pt">
                          <w:txbxContent>
                            <w:p w14:paraId="5B1ED627" w14:textId="3F925639" w:rsidR="0088383F" w:rsidRPr="00FF49B3" w:rsidRDefault="0088383F" w:rsidP="00AF0CA2">
                              <w:pPr>
                                <w:rPr>
                                  <w:sz w:val="18"/>
                                </w:rPr>
                              </w:pPr>
                              <w:r w:rsidRPr="00FF49B3">
                                <w:rPr>
                                  <w:sz w:val="18"/>
                                </w:rPr>
                                <w:t>Büsra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AF0CA2" w:rsidRPr="00253545" w14:paraId="2726CA88" w14:textId="77777777" w:rsidTr="00FF49B3">
        <w:tblPrEx>
          <w:tblCellMar>
            <w:left w:w="108" w:type="dxa"/>
            <w:right w:w="108" w:type="dxa"/>
          </w:tblCellMar>
        </w:tblPrEx>
        <w:trPr>
          <w:trHeight w:val="1069"/>
        </w:trPr>
        <w:tc>
          <w:tcPr>
            <w:tcW w:w="777" w:type="dxa"/>
          </w:tcPr>
          <w:p w14:paraId="21A0BF79" w14:textId="77777777" w:rsidR="00AF0CA2" w:rsidRPr="00253545" w:rsidRDefault="00AF0CA2" w:rsidP="00BB1DAA"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46336" behindDoc="0" locked="0" layoutInCell="1" allowOverlap="1" wp14:anchorId="5592A4B6" wp14:editId="3EDF82E4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3810</wp:posOffset>
                      </wp:positionV>
                      <wp:extent cx="359410" cy="251460"/>
                      <wp:effectExtent l="0" t="0" r="8890" b="53340"/>
                      <wp:wrapNone/>
                      <wp:docPr id="74" name="Gruppierung 2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41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4" name="Ovale Legende 215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F1628E7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5" name="Ovale Legende 215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02C1A5C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592A4B6" id="_x0000_s1207" style="position:absolute;margin-left:-.15pt;margin-top:.3pt;width:28.3pt;height:19.8pt;z-index:252046336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">
                      <v:shape id="Ovale Legende 21558" o:spid="_x0000_s1208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" adj="17511,25440" filled="f">
                        <v:textbox>
                          <w:txbxContent>
                            <w:p w14:paraId="7F1628E7" w14:textId="77777777" w:rsidR="0088383F" w:rsidRDefault="0088383F" w:rsidP="00AF0CA2"/>
                          </w:txbxContent>
                        </v:textbox>
                      </v:shape>
                      <v:shape id="Ovale Legende 21559" o:spid="_x0000_s1209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" adj="2296,28860" filled="f">
                        <v:textbox>
                          <w:txbxContent>
                            <w:p w14:paraId="102C1A5C" w14:textId="77777777" w:rsidR="0088383F" w:rsidRDefault="0088383F" w:rsidP="00AF0CA2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62" w:type="dxa"/>
          </w:tcPr>
          <w:p w14:paraId="2EDE3FED" w14:textId="77777777" w:rsidR="00AF0CA2" w:rsidRPr="00253545" w:rsidRDefault="00AF0CA2" w:rsidP="00680AAC">
            <w:pPr>
              <w:pStyle w:val="berschrift3"/>
            </w:pPr>
            <w:r w:rsidRPr="00253545">
              <w:t>c)</w:t>
            </w:r>
          </w:p>
          <w:p w14:paraId="0B4B2C19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23566441" w14:textId="1FCD860B" w:rsidR="00FF49B3" w:rsidRDefault="00FF49B3" w:rsidP="00FF49B3">
            <w:r w:rsidRPr="00253545">
              <w:t xml:space="preserve">Hat Büsra Recht? </w:t>
            </w:r>
            <w:r>
              <w:br/>
            </w:r>
            <w:r w:rsidRPr="00253545">
              <w:t>Begründen Sie.</w:t>
            </w:r>
          </w:p>
          <w:p w14:paraId="44EBDA69" w14:textId="77777777" w:rsidR="00AF0CA2" w:rsidRPr="00253545" w:rsidRDefault="00AF0CA2" w:rsidP="00BB1DAA"/>
        </w:tc>
      </w:tr>
      <w:tr w:rsidR="00AF0CA2" w:rsidRPr="00253545" w14:paraId="30509221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16349BD3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462" w:type="dxa"/>
          </w:tcPr>
          <w:p w14:paraId="7B4AAE03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54C315EB" w14:textId="77777777" w:rsidR="003B6AE6" w:rsidRDefault="003B6AE6" w:rsidP="00BB1DAA"/>
          <w:p w14:paraId="7B02AA6A" w14:textId="2F6F1D48" w:rsidR="003B6AE6" w:rsidRPr="00253545" w:rsidRDefault="003B6AE6" w:rsidP="00BB1DAA"/>
        </w:tc>
      </w:tr>
      <w:tr w:rsidR="00AF0CA2" w:rsidRPr="00253545" w14:paraId="1DABAE0E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1E02CBF0" w14:textId="77777777" w:rsidR="00AF0CA2" w:rsidRPr="00253545" w:rsidRDefault="00AF0CA2" w:rsidP="00680AAC">
            <w:pPr>
              <w:pStyle w:val="berschrift3"/>
            </w:pPr>
            <w:r w:rsidRPr="00253545">
              <w:t>2</w:t>
            </w:r>
          </w:p>
        </w:tc>
        <w:tc>
          <w:tcPr>
            <w:tcW w:w="8508" w:type="dxa"/>
            <w:gridSpan w:val="5"/>
          </w:tcPr>
          <w:p w14:paraId="6C5688C2" w14:textId="77777777" w:rsidR="00AF0CA2" w:rsidRPr="00253545" w:rsidRDefault="00AF0CA2" w:rsidP="00680AAC">
            <w:pPr>
              <w:pStyle w:val="3berschrift"/>
            </w:pPr>
            <w:r>
              <w:t>Beispiele</w:t>
            </w:r>
            <w:r w:rsidRPr="00253545">
              <w:t xml:space="preserve"> zu Flächen</w:t>
            </w:r>
            <w:r>
              <w:t xml:space="preserve"> finden</w:t>
            </w:r>
          </w:p>
          <w:p w14:paraId="4EC95AC2" w14:textId="77777777" w:rsidR="00AF0CA2" w:rsidRPr="00253545" w:rsidRDefault="00AF0CA2" w:rsidP="00680AAC">
            <w:pPr>
              <w:pStyle w:val="berschrift3"/>
            </w:pPr>
            <w:r>
              <mc:AlternateContent>
                <mc:Choice Requires="wpg">
                  <w:drawing>
                    <wp:anchor distT="0" distB="0" distL="114300" distR="114300" simplePos="0" relativeHeight="252030976" behindDoc="0" locked="0" layoutInCell="1" allowOverlap="1" wp14:anchorId="3563D729" wp14:editId="1FAD3959">
                      <wp:simplePos x="0" y="0"/>
                      <wp:positionH relativeFrom="column">
                        <wp:posOffset>2689460</wp:posOffset>
                      </wp:positionH>
                      <wp:positionV relativeFrom="paragraph">
                        <wp:posOffset>183092</wp:posOffset>
                      </wp:positionV>
                      <wp:extent cx="800347" cy="877570"/>
                      <wp:effectExtent l="0" t="0" r="0" b="0"/>
                      <wp:wrapNone/>
                      <wp:docPr id="13934" name="Gruppierung 139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00347" cy="877570"/>
                                <a:chOff x="9431" y="-89535"/>
                                <a:chExt cx="800729" cy="877570"/>
                              </a:xfrm>
                              <a:extLst>
                                <a:ext uri="{0CCBE362-F206-4b92-989A-16890622DB6E}"/>
                              </a:extLst>
                            </wpg:grpSpPr>
                            <pic:pic xmlns:pic="http://schemas.openxmlformats.org/drawingml/2006/picture">
                              <pic:nvPicPr>
                                <pic:cNvPr id="80" name="Bild 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31" y="-89535"/>
                                  <a:ext cx="644958" cy="697865"/>
                                </a:xfrm>
                                <a:prstGeom prst="rect">
                                  <a:avLst/>
                                </a:prstGeom>
                                <a:extLst>
                                  <a:ext uri="{FAA26D3D-D897-4be2-8F04-BA451C77F1D7}"/>
                                </a:extLst>
                              </pic:spPr>
                            </pic:pic>
                            <wps:wsp>
                              <wps:cNvPr id="22132" name="Textfeld 2213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9621" y="431800"/>
                                  <a:ext cx="710539" cy="356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90A727B" w14:textId="77777777" w:rsidR="0088383F" w:rsidRPr="00FF49B3" w:rsidRDefault="0088383F" w:rsidP="00AF0CA2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FF49B3">
                                      <w:rPr>
                                        <w:sz w:val="18"/>
                                      </w:rPr>
                                      <w:t>Ioannis</w:t>
                                    </w:r>
                                  </w:p>
                                </w:txbxContent>
                              </wps:txbx>
                              <wps:bodyPr rot="0" vert="horz" wrap="square" lIns="91440" tIns="91440" rIns="91440" bIns="9144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563D729" id="_x0000_s1210" style="position:absolute;left:0;text-align:left;margin-left:211.75pt;margin-top:14.4pt;width:63pt;height:69.1pt;z-index:252030976;mso-width-relative:margin;mso-height-relative:margin" coordorigin="94,-895" coordsize="8007,877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">
                      <v:shape id="Bild 80" o:spid="_x0000_s1211" type="#_x0000_t75" style="position:absolute;left:94;top:-895;width:6449;height:69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">
                        <v:imagedata r:id="rId24" o:title=""/>
                      </v:shape>
                      <v:shape id="Textfeld 22132" o:spid="_x0000_s1212" type="#_x0000_t202" style="position:absolute;left:996;top:4318;width:7105;height:356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" filled="f" stroked="f">
                        <v:textbox inset=",7.2pt,,7.2pt">
                          <w:txbxContent>
                            <w:p w14:paraId="490A727B" w14:textId="77777777" w:rsidR="0088383F" w:rsidRPr="00FF49B3" w:rsidRDefault="0088383F" w:rsidP="00AF0CA2">
                              <w:pPr>
                                <w:rPr>
                                  <w:sz w:val="18"/>
                                </w:rPr>
                              </w:pPr>
                              <w:r w:rsidRPr="00FF49B3">
                                <w:rPr>
                                  <w:sz w:val="18"/>
                                </w:rPr>
                                <w:t>Ioannis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AF0CA2" w:rsidRPr="00253545" w14:paraId="547C15A7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5E40FFF0" w14:textId="77777777" w:rsidR="00AF0CA2" w:rsidRPr="00253545" w:rsidRDefault="00AF0CA2" w:rsidP="00BB1DAA"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33024" behindDoc="0" locked="0" layoutInCell="1" allowOverlap="1" wp14:anchorId="4D2CCF9B" wp14:editId="537DE0F9">
                      <wp:simplePos x="0" y="0"/>
                      <wp:positionH relativeFrom="column">
                        <wp:posOffset>3681</wp:posOffset>
                      </wp:positionH>
                      <wp:positionV relativeFrom="paragraph">
                        <wp:posOffset>218453</wp:posOffset>
                      </wp:positionV>
                      <wp:extent cx="359410" cy="251460"/>
                      <wp:effectExtent l="0" t="0" r="21590" b="53340"/>
                      <wp:wrapNone/>
                      <wp:docPr id="13950" name="Gruppierung 2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41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3951" name="Ovale Legende 215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0D6AA22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2080" name="Ovale Legende 215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6499ED6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D2CCF9B" id="_x0000_s1213" style="position:absolute;margin-left:.3pt;margin-top:17.2pt;width:28.3pt;height:19.8pt;z-index:252033024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">
                      <v:shape id="Ovale Legende 21558" o:spid="_x0000_s1214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" adj="17511,25440" filled="f">
                        <v:textbox>
                          <w:txbxContent>
                            <w:p w14:paraId="30D6AA22" w14:textId="77777777" w:rsidR="0088383F" w:rsidRDefault="0088383F" w:rsidP="00AF0CA2"/>
                          </w:txbxContent>
                        </v:textbox>
                      </v:shape>
                      <v:shape id="Ovale Legende 21559" o:spid="_x0000_s1215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" adj="2296,28860" filled="f">
                        <v:textbox>
                          <w:txbxContent>
                            <w:p w14:paraId="36499ED6" w14:textId="77777777" w:rsidR="0088383F" w:rsidRDefault="0088383F" w:rsidP="00AF0CA2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62" w:type="dxa"/>
          </w:tcPr>
          <w:p w14:paraId="7EA78482" w14:textId="77777777" w:rsidR="00AF0CA2" w:rsidRPr="00253545" w:rsidRDefault="00AF0CA2" w:rsidP="00680AAC">
            <w:pPr>
              <w:pStyle w:val="berschrift3"/>
            </w:pPr>
            <w:r w:rsidRPr="00253545">
              <w:t>a)</w:t>
            </w:r>
          </w:p>
          <w:p w14:paraId="7B9365C3" w14:textId="77777777" w:rsidR="00AF0CA2" w:rsidRPr="00253545" w:rsidRDefault="00AF0CA2" w:rsidP="00680AAC">
            <w:pPr>
              <w:pStyle w:val="berschrift3"/>
            </w:pPr>
          </w:p>
          <w:p w14:paraId="60B3D177" w14:textId="77777777" w:rsidR="00AF0CA2" w:rsidRPr="00253545" w:rsidRDefault="00AF0CA2" w:rsidP="00680AAC">
            <w:pPr>
              <w:pStyle w:val="berschrift3"/>
            </w:pPr>
          </w:p>
          <w:p w14:paraId="6D77A429" w14:textId="77777777" w:rsidR="00AF0CA2" w:rsidRPr="00253545" w:rsidRDefault="00AF0CA2" w:rsidP="00680AAC">
            <w:pPr>
              <w:pStyle w:val="berschrift3"/>
            </w:pPr>
          </w:p>
          <w:p w14:paraId="21E1A23F" w14:textId="77777777" w:rsidR="00AF0CA2" w:rsidRPr="00253545" w:rsidRDefault="00AF0CA2" w:rsidP="00680AAC">
            <w:pPr>
              <w:pStyle w:val="berschrift3"/>
            </w:pPr>
          </w:p>
          <w:p w14:paraId="681A0D59" w14:textId="77777777" w:rsidR="00AF0CA2" w:rsidRPr="00253545" w:rsidRDefault="00AF0CA2" w:rsidP="00680AAC">
            <w:pPr>
              <w:pStyle w:val="berschrift3"/>
            </w:pPr>
          </w:p>
          <w:p w14:paraId="4A7EED97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026DA708" w14:textId="77777777" w:rsidR="00AF0CA2" w:rsidRPr="00253545" w:rsidRDefault="00AF0CA2" w:rsidP="00BB1DA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3264" behindDoc="0" locked="0" layoutInCell="1" allowOverlap="1" wp14:anchorId="7146C18B" wp14:editId="1F2CA1E7">
                      <wp:simplePos x="0" y="0"/>
                      <wp:positionH relativeFrom="column">
                        <wp:posOffset>646430</wp:posOffset>
                      </wp:positionH>
                      <wp:positionV relativeFrom="paragraph">
                        <wp:posOffset>16795</wp:posOffset>
                      </wp:positionV>
                      <wp:extent cx="1730401" cy="496111"/>
                      <wp:effectExtent l="76200" t="0" r="9525" b="139065"/>
                      <wp:wrapNone/>
                      <wp:docPr id="98" name="Abgerundete rechteckige Legende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30401" cy="496111"/>
                              </a:xfrm>
                              <a:prstGeom prst="wedgeRoundRectCallout">
                                <a:avLst>
                                  <a:gd name="adj1" fmla="val -53690"/>
                                  <a:gd name="adj2" fmla="val 73814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15F5255" w14:textId="77777777" w:rsidR="0088383F" w:rsidRPr="00FF49B3" w:rsidRDefault="0088383F" w:rsidP="00AF0CA2">
                                  <w:pPr>
                                    <w:pStyle w:val="Rahmeninhalt"/>
                                    <w:rPr>
                                      <w:sz w:val="20"/>
                                    </w:rPr>
                                  </w:pPr>
                                  <w:r w:rsidRPr="00FF49B3">
                                    <w:rPr>
                                      <w:sz w:val="20"/>
                                    </w:rPr>
                                    <w:t>Ein 55“ Fernseher hat ein</w:t>
                                  </w:r>
                                  <w:r w:rsidRPr="00FF49B3">
                                    <w:rPr>
                                      <w:b/>
                                      <w:sz w:val="20"/>
                                    </w:rPr>
                                    <w:t xml:space="preserve"> </w:t>
                                  </w:r>
                                  <w:r w:rsidRPr="00FF49B3">
                                    <w:rPr>
                                      <w:bCs/>
                                      <w:sz w:val="20"/>
                                    </w:rPr>
                                    <w:t>Bild von etwa 1 m</w:t>
                                  </w:r>
                                  <w:r w:rsidRPr="00FF49B3">
                                    <w:rPr>
                                      <w:bCs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  <w:r w:rsidRPr="00FF49B3">
                                    <w:rPr>
                                      <w:sz w:val="20"/>
                                    </w:rPr>
                                    <w:t>.</w:t>
                                  </w:r>
                                </w:p>
                                <w:p w14:paraId="00E65183" w14:textId="77777777" w:rsidR="0088383F" w:rsidRPr="00FF49B3" w:rsidRDefault="0088383F" w:rsidP="00AF0CA2">
                                  <w:pPr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46C18B" id="Abgerundete rechteckige Legende 98" o:spid="_x0000_s1216" type="#_x0000_t62" style="position:absolute;margin-left:50.9pt;margin-top:1.3pt;width:136.25pt;height:39.0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" adj="-797,26744" filled="f" strokecolor="#bfbfbf [2412]">
                      <v:textbox>
                        <w:txbxContent>
                          <w:p w14:paraId="415F5255" w14:textId="77777777" w:rsidR="0088383F" w:rsidRPr="00FF49B3" w:rsidRDefault="0088383F" w:rsidP="00AF0CA2">
                            <w:pPr>
                              <w:pStyle w:val="Rahmeninhalt"/>
                              <w:rPr>
                                <w:sz w:val="20"/>
                              </w:rPr>
                            </w:pPr>
                            <w:r w:rsidRPr="00FF49B3">
                              <w:rPr>
                                <w:sz w:val="20"/>
                              </w:rPr>
                              <w:t>Ein 55“ Fernseher hat ein</w:t>
                            </w:r>
                            <w:r w:rsidRPr="00FF49B3">
                              <w:rPr>
                                <w:b/>
                                <w:sz w:val="20"/>
                              </w:rPr>
                              <w:t xml:space="preserve"> </w:t>
                            </w:r>
                            <w:r w:rsidRPr="00FF49B3">
                              <w:rPr>
                                <w:bCs/>
                                <w:sz w:val="20"/>
                              </w:rPr>
                              <w:t>Bild von etwa 1 m</w:t>
                            </w:r>
                            <w:r w:rsidRPr="00FF49B3">
                              <w:rPr>
                                <w:bCs/>
                                <w:sz w:val="20"/>
                                <w:vertAlign w:val="superscript"/>
                              </w:rPr>
                              <w:t>2</w:t>
                            </w:r>
                            <w:r w:rsidRPr="00FF49B3">
                              <w:rPr>
                                <w:sz w:val="20"/>
                              </w:rPr>
                              <w:t>.</w:t>
                            </w:r>
                          </w:p>
                          <w:p w14:paraId="00E65183" w14:textId="77777777" w:rsidR="0088383F" w:rsidRPr="00FF49B3" w:rsidRDefault="0088383F" w:rsidP="00AF0CA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4288" behindDoc="0" locked="0" layoutInCell="1" allowOverlap="1" wp14:anchorId="239EA3B2" wp14:editId="0E4BCE8C">
                      <wp:simplePos x="0" y="0"/>
                      <wp:positionH relativeFrom="column">
                        <wp:posOffset>3199040</wp:posOffset>
                      </wp:positionH>
                      <wp:positionV relativeFrom="paragraph">
                        <wp:posOffset>17443</wp:posOffset>
                      </wp:positionV>
                      <wp:extent cx="1730375" cy="495935"/>
                      <wp:effectExtent l="152400" t="0" r="9525" b="12065"/>
                      <wp:wrapNone/>
                      <wp:docPr id="99" name="Abgerundete rechteckige Legende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30375" cy="495935"/>
                              </a:xfrm>
                              <a:prstGeom prst="wedgeRoundRectCallout">
                                <a:avLst>
                                  <a:gd name="adj1" fmla="val -58723"/>
                                  <a:gd name="adj2" fmla="val 47474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ED1BEC5" w14:textId="77777777" w:rsidR="0088383F" w:rsidRPr="00FF49B3" w:rsidRDefault="0088383F" w:rsidP="00AF0CA2">
                                  <w:pPr>
                                    <w:pStyle w:val="Rahmeninhalt"/>
                                    <w:rPr>
                                      <w:sz w:val="20"/>
                                    </w:rPr>
                                  </w:pPr>
                                  <w:r w:rsidRPr="00FF49B3">
                                    <w:rPr>
                                      <w:sz w:val="20"/>
                                    </w:rPr>
                                    <w:t xml:space="preserve">Eine Spielwürfelfläche ist etwa </w:t>
                                  </w:r>
                                  <w:r w:rsidRPr="00FF49B3">
                                    <w:rPr>
                                      <w:bCs/>
                                      <w:sz w:val="20"/>
                                    </w:rPr>
                                    <w:t>1 cm</w:t>
                                  </w:r>
                                  <w:r w:rsidRPr="00FF49B3">
                                    <w:rPr>
                                      <w:bCs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  <w:r w:rsidRPr="00FF49B3">
                                    <w:rPr>
                                      <w:sz w:val="20"/>
                                    </w:rPr>
                                    <w:t xml:space="preserve"> groß.</w:t>
                                  </w:r>
                                </w:p>
                                <w:p w14:paraId="6F905D89" w14:textId="77777777" w:rsidR="0088383F" w:rsidRPr="00FF49B3" w:rsidRDefault="0088383F" w:rsidP="00AF0CA2">
                                  <w:pPr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9EA3B2" id="Abgerundete rechteckige Legende 99" o:spid="_x0000_s1217" type="#_x0000_t62" style="position:absolute;margin-left:251.9pt;margin-top:1.35pt;width:136.25pt;height:39.0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" adj="-1884,21054" filled="f" strokecolor="#bfbfbf [2412]">
                      <v:textbox>
                        <w:txbxContent>
                          <w:p w14:paraId="1ED1BEC5" w14:textId="77777777" w:rsidR="0088383F" w:rsidRPr="00FF49B3" w:rsidRDefault="0088383F" w:rsidP="00AF0CA2">
                            <w:pPr>
                              <w:pStyle w:val="Rahmeninhalt"/>
                              <w:rPr>
                                <w:sz w:val="20"/>
                              </w:rPr>
                            </w:pPr>
                            <w:r w:rsidRPr="00FF49B3">
                              <w:rPr>
                                <w:sz w:val="20"/>
                              </w:rPr>
                              <w:t xml:space="preserve">Eine Spielwürfelfläche ist etwa </w:t>
                            </w:r>
                            <w:r w:rsidRPr="00FF49B3">
                              <w:rPr>
                                <w:bCs/>
                                <w:sz w:val="20"/>
                              </w:rPr>
                              <w:t>1 cm</w:t>
                            </w:r>
                            <w:r w:rsidRPr="00FF49B3">
                              <w:rPr>
                                <w:bCs/>
                                <w:sz w:val="20"/>
                                <w:vertAlign w:val="superscript"/>
                              </w:rPr>
                              <w:t>2</w:t>
                            </w:r>
                            <w:r w:rsidRPr="00FF49B3">
                              <w:rPr>
                                <w:sz w:val="20"/>
                              </w:rPr>
                              <w:t xml:space="preserve"> groß.</w:t>
                            </w:r>
                          </w:p>
                          <w:p w14:paraId="6F905D89" w14:textId="77777777" w:rsidR="0088383F" w:rsidRPr="00FF49B3" w:rsidRDefault="0088383F" w:rsidP="00AF0CA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2032000" behindDoc="0" locked="0" layoutInCell="1" allowOverlap="1" wp14:anchorId="072B47B9" wp14:editId="0D3F8A1C">
                      <wp:simplePos x="0" y="0"/>
                      <wp:positionH relativeFrom="column">
                        <wp:posOffset>-15966</wp:posOffset>
                      </wp:positionH>
                      <wp:positionV relativeFrom="paragraph">
                        <wp:posOffset>60545</wp:posOffset>
                      </wp:positionV>
                      <wp:extent cx="587603" cy="796213"/>
                      <wp:effectExtent l="0" t="0" r="0" b="0"/>
                      <wp:wrapNone/>
                      <wp:docPr id="22082" name="Gruppierung 139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603" cy="796213"/>
                                <a:chOff x="3865" y="0"/>
                                <a:chExt cx="588269" cy="7962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83" name="Bild 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405" y="0"/>
                                  <a:ext cx="530279" cy="608330"/>
                                </a:xfrm>
                                <a:prstGeom prst="rect">
                                  <a:avLst/>
                                </a:prstGeom>
                                <a:extLst>
                                  <a:ext uri="{FAA26D3D-D897-4be2-8F04-BA451C77F1D7}"/>
                                </a:extLst>
                              </pic:spPr>
                            </pic:pic>
                            <wps:wsp>
                              <wps:cNvPr id="22084" name="Textfeld 2208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865" y="439978"/>
                                  <a:ext cx="588269" cy="356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0615189" w14:textId="2A9C0C58" w:rsidR="0088383F" w:rsidRPr="00FF49B3" w:rsidRDefault="0088383F" w:rsidP="00AF0CA2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FF49B3">
                                      <w:rPr>
                                        <w:sz w:val="18"/>
                                      </w:rPr>
                                      <w:t>Büsra</w:t>
                                    </w:r>
                                  </w:p>
                                </w:txbxContent>
                              </wps:txbx>
                              <wps:bodyPr rot="0" vert="horz" wrap="square" lIns="91440" tIns="91440" rIns="91440" bIns="9144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72B47B9" id="_x0000_s1218" style="position:absolute;margin-left:-1.25pt;margin-top:4.75pt;width:46.25pt;height:62.7pt;z-index:252032000" coordorigin="38" coordsize="5882,796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">
                      <v:shape id="Bild 81" o:spid="_x0000_s1219" type="#_x0000_t75" style="position:absolute;left:314;width:5302;height:60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">
                        <v:imagedata r:id="rId22" o:title=""/>
                      </v:shape>
                      <v:shape id="Textfeld 22084" o:spid="_x0000_s1220" type="#_x0000_t202" style="position:absolute;left:38;top:4399;width:5883;height:35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" filled="f" stroked="f">
                        <v:textbox inset=",7.2pt,,7.2pt">
                          <w:txbxContent>
                            <w:p w14:paraId="10615189" w14:textId="2A9C0C58" w:rsidR="0088383F" w:rsidRPr="00FF49B3" w:rsidRDefault="0088383F" w:rsidP="00AF0CA2">
                              <w:pPr>
                                <w:rPr>
                                  <w:sz w:val="18"/>
                                </w:rPr>
                              </w:pPr>
                              <w:r w:rsidRPr="00FF49B3">
                                <w:rPr>
                                  <w:sz w:val="18"/>
                                </w:rPr>
                                <w:t>Büsra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3AD83F8" w14:textId="77777777" w:rsidR="00AF0CA2" w:rsidRPr="00253545" w:rsidRDefault="00AF0CA2" w:rsidP="00BB1DAA"/>
          <w:p w14:paraId="72ACA56C" w14:textId="77777777" w:rsidR="00AF0CA2" w:rsidRPr="00253545" w:rsidRDefault="00AF0CA2" w:rsidP="00BB1DAA"/>
          <w:p w14:paraId="64531964" w14:textId="77777777" w:rsidR="00AF0CA2" w:rsidRPr="00253545" w:rsidRDefault="00AF0CA2" w:rsidP="00BB1DAA"/>
          <w:p w14:paraId="63020697" w14:textId="77777777" w:rsidR="00AF0CA2" w:rsidRPr="00253545" w:rsidRDefault="00AF0CA2" w:rsidP="00BB1DAA"/>
          <w:p w14:paraId="71B5549E" w14:textId="64040BE1" w:rsidR="00AF0CA2" w:rsidRPr="00253545" w:rsidRDefault="00AF0CA2" w:rsidP="00DD5899">
            <w:r w:rsidRPr="00253545">
              <w:t>Überlegen Sie sich</w:t>
            </w:r>
            <w:r>
              <w:t xml:space="preserve"> </w:t>
            </w:r>
            <w:r w:rsidRPr="00253545">
              <w:t>Gegenstände, die</w:t>
            </w:r>
            <w:r w:rsidR="00DD5899">
              <w:t xml:space="preserve"> ca. </w:t>
            </w:r>
            <w:r w:rsidRPr="00253545">
              <w:t xml:space="preserve"> 1 mm</w:t>
            </w:r>
            <w:r w:rsidRPr="00253545">
              <w:rPr>
                <w:vertAlign w:val="superscript"/>
              </w:rPr>
              <w:t>2</w:t>
            </w:r>
            <w:r w:rsidRPr="00253545">
              <w:t>, 1 cm</w:t>
            </w:r>
            <w:r w:rsidRPr="00253545">
              <w:rPr>
                <w:vertAlign w:val="superscript"/>
              </w:rPr>
              <w:t>2</w:t>
            </w:r>
            <w:r w:rsidRPr="00253545">
              <w:t>, 1 dm</w:t>
            </w:r>
            <w:r w:rsidRPr="00253545">
              <w:rPr>
                <w:vertAlign w:val="superscript"/>
              </w:rPr>
              <w:t>2</w:t>
            </w:r>
            <w:r w:rsidRPr="00253545">
              <w:t>, 1 m</w:t>
            </w:r>
            <w:r w:rsidRPr="00253545">
              <w:rPr>
                <w:vertAlign w:val="superscript"/>
              </w:rPr>
              <w:t>2</w:t>
            </w:r>
            <w:r w:rsidRPr="00253545">
              <w:t xml:space="preserve"> oder 10 m</w:t>
            </w:r>
            <w:r w:rsidRPr="00253545">
              <w:rPr>
                <w:vertAlign w:val="superscript"/>
              </w:rPr>
              <w:t>2</w:t>
            </w:r>
            <w:r w:rsidRPr="00253545">
              <w:t xml:space="preserve"> </w:t>
            </w:r>
            <w:r>
              <w:t>groß sind</w:t>
            </w:r>
            <w:r w:rsidRPr="00253545">
              <w:t xml:space="preserve">. </w:t>
            </w:r>
            <w:r w:rsidR="00DD5899">
              <w:t xml:space="preserve">Mit welchem </w:t>
            </w:r>
            <w:r w:rsidRPr="00253545">
              <w:t>können Sie sich das jeweilige Maß am besten vorstellen?</w:t>
            </w:r>
          </w:p>
        </w:tc>
      </w:tr>
      <w:tr w:rsidR="00AF0CA2" w:rsidRPr="00253545" w14:paraId="602C9731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37578302" w14:textId="77777777" w:rsidR="00AF0CA2" w:rsidRPr="00253545" w:rsidRDefault="00AF0CA2" w:rsidP="00BB1DAA"/>
        </w:tc>
        <w:tc>
          <w:tcPr>
            <w:tcW w:w="462" w:type="dxa"/>
          </w:tcPr>
          <w:p w14:paraId="3349A750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2BA47BC2" w14:textId="77777777" w:rsidR="00AF0CA2" w:rsidRPr="00253545" w:rsidRDefault="00AF0CA2" w:rsidP="00BB1DAA">
            <w:pPr>
              <w:rPr>
                <w:noProof/>
              </w:rPr>
            </w:pPr>
          </w:p>
        </w:tc>
      </w:tr>
      <w:tr w:rsidR="00AF0CA2" w:rsidRPr="00253545" w14:paraId="02A8C349" w14:textId="77777777" w:rsidTr="00BB1DAA">
        <w:tblPrEx>
          <w:tblCellMar>
            <w:left w:w="108" w:type="dxa"/>
            <w:right w:w="108" w:type="dxa"/>
          </w:tblCellMar>
        </w:tblPrEx>
        <w:trPr>
          <w:trHeight w:val="986"/>
        </w:trPr>
        <w:tc>
          <w:tcPr>
            <w:tcW w:w="777" w:type="dxa"/>
          </w:tcPr>
          <w:p w14:paraId="29B12B36" w14:textId="77777777" w:rsidR="00AF0CA2" w:rsidRPr="00253545" w:rsidRDefault="00AF0CA2" w:rsidP="00BB1DAA"/>
        </w:tc>
        <w:tc>
          <w:tcPr>
            <w:tcW w:w="462" w:type="dxa"/>
          </w:tcPr>
          <w:p w14:paraId="0CD38C7D" w14:textId="77777777" w:rsidR="00AF0CA2" w:rsidRPr="00253545" w:rsidRDefault="00AF0CA2" w:rsidP="00680AAC">
            <w:pPr>
              <w:pStyle w:val="berschrift3"/>
            </w:pPr>
            <w:r w:rsidRPr="00253545">
              <w:t>b)</w:t>
            </w:r>
          </w:p>
        </w:tc>
        <w:tc>
          <w:tcPr>
            <w:tcW w:w="8046" w:type="dxa"/>
            <w:gridSpan w:val="4"/>
          </w:tcPr>
          <w:p w14:paraId="2AC15108" w14:textId="77777777" w:rsidR="00AF0CA2" w:rsidRPr="00253545" w:rsidRDefault="00AF0CA2" w:rsidP="00BB1DAA">
            <w:pPr>
              <w:rPr>
                <w:noProof/>
              </w:rPr>
            </w:pPr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34048" behindDoc="1" locked="0" layoutInCell="1" allowOverlap="1" wp14:anchorId="06B42135" wp14:editId="59A1FEF4">
                      <wp:simplePos x="0" y="0"/>
                      <wp:positionH relativeFrom="column">
                        <wp:posOffset>-12700</wp:posOffset>
                      </wp:positionH>
                      <wp:positionV relativeFrom="paragraph">
                        <wp:posOffset>44027</wp:posOffset>
                      </wp:positionV>
                      <wp:extent cx="644525" cy="738043"/>
                      <wp:effectExtent l="0" t="0" r="0" b="0"/>
                      <wp:wrapTight wrapText="bothSides">
                        <wp:wrapPolygon edited="0">
                          <wp:start x="0" y="0"/>
                          <wp:lineTo x="0" y="11897"/>
                          <wp:lineTo x="2128" y="19332"/>
                          <wp:lineTo x="19153" y="19332"/>
                          <wp:lineTo x="18301" y="0"/>
                          <wp:lineTo x="0" y="0"/>
                        </wp:wrapPolygon>
                      </wp:wrapTight>
                      <wp:docPr id="22086" name="Gruppierung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4525" cy="738043"/>
                                <a:chOff x="59267" y="-4075"/>
                                <a:chExt cx="644525" cy="7481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87" name="Bild 3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455" y="-4075"/>
                                  <a:ext cx="513715" cy="499954"/>
                                </a:xfrm>
                                <a:prstGeom prst="rect">
                                  <a:avLst/>
                                </a:prstGeom>
                                <a:extLst>
                                  <a:ext uri="{FAA26D3D-D897-4be2-8F04-BA451C77F1D7}"/>
                                </a:extLst>
                              </pic:spPr>
                            </pic:pic>
                            <wps:wsp>
                              <wps:cNvPr id="22088" name="Textfeld 2208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9267" y="387877"/>
                                  <a:ext cx="644525" cy="356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081C147" w14:textId="77777777" w:rsidR="0088383F" w:rsidRPr="00FF49B3" w:rsidRDefault="0088383F" w:rsidP="00AF0CA2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FF49B3">
                                      <w:rPr>
                                        <w:sz w:val="18"/>
                                      </w:rPr>
                                      <w:t>Pauline</w:t>
                                    </w:r>
                                  </w:p>
                                </w:txbxContent>
                              </wps:txbx>
                              <wps:bodyPr rot="0" vert="horz" wrap="square" lIns="91440" tIns="91440" rIns="91440" bIns="9144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6B42135" id="_x0000_s1222" style="position:absolute;margin-left:-1pt;margin-top:3.45pt;width:50.75pt;height:58.1pt;z-index:-251282432" coordorigin="592,-40" coordsize="6445,748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">
                      <v:shape id="Bild 30" o:spid="_x0000_s1223" type="#_x0000_t75" style="position:absolute;left:844;top:-40;width:5137;height:49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">
                        <v:imagedata r:id="rId26" o:title=""/>
                      </v:shape>
                      <v:shape id="Textfeld 22088" o:spid="_x0000_s1224" type="#_x0000_t202" style="position:absolute;left:592;top:3878;width:6445;height:35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" filled="f" stroked="f">
                        <v:textbox inset=",7.2pt,,7.2pt">
                          <w:txbxContent>
                            <w:p w14:paraId="0081C147" w14:textId="77777777" w:rsidR="0088383F" w:rsidRPr="00FF49B3" w:rsidRDefault="0088383F" w:rsidP="00AF0CA2">
                              <w:pPr>
                                <w:rPr>
                                  <w:sz w:val="18"/>
                                </w:rPr>
                              </w:pPr>
                              <w:r w:rsidRPr="00FF49B3">
                                <w:rPr>
                                  <w:sz w:val="18"/>
                                </w:rPr>
                                <w:t>Pauline</w:t>
                              </w:r>
                            </w:p>
                          </w:txbxContent>
                        </v:textbox>
                      </v:shape>
                      <w10:wrap type="tight"/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5312" behindDoc="0" locked="0" layoutInCell="1" allowOverlap="1" wp14:anchorId="5FA341ED" wp14:editId="36BECBFB">
                      <wp:simplePos x="0" y="0"/>
                      <wp:positionH relativeFrom="column">
                        <wp:posOffset>570955</wp:posOffset>
                      </wp:positionH>
                      <wp:positionV relativeFrom="paragraph">
                        <wp:posOffset>43739</wp:posOffset>
                      </wp:positionV>
                      <wp:extent cx="4297006" cy="495935"/>
                      <wp:effectExtent l="63500" t="0" r="8890" b="12065"/>
                      <wp:wrapNone/>
                      <wp:docPr id="103" name="Abgerundete rechteckige Legende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97006" cy="495935"/>
                              </a:xfrm>
                              <a:prstGeom prst="wedgeRoundRectCallout">
                                <a:avLst>
                                  <a:gd name="adj1" fmla="val -54402"/>
                                  <a:gd name="adj2" fmla="val 1066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CE05F5E" w14:textId="77777777" w:rsidR="0088383F" w:rsidRPr="00FF49B3" w:rsidRDefault="0088383F" w:rsidP="00AF0CA2">
                                  <w:pPr>
                                    <w:rPr>
                                      <w:rFonts w:eastAsia="Calibri"/>
                                      <w:color w:val="000000"/>
                                      <w:sz w:val="20"/>
                                      <w:szCs w:val="24"/>
                                    </w:rPr>
                                  </w:pPr>
                                  <w:r w:rsidRPr="00FF49B3">
                                    <w:rPr>
                                      <w:rFonts w:eastAsia="Calibri"/>
                                      <w:color w:val="000000"/>
                                      <w:sz w:val="20"/>
                                      <w:szCs w:val="24"/>
                                    </w:rPr>
                                    <w:t xml:space="preserve">Sich große Flächen vorzustellen ist aber schwieriger. </w:t>
                                  </w:r>
                                </w:p>
                                <w:p w14:paraId="16B750D3" w14:textId="77777777" w:rsidR="0088383F" w:rsidRPr="00FF49B3" w:rsidRDefault="0088383F" w:rsidP="00AF0CA2">
                                  <w:pPr>
                                    <w:pStyle w:val="Rahmeninhalt"/>
                                    <w:rPr>
                                      <w:sz w:val="20"/>
                                    </w:rPr>
                                  </w:pPr>
                                  <w:r w:rsidRPr="00FF49B3">
                                    <w:rPr>
                                      <w:sz w:val="20"/>
                                    </w:rPr>
                                    <w:t>Was ist so groß wie 100 Quadratmeter oder wie 1 Quadratkilometer?</w:t>
                                  </w:r>
                                </w:p>
                                <w:p w14:paraId="11A46C0F" w14:textId="77777777" w:rsidR="0088383F" w:rsidRPr="00FF49B3" w:rsidRDefault="0088383F" w:rsidP="00AF0CA2">
                                  <w:pPr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A341ED" id="Abgerundete rechteckige Legende 103" o:spid="_x0000_s1224" type="#_x0000_t62" style="position:absolute;margin-left:44.95pt;margin-top:3.45pt;width:338.35pt;height:39.0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" adj="-951,11030" filled="f" strokecolor="#bfbfbf [2412]">
                      <v:textbox>
                        <w:txbxContent>
                          <w:p w14:paraId="0CE05F5E" w14:textId="77777777" w:rsidR="0088383F" w:rsidRPr="00FF49B3" w:rsidRDefault="0088383F" w:rsidP="00AF0CA2">
                            <w:pPr>
                              <w:rPr>
                                <w:rFonts w:eastAsia="Calibri"/>
                                <w:color w:val="000000"/>
                                <w:sz w:val="20"/>
                                <w:szCs w:val="24"/>
                              </w:rPr>
                            </w:pPr>
                            <w:r w:rsidRPr="00FF49B3">
                              <w:rPr>
                                <w:rFonts w:eastAsia="Calibri"/>
                                <w:color w:val="000000"/>
                                <w:sz w:val="20"/>
                                <w:szCs w:val="24"/>
                              </w:rPr>
                              <w:t xml:space="preserve">Sich große Flächen vorzustellen ist aber schwieriger. </w:t>
                            </w:r>
                          </w:p>
                          <w:p w14:paraId="16B750D3" w14:textId="77777777" w:rsidR="0088383F" w:rsidRPr="00FF49B3" w:rsidRDefault="0088383F" w:rsidP="00AF0CA2">
                            <w:pPr>
                              <w:pStyle w:val="Rahmeninhalt"/>
                              <w:rPr>
                                <w:sz w:val="20"/>
                              </w:rPr>
                            </w:pPr>
                            <w:r w:rsidRPr="00FF49B3">
                              <w:rPr>
                                <w:sz w:val="20"/>
                              </w:rPr>
                              <w:t>Was ist so groß wie 100 Quadratmeter oder wie 1 Quadratkilometer?</w:t>
                            </w:r>
                          </w:p>
                          <w:p w14:paraId="11A46C0F" w14:textId="77777777" w:rsidR="0088383F" w:rsidRPr="00FF49B3" w:rsidRDefault="0088383F" w:rsidP="00AF0CA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54E6D88" w14:textId="77777777" w:rsidR="00AF0CA2" w:rsidRPr="00253545" w:rsidRDefault="00AF0CA2" w:rsidP="00BB1DAA">
            <w:pPr>
              <w:rPr>
                <w:noProof/>
              </w:rPr>
            </w:pPr>
          </w:p>
          <w:p w14:paraId="3CCCDB24" w14:textId="77777777" w:rsidR="00AF0CA2" w:rsidRPr="00253545" w:rsidRDefault="00AF0CA2" w:rsidP="00BB1DAA">
            <w:pPr>
              <w:rPr>
                <w:noProof/>
              </w:rPr>
            </w:pPr>
          </w:p>
          <w:p w14:paraId="19FFBAAA" w14:textId="77777777" w:rsidR="00AF0CA2" w:rsidRPr="00253545" w:rsidRDefault="00AF0CA2" w:rsidP="00BB1DAA">
            <w:pPr>
              <w:rPr>
                <w:noProof/>
              </w:rPr>
            </w:pPr>
          </w:p>
        </w:tc>
      </w:tr>
      <w:tr w:rsidR="00AF0CA2" w:rsidRPr="00253545" w14:paraId="7AD028EE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1F586B7D" w14:textId="77777777" w:rsidR="00AF0CA2" w:rsidRPr="00253545" w:rsidRDefault="00AF0CA2" w:rsidP="00BB1DAA"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35072" behindDoc="0" locked="0" layoutInCell="1" allowOverlap="1" wp14:anchorId="4709375E" wp14:editId="50A420E4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21793</wp:posOffset>
                      </wp:positionV>
                      <wp:extent cx="359410" cy="251460"/>
                      <wp:effectExtent l="0" t="0" r="8890" b="53340"/>
                      <wp:wrapNone/>
                      <wp:docPr id="22090" name="Gruppierung 2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41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2091" name="Ovale Legende 215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BD23C86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2092" name="Ovale Legende 215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B68C44B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709375E" id="_x0000_s1225" style="position:absolute;margin-left:.25pt;margin-top:1.7pt;width:28.3pt;height:19.8pt;z-index:252035072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">
                      <v:shape id="Ovale Legende 21558" o:spid="_x0000_s1226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" adj="17511,25440" filled="f">
                        <v:textbox>
                          <w:txbxContent>
                            <w:p w14:paraId="6BD23C86" w14:textId="77777777" w:rsidR="0088383F" w:rsidRDefault="0088383F" w:rsidP="00AF0CA2"/>
                          </w:txbxContent>
                        </v:textbox>
                      </v:shape>
                      <v:shape id="Ovale Legende 21559" o:spid="_x0000_s1227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" adj="2296,28860" filled="f">
                        <v:textbox>
                          <w:txbxContent>
                            <w:p w14:paraId="7B68C44B" w14:textId="77777777" w:rsidR="0088383F" w:rsidRDefault="0088383F" w:rsidP="00AF0CA2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62" w:type="dxa"/>
          </w:tcPr>
          <w:p w14:paraId="1E205515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596CD9B9" w14:textId="77777777" w:rsidR="00AF0CA2" w:rsidRPr="00253545" w:rsidRDefault="00AF0CA2" w:rsidP="00BB1DAA">
            <w:pPr>
              <w:rPr>
                <w:noProof/>
              </w:rPr>
            </w:pPr>
            <w:r>
              <w:rPr>
                <w:noProof/>
              </w:rPr>
              <w:t xml:space="preserve">Warum </w:t>
            </w:r>
            <w:r w:rsidRPr="00253545">
              <w:rPr>
                <w:noProof/>
              </w:rPr>
              <w:t>Ist es schwieriger, sich eine große Fläche vorzustellen?</w:t>
            </w:r>
          </w:p>
          <w:p w14:paraId="3FE978E8" w14:textId="77777777" w:rsidR="00AF0CA2" w:rsidRPr="00253545" w:rsidRDefault="00AF0CA2" w:rsidP="00BB1DAA">
            <w:pPr>
              <w:rPr>
                <w:noProof/>
              </w:rPr>
            </w:pPr>
            <w:r w:rsidRPr="00253545">
              <w:rPr>
                <w:noProof/>
              </w:rPr>
              <w:t>Können Sie Paulines Frage beantworten? Überlegen Sie und prüfen Sie nach.</w:t>
            </w:r>
          </w:p>
        </w:tc>
      </w:tr>
      <w:tr w:rsidR="00AF0CA2" w:rsidRPr="00253545" w14:paraId="336FB9D8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1EBF2BB3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462" w:type="dxa"/>
          </w:tcPr>
          <w:p w14:paraId="26FC219C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31A21E43" w14:textId="77777777" w:rsidR="00AF0CA2" w:rsidRPr="00253545" w:rsidRDefault="00AF0CA2" w:rsidP="00BB1DAA">
            <w:pPr>
              <w:rPr>
                <w:noProof/>
              </w:rPr>
            </w:pPr>
          </w:p>
        </w:tc>
      </w:tr>
      <w:tr w:rsidR="00AF0CA2" w:rsidRPr="00253545" w14:paraId="20B979D0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60397493" w14:textId="77777777" w:rsidR="00AF0CA2" w:rsidRPr="00253545" w:rsidRDefault="00AF0CA2" w:rsidP="00BB1DAA">
            <w:pPr>
              <w:rPr>
                <w:noProof/>
              </w:rPr>
            </w:pPr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36096" behindDoc="0" locked="0" layoutInCell="1" allowOverlap="1" wp14:anchorId="10CE17C4" wp14:editId="438EBA52">
                      <wp:simplePos x="0" y="0"/>
                      <wp:positionH relativeFrom="column">
                        <wp:posOffset>-26035</wp:posOffset>
                      </wp:positionH>
                      <wp:positionV relativeFrom="paragraph">
                        <wp:posOffset>17983</wp:posOffset>
                      </wp:positionV>
                      <wp:extent cx="359410" cy="251460"/>
                      <wp:effectExtent l="0" t="0" r="8890" b="53340"/>
                      <wp:wrapNone/>
                      <wp:docPr id="22093" name="Gruppierung 2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41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2094" name="Ovale Legende 215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D3F7125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2095" name="Ovale Legende 215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5E49B0C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0CE17C4" id="_x0000_s1228" style="position:absolute;margin-left:-2.05pt;margin-top:1.4pt;width:28.3pt;height:19.8pt;z-index:252036096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">
                      <v:shape id="Ovale Legende 21558" o:spid="_x0000_s1229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" adj="17511,25440" filled="f">
                        <v:textbox>
                          <w:txbxContent>
                            <w:p w14:paraId="7D3F7125" w14:textId="77777777" w:rsidR="0088383F" w:rsidRDefault="0088383F" w:rsidP="00AF0CA2"/>
                          </w:txbxContent>
                        </v:textbox>
                      </v:shape>
                      <v:shape id="Ovale Legende 21559" o:spid="_x0000_s1230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" adj="2296,28860" filled="f">
                        <v:textbox>
                          <w:txbxContent>
                            <w:p w14:paraId="05E49B0C" w14:textId="77777777" w:rsidR="0088383F" w:rsidRDefault="0088383F" w:rsidP="00AF0CA2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62" w:type="dxa"/>
          </w:tcPr>
          <w:p w14:paraId="173A14D4" w14:textId="77777777" w:rsidR="00AF0CA2" w:rsidRPr="00253545" w:rsidRDefault="00AF0CA2" w:rsidP="00680AAC">
            <w:pPr>
              <w:pStyle w:val="berschrift3"/>
            </w:pPr>
            <w:r w:rsidRPr="00253545">
              <w:t>c)</w:t>
            </w:r>
          </w:p>
        </w:tc>
        <w:tc>
          <w:tcPr>
            <w:tcW w:w="8046" w:type="dxa"/>
            <w:gridSpan w:val="4"/>
          </w:tcPr>
          <w:p w14:paraId="2A3DD24C" w14:textId="77777777" w:rsidR="00AF0CA2" w:rsidRPr="00253545" w:rsidRDefault="00AF0CA2" w:rsidP="00BB1DAA">
            <w:r w:rsidRPr="00253545">
              <w:t>Überlegen Sie, welche Behauptungen stimmen können und kreuzen Sie diese an. Begründen Sie Ihre Vermutung.</w:t>
            </w:r>
          </w:p>
        </w:tc>
      </w:tr>
      <w:tr w:rsidR="00AF0CA2" w:rsidRPr="00253545" w14:paraId="6152703A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330D3D80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462" w:type="dxa"/>
          </w:tcPr>
          <w:p w14:paraId="1DFD165E" w14:textId="77777777" w:rsidR="00AF0CA2" w:rsidRPr="00253545" w:rsidRDefault="00AF0CA2" w:rsidP="00BB1DAA">
            <w:pPr>
              <w:pStyle w:val="DialogAufgabeNummerV"/>
              <w:widowControl w:val="0"/>
              <w:spacing w:line="240" w:lineRule="auto"/>
              <w:rPr>
                <w:rFonts w:ascii="Calibri" w:hAnsi="Calibri" w:cs="Calibri"/>
                <w:noProof/>
                <w:sz w:val="21"/>
                <w:szCs w:val="21"/>
              </w:rPr>
            </w:pPr>
          </w:p>
        </w:tc>
        <w:tc>
          <w:tcPr>
            <w:tcW w:w="8046" w:type="dxa"/>
            <w:gridSpan w:val="4"/>
          </w:tcPr>
          <w:p w14:paraId="114FD6D6" w14:textId="77777777" w:rsidR="00AF0CA2" w:rsidRPr="00253545" w:rsidRDefault="00AF0CA2" w:rsidP="00BB1DAA">
            <w:pPr>
              <w:ind w:left="283" w:hanging="283"/>
              <w:rPr>
                <w:noProof/>
              </w:rPr>
            </w:pPr>
            <w:r w:rsidRPr="00B77CD4">
              <w:rPr>
                <w:b/>
                <w:color w:val="808080"/>
                <w:sz w:val="24"/>
              </w:rPr>
              <w:sym w:font="Symbol" w:char="F099"/>
            </w:r>
            <w:r>
              <w:rPr>
                <w:b/>
                <w:color w:val="808080"/>
                <w:sz w:val="24"/>
              </w:rPr>
              <w:t xml:space="preserve"> </w:t>
            </w:r>
            <w:r w:rsidRPr="00253545">
              <w:rPr>
                <w:noProof/>
              </w:rPr>
              <w:t>Ein Klassenzimmer ist 50-70 cm</w:t>
            </w:r>
            <w:r w:rsidRPr="00850F2F">
              <w:rPr>
                <w:noProof/>
                <w:vertAlign w:val="superscript"/>
              </w:rPr>
              <w:t>2</w:t>
            </w:r>
            <w:r w:rsidRPr="00253545">
              <w:rPr>
                <w:noProof/>
              </w:rPr>
              <w:t xml:space="preserve"> groß.</w:t>
            </w:r>
          </w:p>
          <w:p w14:paraId="3EF19C8B" w14:textId="77777777" w:rsidR="00AF0CA2" w:rsidRPr="00253545" w:rsidRDefault="00AF0CA2" w:rsidP="00BB1DAA">
            <w:pPr>
              <w:ind w:left="283" w:hanging="283"/>
              <w:rPr>
                <w:noProof/>
              </w:rPr>
            </w:pPr>
            <w:r w:rsidRPr="00B77CD4">
              <w:rPr>
                <w:b/>
                <w:color w:val="808080"/>
                <w:sz w:val="24"/>
              </w:rPr>
              <w:sym w:font="Symbol" w:char="F099"/>
            </w:r>
            <w:r>
              <w:rPr>
                <w:b/>
                <w:color w:val="808080"/>
                <w:sz w:val="24"/>
              </w:rPr>
              <w:t xml:space="preserve"> </w:t>
            </w:r>
            <w:r w:rsidRPr="00253545">
              <w:rPr>
                <w:noProof/>
              </w:rPr>
              <w:t>Die Fläche der Tafel ist 5 m</w:t>
            </w:r>
            <w:r w:rsidRPr="00850F2F">
              <w:rPr>
                <w:noProof/>
                <w:vertAlign w:val="superscript"/>
              </w:rPr>
              <w:t>2</w:t>
            </w:r>
            <w:r w:rsidRPr="00253545">
              <w:rPr>
                <w:noProof/>
              </w:rPr>
              <w:t xml:space="preserve"> groß.</w:t>
            </w:r>
          </w:p>
          <w:p w14:paraId="560F614D" w14:textId="77777777" w:rsidR="00AF0CA2" w:rsidRPr="00253545" w:rsidRDefault="00AF0CA2" w:rsidP="00BB1DAA">
            <w:pPr>
              <w:ind w:left="283" w:hanging="283"/>
              <w:rPr>
                <w:noProof/>
              </w:rPr>
            </w:pPr>
            <w:r w:rsidRPr="00B77CD4">
              <w:rPr>
                <w:b/>
                <w:color w:val="808080"/>
                <w:sz w:val="24"/>
              </w:rPr>
              <w:sym w:font="Symbol" w:char="F099"/>
            </w:r>
            <w:r>
              <w:rPr>
                <w:b/>
                <w:color w:val="808080"/>
                <w:sz w:val="24"/>
              </w:rPr>
              <w:t xml:space="preserve"> </w:t>
            </w:r>
            <w:r w:rsidRPr="00253545">
              <w:t>Eine Stuhlsitzfläche ist 36 dm</w:t>
            </w:r>
            <w:r w:rsidRPr="00850F2F">
              <w:rPr>
                <w:vertAlign w:val="superscript"/>
              </w:rPr>
              <w:t>2</w:t>
            </w:r>
            <w:r w:rsidRPr="00253545">
              <w:t xml:space="preserve"> groß.</w:t>
            </w:r>
          </w:p>
          <w:p w14:paraId="2714BAE3" w14:textId="77777777" w:rsidR="00AF0CA2" w:rsidRPr="00253545" w:rsidRDefault="00AF0CA2" w:rsidP="00BB1DAA">
            <w:pPr>
              <w:ind w:left="283" w:hanging="283"/>
              <w:rPr>
                <w:noProof/>
              </w:rPr>
            </w:pPr>
            <w:r w:rsidRPr="00B77CD4">
              <w:rPr>
                <w:b/>
                <w:color w:val="808080"/>
                <w:sz w:val="24"/>
              </w:rPr>
              <w:sym w:font="Symbol" w:char="F099"/>
            </w:r>
            <w:r>
              <w:rPr>
                <w:b/>
                <w:color w:val="808080"/>
                <w:sz w:val="24"/>
              </w:rPr>
              <w:t xml:space="preserve"> </w:t>
            </w:r>
            <w:r w:rsidRPr="00253545">
              <w:rPr>
                <w:noProof/>
              </w:rPr>
              <w:t>Ein Fußballfeld in der Bundesliga ist zwischen 4050 m</w:t>
            </w:r>
            <w:r w:rsidRPr="00850F2F">
              <w:rPr>
                <w:noProof/>
                <w:vertAlign w:val="superscript"/>
              </w:rPr>
              <w:t>2</w:t>
            </w:r>
            <w:r w:rsidRPr="00253545">
              <w:rPr>
                <w:noProof/>
              </w:rPr>
              <w:t xml:space="preserve"> bis 10800 m</w:t>
            </w:r>
            <w:r w:rsidRPr="00850F2F">
              <w:rPr>
                <w:noProof/>
                <w:vertAlign w:val="superscript"/>
              </w:rPr>
              <w:t>2</w:t>
            </w:r>
            <w:r w:rsidRPr="00253545">
              <w:rPr>
                <w:noProof/>
              </w:rPr>
              <w:t xml:space="preserve"> groß.</w:t>
            </w:r>
          </w:p>
        </w:tc>
      </w:tr>
    </w:tbl>
    <w:tbl>
      <w:tblPr>
        <w:tblStyle w:val="Tabellenraster"/>
        <w:tblW w:w="92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7"/>
        <w:gridCol w:w="494"/>
        <w:gridCol w:w="3974"/>
        <w:gridCol w:w="4033"/>
      </w:tblGrid>
      <w:tr w:rsidR="00AF0CA2" w:rsidRPr="00253545" w14:paraId="5BC7D22E" w14:textId="77777777" w:rsidTr="00FF49B3">
        <w:tc>
          <w:tcPr>
            <w:tcW w:w="777" w:type="dxa"/>
          </w:tcPr>
          <w:p w14:paraId="7E63E639" w14:textId="77777777" w:rsidR="00AF0CA2" w:rsidRPr="00253545" w:rsidRDefault="00AF0CA2" w:rsidP="00680AAC">
            <w:pPr>
              <w:pStyle w:val="3berschrift"/>
            </w:pPr>
            <w:r>
              <w:lastRenderedPageBreak/>
              <w:t>3</w:t>
            </w:r>
          </w:p>
        </w:tc>
        <w:tc>
          <w:tcPr>
            <w:tcW w:w="8501" w:type="dxa"/>
            <w:gridSpan w:val="3"/>
          </w:tcPr>
          <w:p w14:paraId="39F08916" w14:textId="37F1C84C" w:rsidR="00AF0CA2" w:rsidRPr="00253545" w:rsidRDefault="00126AA1" w:rsidP="00680AAC">
            <w:pPr>
              <w:pStyle w:val="3berschrift"/>
            </w:pPr>
            <w:r>
              <w:rPr>
                <w:noProof/>
              </w:rPr>
              <w:drawing>
                <wp:anchor distT="0" distB="0" distL="114300" distR="114300" simplePos="0" relativeHeight="252048384" behindDoc="0" locked="0" layoutInCell="1" allowOverlap="1" wp14:anchorId="2AA9ECB3" wp14:editId="558EC06B">
                  <wp:simplePos x="0" y="0"/>
                  <wp:positionH relativeFrom="column">
                    <wp:posOffset>4654550</wp:posOffset>
                  </wp:positionH>
                  <wp:positionV relativeFrom="paragraph">
                    <wp:posOffset>121579</wp:posOffset>
                  </wp:positionV>
                  <wp:extent cx="643255" cy="697230"/>
                  <wp:effectExtent l="0" t="0" r="4445" b="1270"/>
                  <wp:wrapNone/>
                  <wp:docPr id="136" name="Bild 80" descr="Ein Bild, das ClipArt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Bild 80" descr="Ein Bild, das ClipArt enthält.&#10;&#10;Automatisch generierte Beschreibung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0" y="0"/>
                            <a:ext cx="643255" cy="69723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AF0CA2">
              <w:t>Erklären, wie Quadratzentimeter in Quadratmeter umgewandelt werden</w:t>
            </w:r>
            <w:r w:rsidR="00FF49B3">
              <w:br/>
            </w:r>
          </w:p>
        </w:tc>
      </w:tr>
      <w:bookmarkStart w:id="23" w:name="_Toc88218175"/>
      <w:tr w:rsidR="00AF0CA2" w:rsidRPr="00253545" w14:paraId="7492D8E5" w14:textId="77777777" w:rsidTr="005575C8">
        <w:trPr>
          <w:trHeight w:val="1574"/>
        </w:trPr>
        <w:tc>
          <w:tcPr>
            <w:tcW w:w="777" w:type="dxa"/>
          </w:tcPr>
          <w:p w14:paraId="1BD7099A" w14:textId="77777777" w:rsidR="00AF0CA2" w:rsidRPr="00253545" w:rsidRDefault="00AF0CA2" w:rsidP="00680AAC">
            <w:pPr>
              <w:pStyle w:val="berschriftTeilaufgaben"/>
            </w:pPr>
            <w:r w:rsidRPr="00253545">
              <mc:AlternateContent>
                <mc:Choice Requires="wpg">
                  <w:drawing>
                    <wp:anchor distT="0" distB="0" distL="114300" distR="114300" simplePos="0" relativeHeight="252047360" behindDoc="0" locked="0" layoutInCell="1" allowOverlap="1" wp14:anchorId="3AC993AB" wp14:editId="6078A089">
                      <wp:simplePos x="0" y="0"/>
                      <wp:positionH relativeFrom="column">
                        <wp:posOffset>50746</wp:posOffset>
                      </wp:positionH>
                      <wp:positionV relativeFrom="paragraph">
                        <wp:posOffset>69161</wp:posOffset>
                      </wp:positionV>
                      <wp:extent cx="359410" cy="251460"/>
                      <wp:effectExtent l="0" t="0" r="21590" b="53340"/>
                      <wp:wrapNone/>
                      <wp:docPr id="22098" name="Gruppierung 2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41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2099" name="Ovale Legende 215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E1CBF8D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2100" name="Ovale Legende 215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FED53CC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AC993AB" id="_x0000_s1231" style="position:absolute;left:0;text-align:left;margin-left:4pt;margin-top:5.45pt;width:28.3pt;height:19.8pt;z-index:252047360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">
                      <v:shape id="Ovale Legende 21558" o:spid="_x0000_s1232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" adj="17511,25440" filled="f">
                        <v:textbox>
                          <w:txbxContent>
                            <w:p w14:paraId="2E1CBF8D" w14:textId="77777777" w:rsidR="0088383F" w:rsidRDefault="0088383F" w:rsidP="00AF0CA2"/>
                          </w:txbxContent>
                        </v:textbox>
                      </v:shape>
                      <v:shape id="Ovale Legende 21559" o:spid="_x0000_s1233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" adj="2296,28860" filled="f">
                        <v:textbox>
                          <w:txbxContent>
                            <w:p w14:paraId="1FED53CC" w14:textId="77777777" w:rsidR="0088383F" w:rsidRDefault="0088383F" w:rsidP="00AF0CA2"/>
                          </w:txbxContent>
                        </v:textbox>
                      </v:shape>
                    </v:group>
                  </w:pict>
                </mc:Fallback>
              </mc:AlternateContent>
            </w:r>
            <w:bookmarkEnd w:id="23"/>
          </w:p>
        </w:tc>
        <w:tc>
          <w:tcPr>
            <w:tcW w:w="494" w:type="dxa"/>
          </w:tcPr>
          <w:p w14:paraId="23981916" w14:textId="77777777" w:rsidR="00AF0CA2" w:rsidRPr="00253545" w:rsidRDefault="00AF0CA2" w:rsidP="00680AAC">
            <w:pPr>
              <w:pStyle w:val="3berschrift"/>
            </w:pPr>
            <w:r>
              <w:t>a)</w:t>
            </w:r>
          </w:p>
        </w:tc>
        <w:tc>
          <w:tcPr>
            <w:tcW w:w="3974" w:type="dxa"/>
          </w:tcPr>
          <w:p w14:paraId="3671F132" w14:textId="08E42116" w:rsidR="00AF0CA2" w:rsidRDefault="00AF0CA2" w:rsidP="00BB1DAA">
            <w:r>
              <w:t>Ioannis hat verstanden, wie man cm in</w:t>
            </w:r>
            <w:r w:rsidR="005575C8">
              <w:t xml:space="preserve"> </w:t>
            </w:r>
            <w:r w:rsidR="00E84C47">
              <w:t>d</w:t>
            </w:r>
            <w:r>
              <w:t>m umrechnet. Um zu verstehen, wie es bei cm</w:t>
            </w:r>
            <w:r>
              <w:rPr>
                <w:vertAlign w:val="superscript"/>
              </w:rPr>
              <w:t xml:space="preserve">2 </w:t>
            </w:r>
            <w:r>
              <w:t>und bei dm</w:t>
            </w:r>
            <w:r>
              <w:rPr>
                <w:vertAlign w:val="superscript"/>
              </w:rPr>
              <w:t>2</w:t>
            </w:r>
            <w:r>
              <w:t xml:space="preserve"> funktioniert hat Ioannis 1 cm</w:t>
            </w:r>
            <w:r>
              <w:rPr>
                <w:vertAlign w:val="superscript"/>
              </w:rPr>
              <w:t>2</w:t>
            </w:r>
            <w:r>
              <w:t xml:space="preserve"> und 1 dm</w:t>
            </w:r>
            <w:r>
              <w:rPr>
                <w:vertAlign w:val="superscript"/>
              </w:rPr>
              <w:t>2</w:t>
            </w:r>
            <w:r>
              <w:t xml:space="preserve"> gezeichnet.</w:t>
            </w:r>
          </w:p>
          <w:p w14:paraId="4C3ECBFA" w14:textId="5E8A83E6" w:rsidR="00AF0CA2" w:rsidRDefault="00AF0CA2" w:rsidP="005575C8">
            <w:pPr>
              <w:pStyle w:val="Listenabsatz"/>
            </w:pPr>
            <w:r>
              <w:t>Wie kann man an den Bildern erken</w:t>
            </w:r>
            <w:r w:rsidR="005575C8">
              <w:t>-</w:t>
            </w:r>
            <w:r>
              <w:t>nen, warum man mal 100 rechnet?</w:t>
            </w:r>
          </w:p>
          <w:p w14:paraId="2024143B" w14:textId="60A37585" w:rsidR="00AF0CA2" w:rsidRPr="00422C70" w:rsidRDefault="00AF0CA2" w:rsidP="005575C8">
            <w:pPr>
              <w:pStyle w:val="Listenabsatz"/>
            </w:pPr>
            <w:r>
              <w:t>Erklären Sie es sich gegenseitig auf mehreren Wegen</w:t>
            </w:r>
            <w:r w:rsidR="005575C8">
              <w:t>.</w:t>
            </w:r>
          </w:p>
        </w:tc>
        <w:tc>
          <w:tcPr>
            <w:tcW w:w="4033" w:type="dxa"/>
          </w:tcPr>
          <w:p w14:paraId="2328F02E" w14:textId="1024A9DE" w:rsidR="00AF0CA2" w:rsidRPr="00422C70" w:rsidRDefault="00126AA1" w:rsidP="00BB1DAA">
            <w:r>
              <w:rPr>
                <w:b/>
                <w:bCs/>
                <w:noProof/>
                <w:color w:val="6494AB"/>
                <w:sz w:val="30"/>
                <w:szCs w:val="30"/>
              </w:rPr>
              <mc:AlternateContent>
                <mc:Choice Requires="wpg">
                  <w:drawing>
                    <wp:anchor distT="0" distB="0" distL="114300" distR="114300" simplePos="0" relativeHeight="252223488" behindDoc="0" locked="0" layoutInCell="1" allowOverlap="1" wp14:anchorId="740F00B9" wp14:editId="0EB3958B">
                      <wp:simplePos x="0" y="0"/>
                      <wp:positionH relativeFrom="column">
                        <wp:posOffset>584494</wp:posOffset>
                      </wp:positionH>
                      <wp:positionV relativeFrom="paragraph">
                        <wp:posOffset>416560</wp:posOffset>
                      </wp:positionV>
                      <wp:extent cx="2117725" cy="1767840"/>
                      <wp:effectExtent l="0" t="0" r="3175" b="0"/>
                      <wp:wrapNone/>
                      <wp:docPr id="15249" name="Gruppieren 152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17725" cy="1767840"/>
                                <a:chOff x="0" y="0"/>
                                <a:chExt cx="2117725" cy="1767931"/>
                              </a:xfrm>
                            </wpg:grpSpPr>
                            <wps:wsp>
                              <wps:cNvPr id="15250" name="Textfeld 15250"/>
                              <wps:cNvSpPr txBox="1"/>
                              <wps:spPr>
                                <a:xfrm>
                                  <a:off x="228600" y="163286"/>
                                  <a:ext cx="1889125" cy="16046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tbl>
                                    <w:tblPr>
                                      <w:tblStyle w:val="Tabellenraster"/>
                                      <w:tblW w:w="0" w:type="auto"/>
                                      <w:tblBorders>
                                        <w:top w:val="single" w:sz="4" w:space="0" w:color="A6A6A6"/>
                                        <w:left w:val="single" w:sz="4" w:space="0" w:color="A6A6A6"/>
                                        <w:bottom w:val="single" w:sz="4" w:space="0" w:color="A6A6A6"/>
                                        <w:right w:val="single" w:sz="4" w:space="0" w:color="A6A6A6"/>
                                        <w:insideH w:val="single" w:sz="4" w:space="0" w:color="A6A6A6"/>
                                        <w:insideV w:val="single" w:sz="4" w:space="0" w:color="A6A6A6"/>
                                      </w:tblBorders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</w:tblGrid>
                                    <w:tr w:rsidR="00126AA1" w14:paraId="120A5D12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  <w:shd w:val="clear" w:color="auto" w:fill="auto"/>
                                        </w:tcPr>
                                        <w:p w14:paraId="069B0255" w14:textId="77777777" w:rsidR="00126AA1" w:rsidRPr="001D099B" w:rsidRDefault="00126AA1">
                                          <w:pPr>
                                            <w:rPr>
                                              <w:sz w:val="14"/>
                                              <w:szCs w:val="14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3B52411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7354198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1223E8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9C4D65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F5FD4F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A7B0B1B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D660E28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F39FE68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EE1A88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35E9398D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32A126D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B5C2C38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A1954EF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8DC2094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FDA99B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048EEE8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9020EC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EFEA41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9EADDFA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25299F7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4E0553F6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4F519F21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9529BB8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12C967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6945A85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461889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CC2E93F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C7AD32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F045583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4517F91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597DCFB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63F63369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3D72E8D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C5B968F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0ABE1F6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D087781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8DD613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FE81EA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6EDB18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7C18535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61FF607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32E5817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51B1211D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771F20C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03A5AA1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9B3733B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45886BC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335BC87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F8E65E8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4E8271C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9312EF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EE4AD9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5E4B2E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68DD4374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1350286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52AF394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BCF276A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528059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B6C5EC1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77C0294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B7BDA4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970DE6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A12149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2AD2E7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602BD97F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0B71B560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447DD7F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4091EC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CEDFF93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172710F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E68314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E3843B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F89CCA6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47CACA3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DF7A2C3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347FC457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0D43C1F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B75F37A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70A9716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C532C4A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DD6F21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A133DA4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F30A720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8885BB3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232E381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54EA0E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2E256234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249C1234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2730B24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27F2B0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3A2D2A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8776CF0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89B1617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0AB6790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AB0FF36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33BBD37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5D6D7E5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4BB2ACED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  <w:shd w:val="clear" w:color="auto" w:fill="BFBFBF" w:themeFill="background1" w:themeFillShade="BF"/>
                                        </w:tcPr>
                                        <w:p w14:paraId="6B3541F3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52FF80B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C4BA61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D2EE5EC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B3738F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092533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88E86B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ED32DD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6935C24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E42974A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14:paraId="20A0DF09" w14:textId="77777777" w:rsidR="00126AA1" w:rsidRDefault="00126AA1" w:rsidP="00126AA1"/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251" name="Textfeld 15251"/>
                              <wps:cNvSpPr txBox="1"/>
                              <wps:spPr>
                                <a:xfrm>
                                  <a:off x="0" y="1502228"/>
                                  <a:ext cx="301625" cy="1657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6991510" w14:textId="77777777" w:rsidR="00126AA1" w:rsidRPr="001D099B" w:rsidRDefault="00126AA1" w:rsidP="00126AA1">
                                    <w:pPr>
                                      <w:rPr>
                                        <w:sz w:val="21"/>
                                      </w:rPr>
                                    </w:pPr>
                                    <w:r w:rsidRPr="001D099B">
                                      <w:rPr>
                                        <w:sz w:val="13"/>
                                        <w:szCs w:val="14"/>
                                      </w:rPr>
                                      <w:t>1 cm</w:t>
                                    </w:r>
                                    <w:r w:rsidRPr="001D099B">
                                      <w:rPr>
                                        <w:sz w:val="13"/>
                                        <w:szCs w:val="14"/>
                                        <w:vertAlign w:val="superscript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252" name="Textfeld 15252"/>
                              <wps:cNvSpPr txBox="1"/>
                              <wps:spPr>
                                <a:xfrm>
                                  <a:off x="742950" y="0"/>
                                  <a:ext cx="301625" cy="1657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9C9FAE0" w14:textId="77777777" w:rsidR="00126AA1" w:rsidRPr="001D099B" w:rsidRDefault="00126AA1" w:rsidP="00126AA1">
                                    <w:pPr>
                                      <w:rPr>
                                        <w:sz w:val="28"/>
                                      </w:rPr>
                                    </w:pPr>
                                    <w:r w:rsidRPr="001D099B">
                                      <w:rPr>
                                        <w:sz w:val="18"/>
                                        <w:szCs w:val="14"/>
                                      </w:rPr>
                                      <w:t>1 dm</w:t>
                                    </w:r>
                                    <w:r w:rsidRPr="001D099B">
                                      <w:rPr>
                                        <w:sz w:val="18"/>
                                        <w:szCs w:val="14"/>
                                        <w:vertAlign w:val="superscript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0F00B9" id="Gruppieren 15249" o:spid="_x0000_s1235" style="position:absolute;margin-left:46pt;margin-top:32.8pt;width:166.75pt;height:139.2pt;z-index:252223488" coordsize="21177,176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">
                      <v:shape id="Textfeld 15250" o:spid="_x0000_s1236" type="#_x0000_t202" style="position:absolute;left:2286;top:1632;width:18891;height:160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" filled="f" stroked="f" strokeweight=".5pt">
                        <v:textbox inset="0,1mm,0,0">
                          <w:txbxContent>
                            <w:tbl>
                              <w:tblPr>
                                <w:tblStyle w:val="Tabellenraster"/>
                                <w:tblW w:w="0" w:type="auto"/>
                                <w:tblBorders>
                                  <w:top w:val="single" w:sz="4" w:space="0" w:color="A6A6A6"/>
                                  <w:left w:val="single" w:sz="4" w:space="0" w:color="A6A6A6"/>
                                  <w:bottom w:val="single" w:sz="4" w:space="0" w:color="A6A6A6"/>
                                  <w:right w:val="single" w:sz="4" w:space="0" w:color="A6A6A6"/>
                                  <w:insideH w:val="single" w:sz="4" w:space="0" w:color="A6A6A6"/>
                                  <w:insideV w:val="single" w:sz="4" w:space="0" w:color="A6A6A6"/>
                                </w:tblBorders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</w:tblGrid>
                              <w:tr w:rsidR="00126AA1" w14:paraId="120A5D12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  <w:shd w:val="clear" w:color="auto" w:fill="auto"/>
                                  </w:tcPr>
                                  <w:p w14:paraId="069B0255" w14:textId="77777777" w:rsidR="00126AA1" w:rsidRPr="001D099B" w:rsidRDefault="00126AA1">
                                    <w:pPr>
                                      <w:rPr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3B52411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7354198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1223E8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9C4D65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F5FD4F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A7B0B1B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D660E28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F39FE68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EE1A88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35E9398D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32A126D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B5C2C38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A1954EF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8DC2094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FDA99B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048EEE8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9020EC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EFEA41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9EADDFA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25299F7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4E0553F6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4F519F21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9529BB8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12C967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6945A85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461889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CC2E93F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C7AD32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F045583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4517F91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597DCFB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63F63369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3D72E8D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C5B968F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0ABE1F6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D087781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8DD613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FE81EA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6EDB18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7C18535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61FF607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32E5817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51B1211D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771F20C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03A5AA1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9B3733B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45886BC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335BC87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F8E65E8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4E8271C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9312EF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EE4AD9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5E4B2E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68DD4374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1350286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52AF394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BCF276A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528059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B6C5EC1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77C0294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B7BDA4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970DE6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A12149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2AD2E7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602BD97F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0B71B560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447DD7F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4091EC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CEDFF93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172710F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E68314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E3843B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F89CCA6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47CACA3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DF7A2C3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347FC457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0D43C1F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B75F37A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70A9716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C532C4A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DD6F21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A133DA4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F30A720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8885BB3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232E381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54EA0E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2E256234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249C1234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2730B24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27F2B0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3A2D2A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8776CF0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89B1617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0AB6790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AB0FF36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33BBD37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5D6D7E5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4BB2ACED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  <w:shd w:val="clear" w:color="auto" w:fill="BFBFBF" w:themeFill="background1" w:themeFillShade="BF"/>
                                  </w:tcPr>
                                  <w:p w14:paraId="6B3541F3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52FF80B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C4BA61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D2EE5EC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B3738F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092533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88E86B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ED32DD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6935C24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E42974A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0A0DF09" w14:textId="77777777" w:rsidR="00126AA1" w:rsidRDefault="00126AA1" w:rsidP="00126AA1"/>
                          </w:txbxContent>
                        </v:textbox>
                      </v:shape>
                      <v:shape id="Textfeld 15251" o:spid="_x0000_s1237" type="#_x0000_t202" style="position:absolute;top:15022;width:3016;height:16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" filled="f" stroked="f" strokeweight=".5pt">
                        <v:textbox inset="0,1mm,0,0">
                          <w:txbxContent>
                            <w:p w14:paraId="56991510" w14:textId="77777777" w:rsidR="00126AA1" w:rsidRPr="001D099B" w:rsidRDefault="00126AA1" w:rsidP="00126AA1">
                              <w:pPr>
                                <w:rPr>
                                  <w:sz w:val="21"/>
                                </w:rPr>
                              </w:pPr>
                              <w:r w:rsidRPr="001D099B">
                                <w:rPr>
                                  <w:sz w:val="13"/>
                                  <w:szCs w:val="14"/>
                                </w:rPr>
                                <w:t>1 cm</w:t>
                              </w:r>
                              <w:r w:rsidRPr="001D099B">
                                <w:rPr>
                                  <w:sz w:val="13"/>
                                  <w:szCs w:val="14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15252" o:spid="_x0000_s1238" type="#_x0000_t202" style="position:absolute;left:7429;width:3016;height:16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" filled="f" stroked="f" strokeweight=".5pt">
                        <v:textbox inset="0,1mm,0,0">
                          <w:txbxContent>
                            <w:p w14:paraId="49C9FAE0" w14:textId="77777777" w:rsidR="00126AA1" w:rsidRPr="001D099B" w:rsidRDefault="00126AA1" w:rsidP="00126AA1">
                              <w:pPr>
                                <w:rPr>
                                  <w:sz w:val="28"/>
                                </w:rPr>
                              </w:pPr>
                              <w:r w:rsidRPr="001D099B">
                                <w:rPr>
                                  <w:sz w:val="18"/>
                                  <w:szCs w:val="14"/>
                                </w:rPr>
                                <w:t>1 dm</w:t>
                              </w:r>
                              <w:r w:rsidRPr="001D099B">
                                <w:rPr>
                                  <w:sz w:val="18"/>
                                  <w:szCs w:val="14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9408" behindDoc="0" locked="0" layoutInCell="1" allowOverlap="1" wp14:anchorId="52101004" wp14:editId="1A7CACF2">
                      <wp:simplePos x="0" y="0"/>
                      <wp:positionH relativeFrom="column">
                        <wp:posOffset>1899778</wp:posOffset>
                      </wp:positionH>
                      <wp:positionV relativeFrom="paragraph">
                        <wp:posOffset>359010</wp:posOffset>
                      </wp:positionV>
                      <wp:extent cx="708666" cy="355444"/>
                      <wp:effectExtent l="0" t="0" r="0" b="0"/>
                      <wp:wrapNone/>
                      <wp:docPr id="104" name="Rechteck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8666" cy="355444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6EB48F33" w14:textId="77777777" w:rsidR="0088383F" w:rsidRPr="00B77CD4" w:rsidRDefault="0088383F" w:rsidP="00AF0CA2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B77CD4">
                                    <w:rPr>
                                      <w:sz w:val="18"/>
                                      <w:szCs w:val="18"/>
                                      <w:lang w:eastAsia="en-US"/>
                                    </w:rPr>
                                    <w:t>Ioannis</w:t>
                                  </w:r>
                                </w:p>
                              </w:txbxContent>
                            </wps:txbx>
                            <wps:bodyPr tIns="91440" bIns="9144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2101004" id="Rechteck 104" o:spid="_x0000_s1238" style="position:absolute;margin-left:149.6pt;margin-top:28.25pt;width:55.8pt;height:28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" filled="f" stroked="f" strokeweight="0">
                      <v:textbox inset=",7.2pt,,7.2pt">
                        <w:txbxContent>
                          <w:p w14:paraId="6EB48F33" w14:textId="77777777" w:rsidR="0088383F" w:rsidRPr="00B77CD4" w:rsidRDefault="0088383F" w:rsidP="00AF0CA2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B77CD4">
                              <w:rPr>
                                <w:sz w:val="18"/>
                                <w:szCs w:val="18"/>
                                <w:lang w:eastAsia="en-US"/>
                              </w:rPr>
                              <w:t>Ioannis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3504" behindDoc="0" locked="0" layoutInCell="1" allowOverlap="1" wp14:anchorId="63023B9A" wp14:editId="3C038346">
                      <wp:simplePos x="0" y="0"/>
                      <wp:positionH relativeFrom="column">
                        <wp:posOffset>-157535</wp:posOffset>
                      </wp:positionH>
                      <wp:positionV relativeFrom="paragraph">
                        <wp:posOffset>2405</wp:posOffset>
                      </wp:positionV>
                      <wp:extent cx="1969102" cy="454173"/>
                      <wp:effectExtent l="0" t="0" r="177800" b="15875"/>
                      <wp:wrapNone/>
                      <wp:docPr id="112" name="Abgerundete rechteckige Legende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69102" cy="454173"/>
                              </a:xfrm>
                              <a:prstGeom prst="wedgeRoundRectCallout">
                                <a:avLst>
                                  <a:gd name="adj1" fmla="val 58317"/>
                                  <a:gd name="adj2" fmla="val 357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FE68C6B" w14:textId="3E34C130" w:rsidR="00126AA1" w:rsidRPr="00D558B6" w:rsidRDefault="0088383F" w:rsidP="00126AA1"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1 d</w:t>
                                  </w:r>
                                  <w:r w:rsidRPr="00D558B6">
                                    <w:rPr>
                                      <w:color w:val="000000"/>
                                      <w:sz w:val="20"/>
                                    </w:rPr>
                                    <w:t>m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  <w:r w:rsidRPr="00D558B6">
                                    <w:rPr>
                                      <w:color w:val="000000"/>
                                      <w:sz w:val="20"/>
                                    </w:rPr>
                                    <w:t xml:space="preserve"> = 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100</w:t>
                                  </w:r>
                                  <w:r w:rsidRPr="00D558B6">
                                    <w:rPr>
                                      <w:color w:val="00000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c</w:t>
                                  </w:r>
                                  <w:r w:rsidRPr="00D558B6">
                                    <w:rPr>
                                      <w:color w:val="000000"/>
                                      <w:sz w:val="20"/>
                                    </w:rPr>
                                    <w:t>m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  <w:r w:rsidR="00126AA1" w:rsidRPr="00126AA1">
                                    <w:rPr>
                                      <w:color w:val="000000"/>
                                    </w:rPr>
                                    <w:t>. Komisch, nicht mal 10</w:t>
                                  </w:r>
                                  <w:r w:rsidR="00126AA1">
                                    <w:rPr>
                                      <w:color w:val="000000"/>
                                    </w:rPr>
                                    <w:t xml:space="preserve"> wie bei </w:t>
                                  </w:r>
                                  <w:r w:rsidR="00E84C47">
                                    <w:rPr>
                                      <w:color w:val="000000"/>
                                    </w:rPr>
                                    <w:t xml:space="preserve">den </w:t>
                                  </w:r>
                                  <w:r w:rsidR="00126AA1">
                                    <w:rPr>
                                      <w:color w:val="000000"/>
                                    </w:rPr>
                                    <w:t>Längen</w:t>
                                  </w:r>
                                  <w:r w:rsidR="00126AA1" w:rsidRPr="00126AA1">
                                    <w:rPr>
                                      <w:color w:val="000000"/>
                                    </w:rPr>
                                    <w:t>?</w:t>
                                  </w:r>
                                </w:p>
                                <w:p w14:paraId="6AA5A622" w14:textId="50614921" w:rsidR="0088383F" w:rsidRPr="00D558B6" w:rsidRDefault="0088383F" w:rsidP="00AF0CA2">
                                  <w:pPr>
                                    <w:pStyle w:val="SprechblasenKlasse5-7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023B9A" id="Abgerundete rechteckige Legende 112" o:spid="_x0000_s1239" type="#_x0000_t62" style="position:absolute;margin-left:-12.4pt;margin-top:.2pt;width:155.05pt;height:35.7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" adj="23396,10877" filled="f" strokecolor="#bfbfbf [2412]">
                      <v:textbox inset=",0,0,0">
                        <w:txbxContent>
                          <w:p w14:paraId="1FE68C6B" w14:textId="3E34C130" w:rsidR="00126AA1" w:rsidRPr="00D558B6" w:rsidRDefault="0088383F" w:rsidP="00126AA1">
                            <w:r>
                              <w:rPr>
                                <w:color w:val="000000"/>
                                <w:sz w:val="20"/>
                              </w:rPr>
                              <w:t>1 d</w:t>
                            </w:r>
                            <w:r w:rsidRPr="00D558B6">
                              <w:rPr>
                                <w:color w:val="000000"/>
                                <w:sz w:val="20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z w:val="20"/>
                                <w:vertAlign w:val="superscript"/>
                              </w:rPr>
                              <w:t>2</w:t>
                            </w:r>
                            <w:r w:rsidRPr="00D558B6">
                              <w:rPr>
                                <w:color w:val="000000"/>
                                <w:sz w:val="20"/>
                              </w:rPr>
                              <w:t xml:space="preserve"> = </w:t>
                            </w:r>
                            <w:r>
                              <w:rPr>
                                <w:color w:val="000000"/>
                                <w:sz w:val="20"/>
                              </w:rPr>
                              <w:t>100</w:t>
                            </w:r>
                            <w:r w:rsidRPr="00D558B6">
                              <w:rPr>
                                <w:color w:val="00000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</w:rPr>
                              <w:t>c</w:t>
                            </w:r>
                            <w:r w:rsidRPr="00D558B6">
                              <w:rPr>
                                <w:color w:val="000000"/>
                                <w:sz w:val="20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z w:val="20"/>
                                <w:vertAlign w:val="superscript"/>
                              </w:rPr>
                              <w:t>2</w:t>
                            </w:r>
                            <w:r w:rsidR="00126AA1" w:rsidRPr="00126AA1">
                              <w:rPr>
                                <w:color w:val="000000"/>
                              </w:rPr>
                              <w:t xml:space="preserve">. </w:t>
                            </w:r>
                            <w:proofErr w:type="gramStart"/>
                            <w:r w:rsidR="00126AA1" w:rsidRPr="00126AA1">
                              <w:rPr>
                                <w:color w:val="000000"/>
                              </w:rPr>
                              <w:t>Komisch</w:t>
                            </w:r>
                            <w:proofErr w:type="gramEnd"/>
                            <w:r w:rsidR="00126AA1" w:rsidRPr="00126AA1">
                              <w:rPr>
                                <w:color w:val="000000"/>
                              </w:rPr>
                              <w:t>, nicht mal 10</w:t>
                            </w:r>
                            <w:r w:rsidR="00126AA1">
                              <w:rPr>
                                <w:color w:val="000000"/>
                              </w:rPr>
                              <w:t xml:space="preserve"> wie bei </w:t>
                            </w:r>
                            <w:r w:rsidR="00E84C47">
                              <w:rPr>
                                <w:color w:val="000000"/>
                              </w:rPr>
                              <w:t xml:space="preserve">den </w:t>
                            </w:r>
                            <w:r w:rsidR="00126AA1">
                              <w:rPr>
                                <w:color w:val="000000"/>
                              </w:rPr>
                              <w:t>Längen</w:t>
                            </w:r>
                            <w:r w:rsidR="00126AA1" w:rsidRPr="00126AA1">
                              <w:rPr>
                                <w:color w:val="000000"/>
                              </w:rPr>
                              <w:t>?</w:t>
                            </w:r>
                          </w:p>
                          <w:p w14:paraId="6AA5A622" w14:textId="50614921" w:rsidR="0088383F" w:rsidRPr="00D558B6" w:rsidRDefault="0088383F" w:rsidP="00AF0CA2">
                            <w:pPr>
                              <w:pStyle w:val="SprechblasenKlasse5-7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AF0CA2" w:rsidRPr="00253545" w14:paraId="687D61A0" w14:textId="77777777" w:rsidTr="00FF49B3">
        <w:tc>
          <w:tcPr>
            <w:tcW w:w="777" w:type="dxa"/>
          </w:tcPr>
          <w:p w14:paraId="4097AE45" w14:textId="77777777" w:rsidR="00AF0CA2" w:rsidRPr="00253545" w:rsidRDefault="00AF0CA2" w:rsidP="00BB1DAA"/>
        </w:tc>
        <w:tc>
          <w:tcPr>
            <w:tcW w:w="8501" w:type="dxa"/>
            <w:gridSpan w:val="3"/>
          </w:tcPr>
          <w:p w14:paraId="16056842" w14:textId="77777777" w:rsidR="00AF0CA2" w:rsidRPr="00253545" w:rsidRDefault="00AF0CA2" w:rsidP="00BB1DAA"/>
        </w:tc>
      </w:tr>
      <w:tr w:rsidR="00AF0CA2" w:rsidRPr="00253545" w14:paraId="28CF4E1B" w14:textId="77777777" w:rsidTr="00FF49B3">
        <w:tc>
          <w:tcPr>
            <w:tcW w:w="777" w:type="dxa"/>
          </w:tcPr>
          <w:p w14:paraId="2D171310" w14:textId="77777777" w:rsidR="00AF0CA2" w:rsidRPr="00253545" w:rsidRDefault="00AF0CA2" w:rsidP="00BB1DAA">
            <w:r w:rsidRPr="00253545">
              <w:rPr>
                <w:noProof/>
              </w:rPr>
              <w:drawing>
                <wp:inline distT="0" distB="0" distL="0" distR="0" wp14:anchorId="5CE91F0E" wp14:editId="6DCFF995">
                  <wp:extent cx="275397" cy="323461"/>
                  <wp:effectExtent l="0" t="0" r="4445" b="0"/>
                  <wp:docPr id="141" name="Grafik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828" cy="334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" w:type="dxa"/>
          </w:tcPr>
          <w:p w14:paraId="694321C7" w14:textId="77777777" w:rsidR="00AF0CA2" w:rsidRPr="00253545" w:rsidRDefault="00AF0CA2" w:rsidP="00680AAC">
            <w:pPr>
              <w:pStyle w:val="3berschrift"/>
            </w:pPr>
            <w:r>
              <w:t>b)</w:t>
            </w:r>
          </w:p>
        </w:tc>
        <w:tc>
          <w:tcPr>
            <w:tcW w:w="8007" w:type="dxa"/>
            <w:gridSpan w:val="2"/>
          </w:tcPr>
          <w:p w14:paraId="4F73CEBF" w14:textId="7C614DD3" w:rsidR="00AF0CA2" w:rsidRPr="00253545" w:rsidRDefault="00AF0CA2" w:rsidP="00BB1DAA">
            <w:r>
              <w:t xml:space="preserve">In der </w:t>
            </w:r>
            <w:r w:rsidRPr="00F276F3">
              <w:rPr>
                <w:rFonts w:eastAsiaTheme="majorEastAsia" w:cstheme="majorBidi"/>
                <w:b/>
                <w:bCs/>
                <w:color w:val="327A86"/>
                <w:spacing w:val="5"/>
                <w:szCs w:val="28"/>
              </w:rPr>
              <w:t>Speicherkiste E</w:t>
            </w:r>
            <w:r>
              <w:t xml:space="preserve"> ist eine Erklärung für „mal 100“. </w:t>
            </w:r>
            <w:r w:rsidR="00CC3BEC">
              <w:br/>
            </w:r>
            <w:r>
              <w:t>Vervollständigen Sie die Erklärung dort.</w:t>
            </w:r>
          </w:p>
        </w:tc>
      </w:tr>
      <w:tr w:rsidR="00AF0CA2" w:rsidRPr="00253545" w14:paraId="6B47B483" w14:textId="77777777" w:rsidTr="00FF49B3">
        <w:tc>
          <w:tcPr>
            <w:tcW w:w="777" w:type="dxa"/>
          </w:tcPr>
          <w:p w14:paraId="33F417AF" w14:textId="77777777" w:rsidR="00AF0CA2" w:rsidRPr="00253545" w:rsidRDefault="00AF0CA2" w:rsidP="00BB1DAA"/>
        </w:tc>
        <w:tc>
          <w:tcPr>
            <w:tcW w:w="494" w:type="dxa"/>
          </w:tcPr>
          <w:p w14:paraId="363D5F0E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07" w:type="dxa"/>
            <w:gridSpan w:val="2"/>
          </w:tcPr>
          <w:p w14:paraId="6B7464B0" w14:textId="77777777" w:rsidR="00AF0CA2" w:rsidRPr="00253545" w:rsidRDefault="00AF0CA2" w:rsidP="00BB1DAA"/>
        </w:tc>
      </w:tr>
      <w:tr w:rsidR="00AF0CA2" w:rsidRPr="00253545" w14:paraId="15437AD4" w14:textId="77777777" w:rsidTr="00FF49B3">
        <w:tc>
          <w:tcPr>
            <w:tcW w:w="777" w:type="dxa"/>
          </w:tcPr>
          <w:p w14:paraId="38E4FA1B" w14:textId="77777777" w:rsidR="00AF0CA2" w:rsidRPr="00253545" w:rsidRDefault="00AF0CA2" w:rsidP="00BB1DAA"/>
        </w:tc>
        <w:tc>
          <w:tcPr>
            <w:tcW w:w="494" w:type="dxa"/>
          </w:tcPr>
          <w:p w14:paraId="435BA2AB" w14:textId="77777777" w:rsidR="00AF0CA2" w:rsidRPr="00253545" w:rsidRDefault="00AF0CA2" w:rsidP="00680AAC">
            <w:pPr>
              <w:pStyle w:val="berschrift3"/>
            </w:pPr>
            <w:r>
              <w:t>c)</w:t>
            </w:r>
          </w:p>
        </w:tc>
        <w:tc>
          <w:tcPr>
            <w:tcW w:w="8007" w:type="dxa"/>
            <w:gridSpan w:val="2"/>
          </w:tcPr>
          <w:p w14:paraId="2D7C5130" w14:textId="77777777" w:rsidR="00AF0CA2" w:rsidRPr="00F276F3" w:rsidRDefault="00AF0CA2" w:rsidP="00BB1DAA">
            <w:r>
              <w:t>Übertragen Sie die Erklärung auf 7,5 dm</w:t>
            </w:r>
            <w:r>
              <w:rPr>
                <w:vertAlign w:val="superscript"/>
              </w:rPr>
              <w:t xml:space="preserve">2 </w:t>
            </w:r>
            <w:r>
              <w:t xml:space="preserve">und schreiben Sie sie in die </w:t>
            </w:r>
            <w:r w:rsidRPr="00F276F3">
              <w:rPr>
                <w:rFonts w:eastAsiaTheme="majorEastAsia" w:cstheme="majorBidi"/>
                <w:b/>
                <w:bCs/>
                <w:color w:val="327A86"/>
                <w:spacing w:val="5"/>
                <w:szCs w:val="28"/>
              </w:rPr>
              <w:t>Speicherkiste E</w:t>
            </w:r>
            <w:r>
              <w:t>. Schreiben Sie auch eine Erklärung für die Umrechnung auf.</w:t>
            </w:r>
          </w:p>
        </w:tc>
      </w:tr>
    </w:tbl>
    <w:p w14:paraId="58CBC911" w14:textId="18AF3445" w:rsidR="00AF0CA2" w:rsidRDefault="00AF0CA2" w:rsidP="00AF0CA2"/>
    <w:p w14:paraId="1474F091" w14:textId="77777777" w:rsidR="00FF49B3" w:rsidRDefault="00FF49B3" w:rsidP="00AF0CA2"/>
    <w:tbl>
      <w:tblPr>
        <w:tblStyle w:val="Tabellenraster"/>
        <w:tblW w:w="91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2"/>
        <w:gridCol w:w="413"/>
        <w:gridCol w:w="4166"/>
        <w:gridCol w:w="3812"/>
      </w:tblGrid>
      <w:tr w:rsidR="00AF0CA2" w14:paraId="578AAC35" w14:textId="77777777" w:rsidTr="00FF49B3">
        <w:tc>
          <w:tcPr>
            <w:tcW w:w="742" w:type="dxa"/>
          </w:tcPr>
          <w:p w14:paraId="1CED77E8" w14:textId="77777777" w:rsidR="00AF0CA2" w:rsidRDefault="00AF0CA2" w:rsidP="00680AAC">
            <w:pPr>
              <w:pStyle w:val="3berschrift"/>
            </w:pPr>
            <w:r>
              <w:t>4</w:t>
            </w:r>
          </w:p>
        </w:tc>
        <w:tc>
          <w:tcPr>
            <w:tcW w:w="8391" w:type="dxa"/>
            <w:gridSpan w:val="3"/>
          </w:tcPr>
          <w:p w14:paraId="4471FA22" w14:textId="3BF38413" w:rsidR="00AF0CA2" w:rsidRDefault="00AF0CA2" w:rsidP="00680AAC">
            <w:pPr>
              <w:pStyle w:val="3berschrift"/>
            </w:pPr>
            <w:r>
              <w:t>Wie alle Flächenmaße zusammenhängen</w:t>
            </w:r>
          </w:p>
          <w:p w14:paraId="5D1DB3E1" w14:textId="545B0F97" w:rsidR="00FF49B3" w:rsidRDefault="00FF49B3" w:rsidP="00680AAC">
            <w:pPr>
              <w:pStyle w:val="3berschrift"/>
            </w:pPr>
          </w:p>
        </w:tc>
      </w:tr>
      <w:tr w:rsidR="00AF0CA2" w14:paraId="60FDB626" w14:textId="77777777" w:rsidTr="00FF49B3">
        <w:tc>
          <w:tcPr>
            <w:tcW w:w="742" w:type="dxa"/>
          </w:tcPr>
          <w:p w14:paraId="7DFD558D" w14:textId="77777777" w:rsidR="00AF0CA2" w:rsidRDefault="00AF0CA2" w:rsidP="00680AAC">
            <w:pPr>
              <w:pStyle w:val="3berschrift"/>
            </w:pPr>
          </w:p>
        </w:tc>
        <w:tc>
          <w:tcPr>
            <w:tcW w:w="413" w:type="dxa"/>
          </w:tcPr>
          <w:p w14:paraId="7AC7FC6D" w14:textId="77777777" w:rsidR="00AF0CA2" w:rsidRDefault="00AF0CA2" w:rsidP="00680AAC">
            <w:pPr>
              <w:pStyle w:val="3berschrift"/>
            </w:pPr>
            <w:r>
              <w:t>a)</w:t>
            </w:r>
          </w:p>
        </w:tc>
        <w:tc>
          <w:tcPr>
            <w:tcW w:w="7978" w:type="dxa"/>
            <w:gridSpan w:val="2"/>
          </w:tcPr>
          <w:p w14:paraId="652BEBB0" w14:textId="034C4498" w:rsidR="00AF0CA2" w:rsidRPr="00A31917" w:rsidRDefault="00AF0CA2" w:rsidP="00BB1DAA">
            <w:r>
              <w:t>Für Quadratzentimeter</w:t>
            </w:r>
            <w:r w:rsidR="00564230"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c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m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e>
              </m:d>
            </m:oMath>
            <w:r>
              <w:t xml:space="preserve"> und Quadratdezimeter</w:t>
            </w:r>
            <w:r w:rsidR="00564230"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d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m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e>
              </m:d>
            </m:oMath>
            <w:r>
              <w:t xml:space="preserve"> wurde in Aufgabe </w:t>
            </w:r>
            <w:r w:rsidRPr="00A31917">
              <w:rPr>
                <w:rFonts w:eastAsiaTheme="majorEastAsia" w:cstheme="majorBidi"/>
                <w:b/>
                <w:bCs/>
                <w:color w:val="327A86"/>
                <w:spacing w:val="5"/>
                <w:szCs w:val="28"/>
              </w:rPr>
              <w:t xml:space="preserve">3 </w:t>
            </w:r>
            <w:r w:rsidRPr="00A31917">
              <w:rPr>
                <w:rFonts w:eastAsiaTheme="majorEastAsia" w:cstheme="majorBidi"/>
                <w:spacing w:val="5"/>
                <w:szCs w:val="28"/>
              </w:rPr>
              <w:t>die</w:t>
            </w:r>
            <w:r>
              <w:rPr>
                <w:rFonts w:eastAsiaTheme="majorEastAsia" w:cstheme="majorBidi"/>
                <w:spacing w:val="5"/>
                <w:szCs w:val="28"/>
              </w:rPr>
              <w:t xml:space="preserve"> Umrechnungszahl „mal 100“ erklärt. </w:t>
            </w:r>
            <w:r w:rsidR="00CC3BEC">
              <w:rPr>
                <w:rFonts w:eastAsiaTheme="majorEastAsia" w:cstheme="majorBidi"/>
                <w:spacing w:val="5"/>
                <w:szCs w:val="28"/>
              </w:rPr>
              <w:br/>
            </w:r>
            <w:r>
              <w:rPr>
                <w:rFonts w:eastAsiaTheme="majorEastAsia" w:cstheme="majorBidi"/>
                <w:spacing w:val="5"/>
                <w:szCs w:val="28"/>
              </w:rPr>
              <w:t>Erklären Sie, warum man</w:t>
            </w:r>
            <w:r w:rsidR="00CC3BEC">
              <w:rPr>
                <w:rFonts w:eastAsiaTheme="majorEastAsia" w:cstheme="majorBidi"/>
                <w:spacing w:val="5"/>
                <w:szCs w:val="28"/>
              </w:rPr>
              <w:t xml:space="preserve"> </w:t>
            </w:r>
            <w:r>
              <w:rPr>
                <w:rFonts w:eastAsiaTheme="majorEastAsia" w:cstheme="majorBidi"/>
                <w:spacing w:val="5"/>
                <w:szCs w:val="28"/>
              </w:rPr>
              <w:t>„durch 1</w:t>
            </w:r>
            <w:r w:rsidR="00E84C47">
              <w:rPr>
                <w:rFonts w:eastAsiaTheme="majorEastAsia" w:cstheme="majorBidi"/>
                <w:spacing w:val="5"/>
                <w:szCs w:val="28"/>
              </w:rPr>
              <w:t>00</w:t>
            </w:r>
            <w:r>
              <w:rPr>
                <w:rFonts w:eastAsiaTheme="majorEastAsia" w:cstheme="majorBidi"/>
                <w:spacing w:val="5"/>
                <w:szCs w:val="28"/>
              </w:rPr>
              <w:t xml:space="preserve">00“ rechnet, </w:t>
            </w:r>
            <w:r w:rsidR="00CC3BEC">
              <w:rPr>
                <w:rFonts w:eastAsiaTheme="majorEastAsia" w:cstheme="majorBidi"/>
                <w:spacing w:val="5"/>
                <w:szCs w:val="28"/>
              </w:rPr>
              <w:br/>
            </w:r>
            <w:r>
              <w:rPr>
                <w:rFonts w:eastAsiaTheme="majorEastAsia" w:cstheme="majorBidi"/>
                <w:spacing w:val="5"/>
                <w:szCs w:val="28"/>
              </w:rPr>
              <w:t>wenn man Quadratzentimeter</w:t>
            </w:r>
            <w:r w:rsidR="00564230">
              <w:rPr>
                <w:rFonts w:eastAsiaTheme="majorEastAsia" w:cstheme="majorBidi"/>
                <w:spacing w:val="5"/>
                <w:szCs w:val="28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c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m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e>
              </m:d>
            </m:oMath>
            <w:r>
              <w:rPr>
                <w:rFonts w:eastAsiaTheme="majorEastAsia" w:cstheme="majorBidi"/>
                <w:spacing w:val="5"/>
                <w:szCs w:val="28"/>
              </w:rPr>
              <w:t xml:space="preserve"> in Quadratmeter</w:t>
            </w:r>
            <w:r w:rsidR="00564230">
              <w:rPr>
                <w:rFonts w:eastAsiaTheme="majorEastAsia" w:cstheme="majorBidi"/>
                <w:spacing w:val="5"/>
                <w:szCs w:val="28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m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e>
              </m:d>
            </m:oMath>
            <w:r>
              <w:rPr>
                <w:rFonts w:eastAsiaTheme="majorEastAsia" w:cstheme="majorBidi"/>
                <w:spacing w:val="5"/>
                <w:szCs w:val="28"/>
              </w:rPr>
              <w:t xml:space="preserve"> umrechnet.</w:t>
            </w:r>
          </w:p>
        </w:tc>
      </w:tr>
      <w:tr w:rsidR="00AF0CA2" w14:paraId="227FF133" w14:textId="77777777" w:rsidTr="00FF49B3">
        <w:tc>
          <w:tcPr>
            <w:tcW w:w="742" w:type="dxa"/>
          </w:tcPr>
          <w:p w14:paraId="0041A946" w14:textId="77777777" w:rsidR="00AF0CA2" w:rsidRDefault="00AF0CA2" w:rsidP="00680AAC">
            <w:pPr>
              <w:pStyle w:val="3berschrift"/>
            </w:pPr>
          </w:p>
        </w:tc>
        <w:tc>
          <w:tcPr>
            <w:tcW w:w="413" w:type="dxa"/>
          </w:tcPr>
          <w:p w14:paraId="72079142" w14:textId="77777777" w:rsidR="00AF0CA2" w:rsidRDefault="00AF0CA2" w:rsidP="00680AAC">
            <w:pPr>
              <w:pStyle w:val="3berschrift"/>
            </w:pPr>
          </w:p>
        </w:tc>
        <w:tc>
          <w:tcPr>
            <w:tcW w:w="7978" w:type="dxa"/>
            <w:gridSpan w:val="2"/>
          </w:tcPr>
          <w:p w14:paraId="275C7EF9" w14:textId="77777777" w:rsidR="00AF0CA2" w:rsidRDefault="00AF0CA2" w:rsidP="00BB1DAA"/>
        </w:tc>
      </w:tr>
      <w:tr w:rsidR="00AF0CA2" w14:paraId="46B85E3E" w14:textId="77777777" w:rsidTr="00FF49B3">
        <w:tc>
          <w:tcPr>
            <w:tcW w:w="742" w:type="dxa"/>
          </w:tcPr>
          <w:p w14:paraId="2154E3BB" w14:textId="77777777" w:rsidR="00AF0CA2" w:rsidRDefault="00AF0CA2" w:rsidP="00680AAC">
            <w:pPr>
              <w:pStyle w:val="3berschrift"/>
            </w:pPr>
          </w:p>
        </w:tc>
        <w:tc>
          <w:tcPr>
            <w:tcW w:w="413" w:type="dxa"/>
          </w:tcPr>
          <w:p w14:paraId="50B14B3C" w14:textId="77777777" w:rsidR="00AF0CA2" w:rsidRDefault="00AF0CA2" w:rsidP="00680AAC">
            <w:pPr>
              <w:pStyle w:val="3berschrift"/>
            </w:pPr>
            <w:r>
              <w:t>b)</w:t>
            </w:r>
          </w:p>
        </w:tc>
        <w:tc>
          <w:tcPr>
            <w:tcW w:w="7978" w:type="dxa"/>
            <w:gridSpan w:val="2"/>
          </w:tcPr>
          <w:p w14:paraId="3CA00F85" w14:textId="77777777" w:rsidR="00AF0CA2" w:rsidRDefault="00AF0CA2" w:rsidP="00BB1DAA">
            <w:r w:rsidRPr="00652A38">
              <w:rPr>
                <w:noProof/>
              </w:rPr>
              <w:drawing>
                <wp:anchor distT="0" distB="0" distL="114300" distR="114300" simplePos="0" relativeHeight="252054528" behindDoc="1" locked="0" layoutInCell="1" allowOverlap="1" wp14:anchorId="5C1F8119" wp14:editId="5EA6AB35">
                  <wp:simplePos x="0" y="0"/>
                  <wp:positionH relativeFrom="column">
                    <wp:posOffset>2610485</wp:posOffset>
                  </wp:positionH>
                  <wp:positionV relativeFrom="paragraph">
                    <wp:posOffset>28031</wp:posOffset>
                  </wp:positionV>
                  <wp:extent cx="2318385" cy="603885"/>
                  <wp:effectExtent l="25400" t="25400" r="31115" b="31115"/>
                  <wp:wrapTight wrapText="bothSides">
                    <wp:wrapPolygon edited="0">
                      <wp:start x="-237" y="-909"/>
                      <wp:lineTo x="-237" y="21350"/>
                      <wp:lineTo x="-118" y="22259"/>
                      <wp:lineTo x="21772" y="22259"/>
                      <wp:lineTo x="21772" y="-909"/>
                      <wp:lineTo x="-237" y="-909"/>
                    </wp:wrapPolygon>
                  </wp:wrapTight>
                  <wp:docPr id="142" name="Grafik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385" cy="603885"/>
                          </a:xfrm>
                          <a:prstGeom prst="rect">
                            <a:avLst/>
                          </a:prstGeom>
                          <a:ln w="28575" cap="flat">
                            <a:solidFill>
                              <a:schemeClr val="bg1">
                                <a:lumMod val="75000"/>
                              </a:schemeClr>
                            </a:solidFill>
                            <a:prstDash val="sysDot"/>
                            <a:rou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In der </w:t>
            </w:r>
            <w:r w:rsidRPr="00CC3BEC">
              <w:rPr>
                <w:b/>
                <w:color w:val="31849B" w:themeColor="accent5" w:themeShade="BF"/>
              </w:rPr>
              <w:t>Speicherkiste E</w:t>
            </w:r>
            <w:r w:rsidRPr="00CC3BEC">
              <w:rPr>
                <w:color w:val="31849B" w:themeColor="accent5" w:themeShade="BF"/>
              </w:rPr>
              <w:t xml:space="preserve"> </w:t>
            </w:r>
            <w:r>
              <w:t xml:space="preserve">sind alle Einheiten </w:t>
            </w:r>
          </w:p>
          <w:p w14:paraId="6380292C" w14:textId="77777777" w:rsidR="00AF0CA2" w:rsidRDefault="00AF0CA2" w:rsidP="00BB1DAA">
            <w:r>
              <w:t>aufgeführt, vervollständigen Sie dort diese Liste.</w:t>
            </w:r>
          </w:p>
        </w:tc>
      </w:tr>
      <w:tr w:rsidR="00AF0CA2" w14:paraId="352C2950" w14:textId="77777777" w:rsidTr="00FF49B3">
        <w:tc>
          <w:tcPr>
            <w:tcW w:w="742" w:type="dxa"/>
          </w:tcPr>
          <w:p w14:paraId="2A044186" w14:textId="77777777" w:rsidR="00AF0CA2" w:rsidRDefault="00AF0CA2" w:rsidP="00680AAC">
            <w:pPr>
              <w:pStyle w:val="3berschrift"/>
            </w:pPr>
          </w:p>
        </w:tc>
        <w:tc>
          <w:tcPr>
            <w:tcW w:w="413" w:type="dxa"/>
          </w:tcPr>
          <w:p w14:paraId="005272B9" w14:textId="77777777" w:rsidR="00AF0CA2" w:rsidRDefault="00AF0CA2" w:rsidP="00680AAC">
            <w:pPr>
              <w:pStyle w:val="3berschrift"/>
            </w:pPr>
            <w:r>
              <w:t>c)</w:t>
            </w:r>
          </w:p>
        </w:tc>
        <w:tc>
          <w:tcPr>
            <w:tcW w:w="7978" w:type="dxa"/>
            <w:gridSpan w:val="2"/>
          </w:tcPr>
          <w:p w14:paraId="7607C9CB" w14:textId="706A36D1" w:rsidR="00AF0CA2" w:rsidRDefault="00AF0CA2" w:rsidP="00BB1DAA">
            <w:r w:rsidRPr="00F15E0F">
              <w:rPr>
                <w:noProof/>
              </w:rPr>
              <w:drawing>
                <wp:anchor distT="0" distB="0" distL="114300" distR="114300" simplePos="0" relativeHeight="252062720" behindDoc="1" locked="0" layoutInCell="1" allowOverlap="1" wp14:anchorId="3F1C5540" wp14:editId="3B03079E">
                  <wp:simplePos x="0" y="0"/>
                  <wp:positionH relativeFrom="column">
                    <wp:posOffset>2617682</wp:posOffset>
                  </wp:positionH>
                  <wp:positionV relativeFrom="paragraph">
                    <wp:posOffset>260350</wp:posOffset>
                  </wp:positionV>
                  <wp:extent cx="2305685" cy="741045"/>
                  <wp:effectExtent l="25400" t="25400" r="31115" b="20955"/>
                  <wp:wrapTight wrapText="bothSides">
                    <wp:wrapPolygon edited="0">
                      <wp:start x="-238" y="-740"/>
                      <wp:lineTo x="-238" y="20730"/>
                      <wp:lineTo x="-119" y="21841"/>
                      <wp:lineTo x="21773" y="21841"/>
                      <wp:lineTo x="21773" y="5183"/>
                      <wp:lineTo x="21654" y="-370"/>
                      <wp:lineTo x="21654" y="-740"/>
                      <wp:lineTo x="-238" y="-740"/>
                    </wp:wrapPolygon>
                  </wp:wrapTight>
                  <wp:docPr id="127" name="Grafik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685" cy="74104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Wer weiß, wie die Einheiten zusammenhängen, </w:t>
            </w:r>
            <w:r w:rsidR="00CC3BEC">
              <w:br/>
            </w:r>
            <w:r>
              <w:t>kann auch die Umrechnungszahlen finden:</w:t>
            </w:r>
            <w:r>
              <w:rPr>
                <w:noProof/>
              </w:rPr>
              <w:t xml:space="preserve"> </w:t>
            </w:r>
          </w:p>
          <w:p w14:paraId="23D55F7E" w14:textId="77777777" w:rsidR="00AF0CA2" w:rsidRDefault="00AF0CA2" w:rsidP="005575C8">
            <w:pPr>
              <w:pStyle w:val="Listenabsatz"/>
            </w:pPr>
            <w:r>
              <w:t>Schreiben Sie sie an die Pfeile in der Speicherkiste E dran.</w:t>
            </w:r>
          </w:p>
          <w:p w14:paraId="4411FDF9" w14:textId="77777777" w:rsidR="00AF0CA2" w:rsidRDefault="00AF0CA2" w:rsidP="005575C8">
            <w:pPr>
              <w:pStyle w:val="Listenabsatz"/>
            </w:pPr>
            <w:r>
              <w:t xml:space="preserve">Die langen Pfeile fassen mehrere Umformungen zusammen. </w:t>
            </w:r>
            <w:r w:rsidR="00CC3BEC">
              <w:br/>
            </w:r>
            <w:r>
              <w:t>Wie kombiniert man Pfeile zu einem langen Pfeil?</w:t>
            </w:r>
          </w:p>
          <w:p w14:paraId="4BBD3878" w14:textId="4CB482FD" w:rsidR="00CC3BEC" w:rsidRPr="00652A38" w:rsidRDefault="00CC3BEC" w:rsidP="00CC3BEC">
            <w:pPr>
              <w:pStyle w:val="Listenabsatz"/>
              <w:numPr>
                <w:ilvl w:val="0"/>
                <w:numId w:val="0"/>
              </w:numPr>
              <w:ind w:left="283"/>
            </w:pPr>
          </w:p>
        </w:tc>
      </w:tr>
      <w:tr w:rsidR="00AF0CA2" w14:paraId="308489C4" w14:textId="77777777" w:rsidTr="00FF49B3">
        <w:tc>
          <w:tcPr>
            <w:tcW w:w="742" w:type="dxa"/>
          </w:tcPr>
          <w:p w14:paraId="7A39B41B" w14:textId="77777777" w:rsidR="00AF0CA2" w:rsidRDefault="00AF0CA2" w:rsidP="00680AAC">
            <w:pPr>
              <w:pStyle w:val="3berschrift"/>
            </w:pPr>
          </w:p>
        </w:tc>
        <w:tc>
          <w:tcPr>
            <w:tcW w:w="413" w:type="dxa"/>
          </w:tcPr>
          <w:p w14:paraId="12BF6C0B" w14:textId="77777777" w:rsidR="00AF0CA2" w:rsidRPr="00792B39" w:rsidRDefault="00AF0CA2" w:rsidP="00680AAC">
            <w:pPr>
              <w:pStyle w:val="3berschrift"/>
            </w:pPr>
            <w:r w:rsidRPr="00792B39">
              <w:t>d)</w:t>
            </w:r>
          </w:p>
        </w:tc>
        <w:tc>
          <w:tcPr>
            <w:tcW w:w="7978" w:type="dxa"/>
            <w:gridSpan w:val="2"/>
          </w:tcPr>
          <w:p w14:paraId="54A09BC4" w14:textId="77777777" w:rsidR="00AF0CA2" w:rsidRPr="00F15E0F" w:rsidRDefault="00AF0CA2" w:rsidP="00BB1DAA">
            <w:r>
              <w:t>Schreiben Sie Umwandlungszahlen an die Pfeile und berechnen Sie, wo wird dividiert?</w:t>
            </w:r>
          </w:p>
        </w:tc>
      </w:tr>
      <w:tr w:rsidR="00AF0CA2" w14:paraId="766BCDA0" w14:textId="77777777" w:rsidTr="00FF49B3">
        <w:tc>
          <w:tcPr>
            <w:tcW w:w="742" w:type="dxa"/>
          </w:tcPr>
          <w:p w14:paraId="67A5FCB1" w14:textId="77777777" w:rsidR="00AF0CA2" w:rsidRDefault="00AF0CA2" w:rsidP="00680AAC">
            <w:pPr>
              <w:pStyle w:val="3berschrift"/>
            </w:pPr>
          </w:p>
        </w:tc>
        <w:tc>
          <w:tcPr>
            <w:tcW w:w="413" w:type="dxa"/>
          </w:tcPr>
          <w:p w14:paraId="65DBFFFE" w14:textId="77777777" w:rsidR="00AF0CA2" w:rsidRDefault="00AF0CA2" w:rsidP="00680AAC">
            <w:pPr>
              <w:pStyle w:val="3berschrift"/>
            </w:pPr>
          </w:p>
        </w:tc>
        <w:tc>
          <w:tcPr>
            <w:tcW w:w="4166" w:type="dxa"/>
          </w:tcPr>
          <w:p w14:paraId="43F8B07B" w14:textId="77777777" w:rsidR="00AF0CA2" w:rsidRDefault="00AF0CA2" w:rsidP="00BB1DAA">
            <w:pPr>
              <w:pStyle w:val="Listenabsatz"/>
              <w:numPr>
                <w:ilvl w:val="0"/>
                <w:numId w:val="0"/>
              </w:numPr>
              <w:ind w:left="72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9888" behindDoc="0" locked="0" layoutInCell="1" allowOverlap="1" wp14:anchorId="26B5B3CB" wp14:editId="7E47F96F">
                      <wp:simplePos x="0" y="0"/>
                      <wp:positionH relativeFrom="column">
                        <wp:posOffset>285285</wp:posOffset>
                      </wp:positionH>
                      <wp:positionV relativeFrom="paragraph">
                        <wp:posOffset>34739</wp:posOffset>
                      </wp:positionV>
                      <wp:extent cx="618201" cy="228594"/>
                      <wp:effectExtent l="0" t="0" r="0" b="0"/>
                      <wp:wrapNone/>
                      <wp:docPr id="134" name="Textfeld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18201" cy="22859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50F2A33" w14:textId="77777777" w:rsidR="0088383F" w:rsidRPr="001C726A" w:rsidRDefault="0088383F" w:rsidP="00AF0CA2">
                                  <w:pPr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6"/>
                                    </w:rPr>
                                  </w:pPr>
                                  <w:r w:rsidRPr="001C726A"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6"/>
                                    </w:rPr>
                                    <w:t>· 10</w:t>
                                  </w:r>
                                  <w:r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6"/>
                                    </w:rPr>
                                    <w:t>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6B5B3CB" id="Textfeld 134" o:spid="_x0000_s1240" type="#_x0000_t202" style="position:absolute;left:0;text-align:left;margin-left:22.45pt;margin-top:2.75pt;width:48.7pt;height:18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" filled="f" stroked="f" strokeweight=".5pt">
                      <v:textbox inset="0,1mm,0,0">
                        <w:txbxContent>
                          <w:p w14:paraId="250F2A33" w14:textId="77777777" w:rsidR="0088383F" w:rsidRPr="001C726A" w:rsidRDefault="0088383F" w:rsidP="00AF0CA2">
                            <w:pPr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6"/>
                              </w:rPr>
                            </w:pPr>
                            <w:r w:rsidRPr="001C726A"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6"/>
                              </w:rPr>
                              <w:t>· 10</w:t>
                            </w:r>
                            <w:r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6"/>
                              </w:rPr>
                              <w:t>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697262B" w14:textId="77777777" w:rsidR="00AF0CA2" w:rsidRDefault="00AF0CA2" w:rsidP="00BB1DAA">
            <w:pPr>
              <w:pStyle w:val="Listenabsatz"/>
              <w:numPr>
                <w:ilvl w:val="0"/>
                <w:numId w:val="0"/>
              </w:numPr>
              <w:ind w:left="72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4768" behindDoc="0" locked="0" layoutInCell="1" allowOverlap="1" wp14:anchorId="793552D7" wp14:editId="2A390AA4">
                      <wp:simplePos x="0" y="0"/>
                      <wp:positionH relativeFrom="column">
                        <wp:posOffset>969925</wp:posOffset>
                      </wp:positionH>
                      <wp:positionV relativeFrom="paragraph">
                        <wp:posOffset>75103</wp:posOffset>
                      </wp:positionV>
                      <wp:extent cx="602027" cy="111122"/>
                      <wp:effectExtent l="0" t="0" r="7620" b="16510"/>
                      <wp:wrapNone/>
                      <wp:docPr id="129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2027" cy="111122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A8A9AB4" id="180-Grad-Pfeil 13908" o:spid="_x0000_s1026" style="position:absolute;margin-left:76.35pt;margin-top:5.9pt;width:47.4pt;height:8.75pt;z-index:252064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602027,11112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" path="m,111122l,52320c,23424,23424,,52320,l522853,v28896,,52320,23424,52320,52320l575173,80563r26854,l574247,108344,546466,80563r26854,l573320,52320v,-27872,-22595,-50467,-50467,-50467l52320,1852c24448,1852,1853,24447,1853,52319v,19601,-1,39202,-1,58803l,111122xe" fillcolor="black [3213]" strokecolor="gray [1629]" strokeweight=".25pt">
                      <v:path arrowok="t" o:connecttype="custom" o:connectlocs="0,111122;0,52320;52320,0;522853,0;575173,52320;575173,80563;602027,80563;574247,108344;546466,80563;573320,80563;573320,52320;522853,1853;52320,1852;1853,52319;1852,111122;0,111122" o:connectangles="0,0,0,0,0,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3744" behindDoc="0" locked="0" layoutInCell="1" allowOverlap="1" wp14:anchorId="640187B1" wp14:editId="6959FE08">
                      <wp:simplePos x="0" y="0"/>
                      <wp:positionH relativeFrom="column">
                        <wp:posOffset>288384</wp:posOffset>
                      </wp:positionH>
                      <wp:positionV relativeFrom="paragraph">
                        <wp:posOffset>75103</wp:posOffset>
                      </wp:positionV>
                      <wp:extent cx="602027" cy="111122"/>
                      <wp:effectExtent l="0" t="0" r="7620" b="16510"/>
                      <wp:wrapNone/>
                      <wp:docPr id="128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2027" cy="111122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9CD311E" id="180-Grad-Pfeil 13908" o:spid="_x0000_s1026" style="position:absolute;margin-left:22.7pt;margin-top:5.9pt;width:47.4pt;height:8.75pt;z-index:252063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602027,11112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" path="m,111122l,52320c,23424,23424,,52320,l522853,v28896,,52320,23424,52320,52320l575173,80563r26854,l574247,108344,546466,80563r26854,l573320,52320v,-27872,-22595,-50467,-50467,-50467l52320,1852c24448,1852,1853,24447,1853,52319v,19601,-1,39202,-1,58803l,111122xe" fillcolor="black [3213]" strokecolor="gray [1629]" strokeweight=".25pt">
                      <v:path arrowok="t" o:connecttype="custom" o:connectlocs="0,111122;0,52320;52320,0;522853,0;575173,52320;575173,80563;602027,80563;574247,108344;546466,80563;573320,80563;573320,52320;522853,1853;52320,1852;1853,52319;1852,111122;0,111122" o:connectangles="0,0,0,0,0,0,0,0,0,0,0,0,0,0,0,0"/>
                    </v:shape>
                  </w:pict>
                </mc:Fallback>
              </mc:AlternateContent>
            </w:r>
          </w:p>
          <w:p w14:paraId="5F9FFE09" w14:textId="77777777" w:rsidR="00AF0CA2" w:rsidRPr="004D0C62" w:rsidRDefault="00AF0CA2" w:rsidP="00AF0CA2">
            <w:pPr>
              <w:pStyle w:val="Listenabsatz"/>
              <w:numPr>
                <w:ilvl w:val="0"/>
                <w:numId w:val="19"/>
              </w:numPr>
              <w:jc w:val="both"/>
            </w:pPr>
            <w:r>
              <w:t>12 m</w:t>
            </w:r>
            <w:r>
              <w:rPr>
                <w:vertAlign w:val="superscript"/>
              </w:rPr>
              <w:t>2</w:t>
            </w:r>
            <w:r>
              <w:t xml:space="preserve"> =_____ cm</w:t>
            </w:r>
            <w:r>
              <w:rPr>
                <w:vertAlign w:val="superscript"/>
              </w:rPr>
              <w:t xml:space="preserve">2 </w:t>
            </w:r>
            <w:r>
              <w:t>=_________ mm</w:t>
            </w:r>
            <w:r>
              <w:rPr>
                <w:vertAlign w:val="superscript"/>
              </w:rPr>
              <w:t>2</w:t>
            </w:r>
          </w:p>
          <w:p w14:paraId="17E184E0" w14:textId="77777777" w:rsidR="00AF0CA2" w:rsidRPr="004D0C62" w:rsidRDefault="00AF0CA2" w:rsidP="00BB1DAA">
            <w:pPr>
              <w:pStyle w:val="Listenabsatz"/>
              <w:numPr>
                <w:ilvl w:val="0"/>
                <w:numId w:val="0"/>
              </w:numPr>
              <w:ind w:left="360"/>
              <w:jc w:val="both"/>
            </w:pPr>
          </w:p>
          <w:p w14:paraId="41B3448A" w14:textId="77777777" w:rsidR="00AF0CA2" w:rsidRDefault="00AF0CA2" w:rsidP="00AF0CA2">
            <w:pPr>
              <w:pStyle w:val="Listenabsatz"/>
              <w:numPr>
                <w:ilvl w:val="0"/>
                <w:numId w:val="19"/>
              </w:numPr>
              <w:jc w:val="both"/>
            </w:pPr>
            <w:r>
              <w:t>230 000 mm</w:t>
            </w:r>
            <w:r>
              <w:rPr>
                <w:vertAlign w:val="superscript"/>
              </w:rPr>
              <w:t>2 </w:t>
            </w:r>
            <w:r>
              <w:t>=_______ cm</w:t>
            </w:r>
            <w:r>
              <w:rPr>
                <w:vertAlign w:val="superscript"/>
              </w:rPr>
              <w:t>2 </w:t>
            </w:r>
            <w:r>
              <w:t>=_____ dm</w:t>
            </w:r>
            <w:r>
              <w:rPr>
                <w:vertAlign w:val="superscript"/>
              </w:rPr>
              <w:t xml:space="preserve">2 </w:t>
            </w:r>
          </w:p>
        </w:tc>
        <w:tc>
          <w:tcPr>
            <w:tcW w:w="3812" w:type="dxa"/>
          </w:tcPr>
          <w:p w14:paraId="155940B2" w14:textId="77777777" w:rsidR="00AF0CA2" w:rsidRDefault="00AF0CA2" w:rsidP="00BB1DAA"/>
          <w:p w14:paraId="1C13A8FC" w14:textId="77777777" w:rsidR="00AF0CA2" w:rsidRDefault="00AF0CA2" w:rsidP="00BB1DA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5792" behindDoc="0" locked="0" layoutInCell="1" allowOverlap="1" wp14:anchorId="301C2EA3" wp14:editId="3C736B8C">
                      <wp:simplePos x="0" y="0"/>
                      <wp:positionH relativeFrom="column">
                        <wp:posOffset>442480</wp:posOffset>
                      </wp:positionH>
                      <wp:positionV relativeFrom="paragraph">
                        <wp:posOffset>3336</wp:posOffset>
                      </wp:positionV>
                      <wp:extent cx="834887" cy="184323"/>
                      <wp:effectExtent l="0" t="0" r="16510" b="19050"/>
                      <wp:wrapNone/>
                      <wp:docPr id="130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4887" cy="184323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AF0B30" id="180-Grad-Pfeil 13908" o:spid="_x0000_s1026" style="position:absolute;margin-left:34.85pt;margin-top:.25pt;width:65.75pt;height:14.5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34887,1843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" path="m,184323l,86785c,38855,38855,,86785,l703558,v47930,,86785,38855,86785,86785l790343,133634r44544,l788806,179715,742726,133634r44544,l787270,86785v,-46233,-37479,-83712,-83712,-83712l86785,3073c40552,3073,3073,40552,3073,86785r,97538l,184323xe" fillcolor="black [3213]" strokecolor="gray [1629]" strokeweight=".25pt">
                      <v:path arrowok="t" o:connecttype="custom" o:connectlocs="0,184323;0,86785;86785,0;703558,0;790343,86785;790343,133634;834887,133634;788806,179715;742726,133634;787270,133634;787270,86785;703558,3073;86785,3073;3073,86785;3073,184323;0,184323" o:connectangles="0,0,0,0,0,0,0,0,0,0,0,0,0,0,0,0"/>
                    </v:shape>
                  </w:pict>
                </mc:Fallback>
              </mc:AlternateContent>
            </w:r>
          </w:p>
          <w:p w14:paraId="3946877E" w14:textId="77777777" w:rsidR="00AF0CA2" w:rsidRPr="00C9228F" w:rsidRDefault="00AF0CA2" w:rsidP="00AF0CA2">
            <w:pPr>
              <w:pStyle w:val="Listenabsatz"/>
              <w:numPr>
                <w:ilvl w:val="0"/>
                <w:numId w:val="19"/>
              </w:numPr>
            </w:pPr>
            <w:r w:rsidRPr="00792B39">
              <w:t>32 000 dm</w:t>
            </w:r>
            <w:r w:rsidRPr="00792B39">
              <w:rPr>
                <w:vertAlign w:val="superscript"/>
              </w:rPr>
              <w:t xml:space="preserve">2 </w:t>
            </w:r>
            <w:r w:rsidRPr="00792B39">
              <w:t>=</w:t>
            </w:r>
            <w:r>
              <w:t>___________ m</w:t>
            </w:r>
            <w:r>
              <w:rPr>
                <w:vertAlign w:val="superscript"/>
              </w:rPr>
              <w:t>2</w:t>
            </w:r>
          </w:p>
          <w:p w14:paraId="61C8AC3C" w14:textId="77777777" w:rsidR="00AF0CA2" w:rsidRPr="00792B39" w:rsidRDefault="00AF0CA2" w:rsidP="00BB1DAA">
            <w:pPr>
              <w:pStyle w:val="Listenabsatz"/>
              <w:numPr>
                <w:ilvl w:val="0"/>
                <w:numId w:val="0"/>
              </w:numPr>
              <w:ind w:left="360"/>
            </w:pPr>
          </w:p>
          <w:p w14:paraId="6A84743A" w14:textId="77777777" w:rsidR="00AF0CA2" w:rsidRPr="00792B39" w:rsidRDefault="00AF0CA2" w:rsidP="00AF0CA2">
            <w:pPr>
              <w:pStyle w:val="Listenabsatz"/>
              <w:numPr>
                <w:ilvl w:val="0"/>
                <w:numId w:val="19"/>
              </w:numPr>
            </w:pPr>
            <w:r>
              <w:t>4,5 km</w:t>
            </w:r>
            <w:r>
              <w:rPr>
                <w:vertAlign w:val="superscript"/>
              </w:rPr>
              <w:t xml:space="preserve">2 </w:t>
            </w:r>
            <w:r>
              <w:t>= ____________ dm</w:t>
            </w:r>
            <w:r>
              <w:rPr>
                <w:vertAlign w:val="superscript"/>
              </w:rPr>
              <w:t>2</w:t>
            </w:r>
          </w:p>
        </w:tc>
      </w:tr>
    </w:tbl>
    <w:p w14:paraId="7C40E761" w14:textId="7633FA85" w:rsidR="00FF49B3" w:rsidRPr="00FF49B3" w:rsidRDefault="00AF0CA2" w:rsidP="00AF0CA2"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66AFAE74" wp14:editId="32F1B041">
                <wp:simplePos x="0" y="0"/>
                <wp:positionH relativeFrom="column">
                  <wp:posOffset>3793908</wp:posOffset>
                </wp:positionH>
                <wp:positionV relativeFrom="paragraph">
                  <wp:posOffset>56795</wp:posOffset>
                </wp:positionV>
                <wp:extent cx="857605" cy="190523"/>
                <wp:effectExtent l="0" t="0" r="19050" b="12700"/>
                <wp:wrapNone/>
                <wp:docPr id="133" name="180-Grad-Pfeil 13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57605" cy="190523"/>
                        </a:xfrm>
                        <a:prstGeom prst="uturnArrow">
                          <a:avLst>
                            <a:gd name="adj1" fmla="val 1667"/>
                            <a:gd name="adj2" fmla="val 25000"/>
                            <a:gd name="adj3" fmla="val 25000"/>
                            <a:gd name="adj4" fmla="val 47083"/>
                            <a:gd name="adj5" fmla="val 97500"/>
                          </a:avLst>
                        </a:prstGeom>
                        <a:solidFill>
                          <a:schemeClr val="tx1"/>
                        </a:solidFill>
                        <a:ln w="3175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6AC07" id="180-Grad-Pfeil 13908" o:spid="_x0000_s1026" style="position:absolute;margin-left:298.75pt;margin-top:4.45pt;width:67.55pt;height:15pt;flip:y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57605,1905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" path="m,190523l,89704c,40162,40162,,89704,l721858,v49542,,89704,40162,89704,89704l811562,138129r46043,l809974,185760,762344,138129r46042,l808386,89704v,-47788,-38740,-86528,-86528,-86528l89704,3176c41916,3176,3176,41916,3176,89704r,100819l,190523xe" fillcolor="black [3213]" strokecolor="gray [1629]" strokeweight=".25pt">
                <v:path arrowok="t" o:connecttype="custom" o:connectlocs="0,190523;0,89704;89704,0;721858,0;811562,89704;811562,138129;857605,138129;809974,185760;762344,138129;808386,138129;808386,89704;721858,3176;89704,3176;3176,89704;3176,190523;0,190523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1AB0F531" wp14:editId="7D0371A5">
                <wp:simplePos x="0" y="0"/>
                <wp:positionH relativeFrom="column">
                  <wp:posOffset>2194899</wp:posOffset>
                </wp:positionH>
                <wp:positionV relativeFrom="paragraph">
                  <wp:posOffset>58586</wp:posOffset>
                </wp:positionV>
                <wp:extent cx="766733" cy="190523"/>
                <wp:effectExtent l="0" t="0" r="8255" b="12700"/>
                <wp:wrapNone/>
                <wp:docPr id="132" name="180-Grad-Pfeil 13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766733" cy="190523"/>
                        </a:xfrm>
                        <a:prstGeom prst="uturnArrow">
                          <a:avLst>
                            <a:gd name="adj1" fmla="val 1667"/>
                            <a:gd name="adj2" fmla="val 25000"/>
                            <a:gd name="adj3" fmla="val 25000"/>
                            <a:gd name="adj4" fmla="val 47083"/>
                            <a:gd name="adj5" fmla="val 97500"/>
                          </a:avLst>
                        </a:prstGeom>
                        <a:solidFill>
                          <a:schemeClr val="tx1"/>
                        </a:solidFill>
                        <a:ln w="3175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CB45B" id="180-Grad-Pfeil 13908" o:spid="_x0000_s1026" style="position:absolute;margin-left:172.85pt;margin-top:4.6pt;width:60.35pt;height:15pt;flip:y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66733,1905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" path="m,190523l,89704c,40162,40162,,89704,l630986,v49542,,89704,40162,89704,89704l720690,138129r46043,l719102,185760,671472,138129r46042,l717514,89704v,-47788,-38740,-86528,-86528,-86528l89704,3176c41916,3176,3176,41916,3176,89704r,100819l,190523xe" fillcolor="black [3213]" strokecolor="gray [1629]" strokeweight=".25pt">
                <v:path arrowok="t" o:connecttype="custom" o:connectlocs="0,190523;0,89704;89704,0;630986,0;720690,89704;720690,138129;766733,138129;719102,185760;671472,138129;717514,138129;717514,89704;630986,3176;89704,3176;3176,89704;3176,190523;0,190523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4F151A00" wp14:editId="082BC473">
                <wp:simplePos x="0" y="0"/>
                <wp:positionH relativeFrom="column">
                  <wp:posOffset>1286107</wp:posOffset>
                </wp:positionH>
                <wp:positionV relativeFrom="paragraph">
                  <wp:posOffset>60645</wp:posOffset>
                </wp:positionV>
                <wp:extent cx="857605" cy="190523"/>
                <wp:effectExtent l="0" t="0" r="19050" b="12700"/>
                <wp:wrapNone/>
                <wp:docPr id="131" name="180-Grad-Pfeil 13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57605" cy="190523"/>
                        </a:xfrm>
                        <a:prstGeom prst="uturnArrow">
                          <a:avLst>
                            <a:gd name="adj1" fmla="val 1667"/>
                            <a:gd name="adj2" fmla="val 25000"/>
                            <a:gd name="adj3" fmla="val 25000"/>
                            <a:gd name="adj4" fmla="val 47083"/>
                            <a:gd name="adj5" fmla="val 97500"/>
                          </a:avLst>
                        </a:prstGeom>
                        <a:solidFill>
                          <a:schemeClr val="tx1"/>
                        </a:solidFill>
                        <a:ln w="3175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A19EE" id="180-Grad-Pfeil 13908" o:spid="_x0000_s1026" style="position:absolute;margin-left:101.25pt;margin-top:4.8pt;width:67.55pt;height:15pt;flip:y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57605,1905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" path="m,190523l,89704c,40162,40162,,89704,l721858,v49542,,89704,40162,89704,89704l811562,138129r46043,l809974,185760,762344,138129r46042,l808386,89704v,-47788,-38740,-86528,-86528,-86528l89704,3176c41916,3176,3176,41916,3176,89704r,100819l,190523xe" fillcolor="black [3213]" strokecolor="gray [1629]" strokeweight=".25pt">
                <v:path arrowok="t" o:connecttype="custom" o:connectlocs="0,190523;0,89704;89704,0;721858,0;811562,89704;811562,138129;857605,138129;809974,185760;762344,138129;808386,138129;808386,89704;721858,3176;89704,3176;3176,89704;3176,190523;0,190523" o:connectangles="0,0,0,0,0,0,0,0,0,0,0,0,0,0,0,0"/>
              </v:shape>
            </w:pict>
          </mc:Fallback>
        </mc:AlternateContent>
      </w:r>
      <w:r w:rsidRPr="00253545">
        <w:br w:type="page"/>
      </w:r>
    </w:p>
    <w:tbl>
      <w:tblPr>
        <w:tblW w:w="9331" w:type="dxa"/>
        <w:tblInd w:w="-151" w:type="dxa"/>
        <w:tblBorders>
          <w:top w:val="dotted" w:sz="18" w:space="0" w:color="A6A6A6" w:themeColor="background1" w:themeShade="A6"/>
          <w:left w:val="dotted" w:sz="18" w:space="0" w:color="A6A6A6" w:themeColor="background1" w:themeShade="A6"/>
          <w:bottom w:val="dotted" w:sz="18" w:space="0" w:color="A6A6A6" w:themeColor="background1" w:themeShade="A6"/>
          <w:right w:val="dotted" w:sz="18" w:space="0" w:color="A6A6A6" w:themeColor="background1" w:themeShade="A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"/>
        <w:gridCol w:w="23"/>
        <w:gridCol w:w="705"/>
        <w:gridCol w:w="9"/>
        <w:gridCol w:w="66"/>
        <w:gridCol w:w="387"/>
        <w:gridCol w:w="8056"/>
        <w:gridCol w:w="39"/>
        <w:gridCol w:w="23"/>
      </w:tblGrid>
      <w:tr w:rsidR="00AF0CA2" w:rsidRPr="00253545" w14:paraId="12AAE619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2531214A" w14:textId="77777777" w:rsidR="00AF0CA2" w:rsidRPr="00253545" w:rsidRDefault="00AF0CA2" w:rsidP="00BB1DAA">
            <w:r w:rsidRPr="00253545">
              <w:rPr>
                <w:noProof/>
              </w:rPr>
              <w:lastRenderedPageBreak/>
              <w:drawing>
                <wp:inline distT="0" distB="0" distL="0" distR="0" wp14:anchorId="6944439A" wp14:editId="121C2CD9">
                  <wp:extent cx="409575" cy="481057"/>
                  <wp:effectExtent l="0" t="0" r="0" b="1905"/>
                  <wp:docPr id="22133" name="Grafik 22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869" cy="489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  <w:gridSpan w:val="4"/>
          </w:tcPr>
          <w:p w14:paraId="7560B7E3" w14:textId="121037A6" w:rsidR="00AF0CA2" w:rsidRDefault="000A7BC9" w:rsidP="00F769D1">
            <w:pPr>
              <w:spacing w:before="120"/>
              <w:rPr>
                <w:b/>
                <w:bCs/>
                <w:color w:val="6494AB"/>
                <w:sz w:val="30"/>
                <w:szCs w:val="30"/>
              </w:rPr>
            </w:pPr>
            <w:r>
              <w:rPr>
                <w:b/>
                <w:bCs/>
                <w:noProof/>
                <w:color w:val="6494AB"/>
                <w:sz w:val="30"/>
                <w:szCs w:val="30"/>
              </w:rPr>
              <mc:AlternateContent>
                <mc:Choice Requires="wpg">
                  <w:drawing>
                    <wp:anchor distT="0" distB="0" distL="114300" distR="114300" simplePos="0" relativeHeight="252208128" behindDoc="0" locked="0" layoutInCell="1" allowOverlap="1" wp14:anchorId="247C14B1" wp14:editId="5DF135BB">
                      <wp:simplePos x="0" y="0"/>
                      <wp:positionH relativeFrom="column">
                        <wp:posOffset>3604260</wp:posOffset>
                      </wp:positionH>
                      <wp:positionV relativeFrom="paragraph">
                        <wp:posOffset>316956</wp:posOffset>
                      </wp:positionV>
                      <wp:extent cx="2117725" cy="1767840"/>
                      <wp:effectExtent l="0" t="0" r="3175" b="0"/>
                      <wp:wrapNone/>
                      <wp:docPr id="274" name="Gruppieren 2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17725" cy="1767840"/>
                                <a:chOff x="0" y="0"/>
                                <a:chExt cx="2117725" cy="1767931"/>
                              </a:xfrm>
                            </wpg:grpSpPr>
                            <wps:wsp>
                              <wps:cNvPr id="177" name="Textfeld 177"/>
                              <wps:cNvSpPr txBox="1"/>
                              <wps:spPr>
                                <a:xfrm>
                                  <a:off x="228600" y="163286"/>
                                  <a:ext cx="1889125" cy="16046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tbl>
                                    <w:tblPr>
                                      <w:tblStyle w:val="Tabellenraster"/>
                                      <w:tblW w:w="0" w:type="auto"/>
                                      <w:tblBorders>
                                        <w:top w:val="single" w:sz="4" w:space="0" w:color="A6A6A6"/>
                                        <w:left w:val="single" w:sz="4" w:space="0" w:color="A6A6A6"/>
                                        <w:bottom w:val="single" w:sz="4" w:space="0" w:color="A6A6A6"/>
                                        <w:right w:val="single" w:sz="4" w:space="0" w:color="A6A6A6"/>
                                        <w:insideH w:val="single" w:sz="4" w:space="0" w:color="A6A6A6"/>
                                        <w:insideV w:val="single" w:sz="4" w:space="0" w:color="A6A6A6"/>
                                      </w:tblBorders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</w:tblGrid>
                                    <w:tr w:rsidR="0088383F" w14:paraId="7398635A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  <w:shd w:val="clear" w:color="auto" w:fill="auto"/>
                                        </w:tcPr>
                                        <w:p w14:paraId="0688254F" w14:textId="0634C150" w:rsidR="0088383F" w:rsidRPr="001D099B" w:rsidRDefault="0088383F">
                                          <w:pPr>
                                            <w:rPr>
                                              <w:sz w:val="14"/>
                                              <w:szCs w:val="14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00BE9CB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414DD0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F700593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7929C70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E884BD4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DD1E75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8A5FBCE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2B9F4F0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2F672A0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772ECD22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38285E05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FABB610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9747241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3501DEE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398DFB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ACC6348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E0970C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B39A31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D33A1A5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0CD186D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21EA24A8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598092C0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48AC444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A98297D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A7C7082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2F50BBC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DD0035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01CE47E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F767EFB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FF2286B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805646B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05AF6C4C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2E8CF4F5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09E301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FA8FC49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0E3736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0D026F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C74A48E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1D9C3F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A3F9AA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51C8375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1EBFF5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7C082E42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35DA625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5FCAA49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91D68D8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84BF46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4EB9CE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DF05949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89E24E8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5FA948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920B404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6A6E76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6CFCE310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60E3A411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81A1764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C000A6E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89CF32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8290D29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9EAD09D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051CE09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D59EF2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E39B59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6F841B1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17A5A441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3C9FCCC2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97EF05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5D7067B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5208475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B866C5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EF8599E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892EBD3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76DC6E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9758B0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D635AF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5A0564D6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489B021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DAC1A32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E75FB4E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F36C504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330F09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78A84EE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81A8183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BE783BD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BB5BAF4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5D225EA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6D12C2C9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1BFA55FD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DC18221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3AA272C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1AD8E24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A32B5AD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67062F9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091BBFB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1E557A3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65FDEA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6EEAA93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0C6DEC5C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  <w:shd w:val="clear" w:color="auto" w:fill="BFBFBF" w:themeFill="background1" w:themeFillShade="BF"/>
                                        </w:tcPr>
                                        <w:p w14:paraId="03C77CC1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709A29A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7AFA10B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7C21E8D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D1AF538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E3E31B3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305570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EE8677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4D5CB0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8DA5EA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14:paraId="2C838CE2" w14:textId="77777777" w:rsidR="0088383F" w:rsidRDefault="0088383F"/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6" name="Textfeld 256"/>
                              <wps:cNvSpPr txBox="1"/>
                              <wps:spPr>
                                <a:xfrm>
                                  <a:off x="0" y="1502228"/>
                                  <a:ext cx="301625" cy="1657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CF9A0D3" w14:textId="28257815" w:rsidR="0088383F" w:rsidRPr="001D099B" w:rsidRDefault="0088383F">
                                    <w:pPr>
                                      <w:rPr>
                                        <w:sz w:val="21"/>
                                      </w:rPr>
                                    </w:pPr>
                                    <w:r w:rsidRPr="001D099B">
                                      <w:rPr>
                                        <w:sz w:val="13"/>
                                        <w:szCs w:val="14"/>
                                      </w:rPr>
                                      <w:t>1 cm</w:t>
                                    </w:r>
                                    <w:r w:rsidRPr="001D099B">
                                      <w:rPr>
                                        <w:sz w:val="13"/>
                                        <w:szCs w:val="14"/>
                                        <w:vertAlign w:val="superscript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3" name="Textfeld 273"/>
                              <wps:cNvSpPr txBox="1"/>
                              <wps:spPr>
                                <a:xfrm>
                                  <a:off x="742950" y="0"/>
                                  <a:ext cx="301625" cy="1657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2795D6A" w14:textId="00919F8F" w:rsidR="0088383F" w:rsidRPr="001D099B" w:rsidRDefault="0088383F" w:rsidP="001D099B">
                                    <w:pPr>
                                      <w:rPr>
                                        <w:sz w:val="28"/>
                                      </w:rPr>
                                    </w:pPr>
                                    <w:r w:rsidRPr="001D099B">
                                      <w:rPr>
                                        <w:sz w:val="18"/>
                                        <w:szCs w:val="14"/>
                                      </w:rPr>
                                      <w:t>1 dm</w:t>
                                    </w:r>
                                    <w:r w:rsidRPr="001D099B">
                                      <w:rPr>
                                        <w:sz w:val="18"/>
                                        <w:szCs w:val="14"/>
                                        <w:vertAlign w:val="superscript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7C14B1" id="Gruppieren 274" o:spid="_x0000_s1242" style="position:absolute;margin-left:283.8pt;margin-top:24.95pt;width:166.75pt;height:139.2pt;z-index:252208128" coordsize="21177,176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">
                      <v:shape id="Textfeld 177" o:spid="_x0000_s1243" type="#_x0000_t202" style="position:absolute;left:2286;top:1632;width:18891;height:160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" filled="f" stroked="f" strokeweight=".5pt">
                        <v:textbox inset="0,1mm,0,0">
                          <w:txbxContent>
                            <w:tbl>
                              <w:tblPr>
                                <w:tblStyle w:val="Tabellenraster"/>
                                <w:tblW w:w="0" w:type="auto"/>
                                <w:tblBorders>
                                  <w:top w:val="single" w:sz="4" w:space="0" w:color="A6A6A6"/>
                                  <w:left w:val="single" w:sz="4" w:space="0" w:color="A6A6A6"/>
                                  <w:bottom w:val="single" w:sz="4" w:space="0" w:color="A6A6A6"/>
                                  <w:right w:val="single" w:sz="4" w:space="0" w:color="A6A6A6"/>
                                  <w:insideH w:val="single" w:sz="4" w:space="0" w:color="A6A6A6"/>
                                  <w:insideV w:val="single" w:sz="4" w:space="0" w:color="A6A6A6"/>
                                </w:tblBorders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</w:tblGrid>
                              <w:tr w:rsidR="0088383F" w14:paraId="7398635A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  <w:shd w:val="clear" w:color="auto" w:fill="auto"/>
                                  </w:tcPr>
                                  <w:p w14:paraId="0688254F" w14:textId="0634C150" w:rsidR="0088383F" w:rsidRPr="001D099B" w:rsidRDefault="0088383F">
                                    <w:pPr>
                                      <w:rPr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00BE9CB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414DD0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F700593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7929C70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E884BD4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DD1E75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8A5FBCE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2B9F4F0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2F672A0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772ECD22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38285E05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FABB610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9747241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3501DEE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398DFB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ACC6348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E0970C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B39A31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D33A1A5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0CD186D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21EA24A8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598092C0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48AC444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A98297D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A7C7082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2F50BBC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DD0035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01CE47E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F767EFB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FF2286B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805646B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05AF6C4C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2E8CF4F5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09E301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FA8FC49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0E3736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0D026F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C74A48E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1D9C3F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A3F9AA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51C8375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1EBFF5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7C082E42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35DA625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5FCAA49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91D68D8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84BF46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4EB9CE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DF05949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89E24E8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5FA948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920B404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6A6E76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6CFCE310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60E3A411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81A1764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C000A6E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89CF32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8290D29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9EAD09D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051CE09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D59EF2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E39B59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6F841B1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17A5A441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3C9FCCC2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97EF05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5D7067B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5208475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B866C5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EF8599E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892EBD3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76DC6E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9758B0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D635AF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5A0564D6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489B021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DAC1A32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E75FB4E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F36C504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330F09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78A84EE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81A8183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BE783BD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BB5BAF4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5D225EA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6D12C2C9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1BFA55FD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DC18221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3AA272C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1AD8E24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A32B5AD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67062F9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091BBFB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1E557A3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65FDEA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6EEAA93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0C6DEC5C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  <w:shd w:val="clear" w:color="auto" w:fill="BFBFBF" w:themeFill="background1" w:themeFillShade="BF"/>
                                  </w:tcPr>
                                  <w:p w14:paraId="03C77CC1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709A29A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7AFA10B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7C21E8D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D1AF538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E3E31B3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305570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EE8677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4D5CB0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8DA5EA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C838CE2" w14:textId="77777777" w:rsidR="0088383F" w:rsidRDefault="0088383F"/>
                          </w:txbxContent>
                        </v:textbox>
                      </v:shape>
                      <v:shape id="Textfeld 256" o:spid="_x0000_s1244" type="#_x0000_t202" style="position:absolute;top:15022;width:3016;height:16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" filled="f" stroked="f" strokeweight=".5pt">
                        <v:textbox inset="0,1mm,0,0">
                          <w:txbxContent>
                            <w:p w14:paraId="5CF9A0D3" w14:textId="28257815" w:rsidR="0088383F" w:rsidRPr="001D099B" w:rsidRDefault="0088383F">
                              <w:pPr>
                                <w:rPr>
                                  <w:sz w:val="21"/>
                                </w:rPr>
                              </w:pPr>
                              <w:r w:rsidRPr="001D099B">
                                <w:rPr>
                                  <w:sz w:val="13"/>
                                  <w:szCs w:val="14"/>
                                </w:rPr>
                                <w:t>1 cm</w:t>
                              </w:r>
                              <w:r w:rsidRPr="001D099B">
                                <w:rPr>
                                  <w:sz w:val="13"/>
                                  <w:szCs w:val="14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273" o:spid="_x0000_s1245" type="#_x0000_t202" style="position:absolute;left:7429;width:3016;height:16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" filled="f" stroked="f" strokeweight=".5pt">
                        <v:textbox inset="0,1mm,0,0">
                          <w:txbxContent>
                            <w:p w14:paraId="62795D6A" w14:textId="00919F8F" w:rsidR="0088383F" w:rsidRPr="001D099B" w:rsidRDefault="0088383F" w:rsidP="001D099B">
                              <w:pPr>
                                <w:rPr>
                                  <w:sz w:val="28"/>
                                </w:rPr>
                              </w:pPr>
                              <w:r w:rsidRPr="001D099B">
                                <w:rPr>
                                  <w:sz w:val="18"/>
                                  <w:szCs w:val="14"/>
                                </w:rPr>
                                <w:t>1 dm</w:t>
                              </w:r>
                              <w:r w:rsidRPr="001D099B">
                                <w:rPr>
                                  <w:sz w:val="18"/>
                                  <w:szCs w:val="14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AF0CA2" w:rsidRPr="00991607">
              <w:rPr>
                <w:b/>
                <w:bCs/>
                <w:color w:val="6494AB"/>
                <w:sz w:val="30"/>
                <w:szCs w:val="30"/>
              </w:rPr>
              <w:t>Speicherkiste E: Flächeneinheiten umwandeln und erklären</w:t>
            </w:r>
          </w:p>
          <w:p w14:paraId="68D6C75B" w14:textId="2A40C69D" w:rsidR="001D099B" w:rsidRPr="00C73193" w:rsidRDefault="001D099B" w:rsidP="00F769D1">
            <w:pPr>
              <w:spacing w:before="120"/>
              <w:rPr>
                <w:b/>
                <w:bCs/>
                <w:color w:val="6494AB"/>
                <w:sz w:val="30"/>
                <w:szCs w:val="30"/>
              </w:rPr>
            </w:pPr>
          </w:p>
        </w:tc>
      </w:tr>
      <w:tr w:rsidR="00AF0CA2" w:rsidRPr="00253545" w14:paraId="5B6314CE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414A001C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8505" w:type="dxa"/>
            <w:gridSpan w:val="4"/>
          </w:tcPr>
          <w:p w14:paraId="4EF30065" w14:textId="00069CDB" w:rsidR="00AF0CA2" w:rsidRPr="00991607" w:rsidRDefault="00AF0CA2" w:rsidP="00680AAC">
            <w:pPr>
              <w:pStyle w:val="berschrift3"/>
              <w:rPr>
                <w:color w:val="6494AB"/>
              </w:rPr>
            </w:pPr>
            <w:r w:rsidRPr="00991607">
              <w:t>So wandelt man Quadratdezimeter in Quadratzentimeter um</w:t>
            </w:r>
            <w:r w:rsidR="00FF49B3">
              <w:br/>
            </w:r>
          </w:p>
        </w:tc>
      </w:tr>
      <w:tr w:rsidR="00AF0CA2" w:rsidRPr="00253545" w14:paraId="2513EBF5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0322152E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8505" w:type="dxa"/>
            <w:gridSpan w:val="4"/>
          </w:tcPr>
          <w:p w14:paraId="4D93403B" w14:textId="7BF21EE1" w:rsidR="00AF0CA2" w:rsidRPr="002464C4" w:rsidRDefault="00AF0CA2" w:rsidP="00FF49B3">
            <w:pPr>
              <w:spacing w:line="360" w:lineRule="auto"/>
              <w:rPr>
                <w:color w:val="000000" w:themeColor="text1"/>
                <w:szCs w:val="22"/>
              </w:rPr>
            </w:pPr>
            <w:r>
              <w:rPr>
                <w:color w:val="000000" w:themeColor="text1"/>
                <w:szCs w:val="22"/>
              </w:rPr>
              <w:t>Beispiel: In 1 dm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 xml:space="preserve"> passen 100 cm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>. Wie viel cm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 xml:space="preserve"> sind 7,5 dm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 w:rsidR="00DC6721">
              <w:rPr>
                <w:color w:val="000000" w:themeColor="text1"/>
                <w:szCs w:val="22"/>
                <w:vertAlign w:val="superscript"/>
              </w:rPr>
              <w:t xml:space="preserve"> </w:t>
            </w:r>
            <w:r>
              <w:rPr>
                <w:color w:val="000000" w:themeColor="text1"/>
                <w:szCs w:val="22"/>
              </w:rPr>
              <w:t>?</w:t>
            </w:r>
          </w:p>
        </w:tc>
      </w:tr>
      <w:tr w:rsidR="00AF0CA2" w:rsidRPr="00253545" w14:paraId="1D086002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084FDC4A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8505" w:type="dxa"/>
            <w:gridSpan w:val="4"/>
          </w:tcPr>
          <w:p w14:paraId="7AC2C4E4" w14:textId="59D5BD88" w:rsidR="00AF0CA2" w:rsidRPr="005216A9" w:rsidRDefault="00AF0CA2" w:rsidP="00FF49B3">
            <w:pPr>
              <w:spacing w:line="360" w:lineRule="auto"/>
              <w:rPr>
                <w:color w:val="000000" w:themeColor="text1"/>
                <w:szCs w:val="22"/>
              </w:rPr>
            </w:pPr>
            <w:r>
              <w:rPr>
                <w:color w:val="000000" w:themeColor="text1"/>
                <w:szCs w:val="22"/>
              </w:rPr>
              <w:t>Pro 1 dm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 xml:space="preserve"> sind es 100 cm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 xml:space="preserve"> also sind es </w:t>
            </w:r>
            <w:r w:rsidRPr="00FF49B3">
              <w:rPr>
                <w:color w:val="808080"/>
                <w:szCs w:val="22"/>
              </w:rPr>
              <w:t>____</w:t>
            </w:r>
            <w:r>
              <w:rPr>
                <w:color w:val="000000" w:themeColor="text1"/>
                <w:szCs w:val="22"/>
              </w:rPr>
              <w:t xml:space="preserve"> mal so viele </w:t>
            </w:r>
            <w:r w:rsidR="00FF49B3">
              <w:rPr>
                <w:color w:val="000000" w:themeColor="text1"/>
                <w:szCs w:val="22"/>
              </w:rPr>
              <w:br/>
            </w:r>
            <w:r>
              <w:rPr>
                <w:color w:val="000000" w:themeColor="text1"/>
                <w:szCs w:val="22"/>
              </w:rPr>
              <w:t>Quadratzentimeter wie Quadratdezimeter:</w:t>
            </w:r>
            <w:r w:rsidR="00FF49B3">
              <w:rPr>
                <w:color w:val="000000" w:themeColor="text1"/>
                <w:szCs w:val="22"/>
              </w:rPr>
              <w:t xml:space="preserve"> </w:t>
            </w:r>
            <w:r>
              <w:rPr>
                <w:color w:val="000000" w:themeColor="text1"/>
                <w:szCs w:val="22"/>
              </w:rPr>
              <w:t xml:space="preserve"> </w:t>
            </w:r>
            <w:r w:rsidR="00FF49B3">
              <w:rPr>
                <w:color w:val="000000" w:themeColor="text1"/>
                <w:szCs w:val="22"/>
              </w:rPr>
              <w:br/>
            </w:r>
            <w:r>
              <w:rPr>
                <w:color w:val="000000" w:themeColor="text1"/>
                <w:szCs w:val="22"/>
              </w:rPr>
              <w:t>Bei 7,5 dm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 xml:space="preserve"> sind es also </w:t>
            </w:r>
            <w:r w:rsidRPr="00FF49B3">
              <w:rPr>
                <w:color w:val="808080"/>
                <w:szCs w:val="22"/>
              </w:rPr>
              <w:t>______</w:t>
            </w:r>
            <w:r>
              <w:rPr>
                <w:color w:val="000000" w:themeColor="text1"/>
                <w:szCs w:val="22"/>
              </w:rPr>
              <w:t xml:space="preserve"> 7,5 cm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>.</w:t>
            </w:r>
          </w:p>
        </w:tc>
      </w:tr>
      <w:tr w:rsidR="00AF0CA2" w:rsidRPr="00253545" w14:paraId="500D6964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6557E5E5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8505" w:type="dxa"/>
            <w:gridSpan w:val="4"/>
          </w:tcPr>
          <w:p w14:paraId="08059D99" w14:textId="5A7BBD2A" w:rsidR="005575C8" w:rsidRDefault="00AF0CA2" w:rsidP="005575C8">
            <w:pPr>
              <w:spacing w:line="480" w:lineRule="auto"/>
              <w:rPr>
                <w:color w:val="808080"/>
                <w:szCs w:val="22"/>
              </w:rPr>
            </w:pPr>
            <w:r>
              <w:rPr>
                <w:color w:val="000000" w:themeColor="text1"/>
                <w:szCs w:val="22"/>
              </w:rPr>
              <w:t>Ihr Beispiel: 7,5 dm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 xml:space="preserve"> = </w:t>
            </w:r>
            <w:r w:rsidRPr="00FF49B3">
              <w:rPr>
                <w:color w:val="808080"/>
                <w:szCs w:val="22"/>
              </w:rPr>
              <w:t xml:space="preserve">__________ </w:t>
            </w:r>
            <w:r>
              <w:rPr>
                <w:color w:val="000000" w:themeColor="text1"/>
                <w:szCs w:val="22"/>
              </w:rPr>
              <w:t>cm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 xml:space="preserve">, weil </w:t>
            </w:r>
            <w:r w:rsidRPr="00FF49B3">
              <w:rPr>
                <w:color w:val="808080"/>
                <w:szCs w:val="22"/>
              </w:rPr>
              <w:t>_______________________________________ ____________________________________________________________________________</w:t>
            </w:r>
          </w:p>
          <w:p w14:paraId="781B72BB" w14:textId="2A548882" w:rsidR="00AF0CA2" w:rsidRPr="00C73193" w:rsidRDefault="00AF0CA2" w:rsidP="005575C8">
            <w:pPr>
              <w:spacing w:line="480" w:lineRule="auto"/>
              <w:rPr>
                <w:color w:val="000000" w:themeColor="text1"/>
                <w:szCs w:val="22"/>
              </w:rPr>
            </w:pPr>
            <w:r w:rsidRPr="00FF49B3">
              <w:rPr>
                <w:color w:val="808080"/>
                <w:szCs w:val="22"/>
              </w:rPr>
              <w:t>____________________________________________________________________________</w:t>
            </w:r>
          </w:p>
        </w:tc>
      </w:tr>
      <w:tr w:rsidR="00AF0CA2" w:rsidRPr="00253545" w14:paraId="3C56FBED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2D910C1A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8505" w:type="dxa"/>
            <w:gridSpan w:val="4"/>
          </w:tcPr>
          <w:p w14:paraId="308A1511" w14:textId="77777777" w:rsidR="00AF0CA2" w:rsidRDefault="00AF0CA2" w:rsidP="00BB1DAA">
            <w:pPr>
              <w:rPr>
                <w:color w:val="000000" w:themeColor="text1"/>
                <w:szCs w:val="22"/>
              </w:rPr>
            </w:pPr>
          </w:p>
        </w:tc>
      </w:tr>
      <w:tr w:rsidR="00AF0CA2" w:rsidRPr="00253545" w14:paraId="118920BF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700B8943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8505" w:type="dxa"/>
            <w:gridSpan w:val="4"/>
          </w:tcPr>
          <w:p w14:paraId="6385A246" w14:textId="77777777" w:rsidR="00AF0CA2" w:rsidRDefault="00AF0CA2" w:rsidP="00680AAC">
            <w:pPr>
              <w:pStyle w:val="berschrift3"/>
            </w:pPr>
            <w:r>
              <w:t>So hängen Flächenangaben zusammen</w:t>
            </w:r>
          </w:p>
          <w:p w14:paraId="059DCB33" w14:textId="134BF1BD" w:rsidR="00FF49B3" w:rsidRPr="00FF49B3" w:rsidRDefault="00FF49B3" w:rsidP="00FF49B3"/>
        </w:tc>
      </w:tr>
      <w:tr w:rsidR="00AF0CA2" w:rsidRPr="00253545" w14:paraId="7AD50969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54BA0239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8505" w:type="dxa"/>
            <w:gridSpan w:val="4"/>
          </w:tcPr>
          <w:tbl>
            <w:tblPr>
              <w:tblW w:w="8676" w:type="dxa"/>
              <w:tblLayout w:type="fixed"/>
              <w:tblLook w:val="04A0" w:firstRow="1" w:lastRow="0" w:firstColumn="1" w:lastColumn="0" w:noHBand="0" w:noVBand="1"/>
            </w:tblPr>
            <w:tblGrid>
              <w:gridCol w:w="2014"/>
              <w:gridCol w:w="553"/>
              <w:gridCol w:w="722"/>
              <w:gridCol w:w="284"/>
              <w:gridCol w:w="855"/>
              <w:gridCol w:w="421"/>
              <w:gridCol w:w="992"/>
              <w:gridCol w:w="283"/>
              <w:gridCol w:w="993"/>
              <w:gridCol w:w="283"/>
              <w:gridCol w:w="1276"/>
            </w:tblGrid>
            <w:tr w:rsidR="00AF0CA2" w:rsidRPr="00253545" w14:paraId="3B129D38" w14:textId="77777777" w:rsidTr="005575C8">
              <w:tc>
                <w:tcPr>
                  <w:tcW w:w="2014" w:type="dxa"/>
                  <w:tcMar>
                    <w:left w:w="0" w:type="dxa"/>
                    <w:right w:w="0" w:type="dxa"/>
                  </w:tcMar>
                </w:tcPr>
                <w:p w14:paraId="7EF41F71" w14:textId="77777777" w:rsidR="00AF0CA2" w:rsidRPr="00253545" w:rsidRDefault="00AF0CA2" w:rsidP="006F0B66">
                  <w:pPr>
                    <w:spacing w:line="360" w:lineRule="auto"/>
                  </w:pPr>
                  <w:r w:rsidRPr="00253545">
                    <w:t>Quadratkilometer</w:t>
                  </w:r>
                </w:p>
              </w:tc>
              <w:tc>
                <w:tcPr>
                  <w:tcW w:w="553" w:type="dxa"/>
                  <w:tcMar>
                    <w:left w:w="0" w:type="dxa"/>
                    <w:right w:w="0" w:type="dxa"/>
                  </w:tcMar>
                </w:tcPr>
                <w:p w14:paraId="766730FA" w14:textId="77777777" w:rsidR="00AF0CA2" w:rsidRPr="00253545" w:rsidRDefault="00AF0CA2" w:rsidP="005575C8">
                  <w:pPr>
                    <w:spacing w:line="360" w:lineRule="auto"/>
                    <w:jc w:val="right"/>
                  </w:pPr>
                  <w:r w:rsidRPr="00253545">
                    <w:t>km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722" w:type="dxa"/>
                  <w:tcMar>
                    <w:left w:w="0" w:type="dxa"/>
                    <w:right w:w="0" w:type="dxa"/>
                  </w:tcMar>
                </w:tcPr>
                <w:p w14:paraId="6FCEDBA2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253545">
                    <w:t>1 km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284" w:type="dxa"/>
                  <w:tcMar>
                    <w:left w:w="0" w:type="dxa"/>
                    <w:right w:w="0" w:type="dxa"/>
                  </w:tcMar>
                </w:tcPr>
                <w:p w14:paraId="6DCCB695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253545">
                    <w:t>=</w:t>
                  </w:r>
                </w:p>
              </w:tc>
              <w:tc>
                <w:tcPr>
                  <w:tcW w:w="855" w:type="dxa"/>
                  <w:tcMar>
                    <w:left w:w="0" w:type="dxa"/>
                    <w:right w:w="0" w:type="dxa"/>
                  </w:tcMar>
                </w:tcPr>
                <w:p w14:paraId="61855F26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6F0B66">
                    <w:rPr>
                      <w:color w:val="808080"/>
                    </w:rPr>
                    <w:t>____</w:t>
                  </w:r>
                  <w:r w:rsidRPr="00253545">
                    <w:t>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421" w:type="dxa"/>
                  <w:tcMar>
                    <w:left w:w="0" w:type="dxa"/>
                    <w:right w:w="0" w:type="dxa"/>
                  </w:tcMar>
                </w:tcPr>
                <w:p w14:paraId="54A019BB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992" w:type="dxa"/>
                  <w:tcMar>
                    <w:left w:w="0" w:type="dxa"/>
                    <w:right w:w="0" w:type="dxa"/>
                  </w:tcMar>
                </w:tcPr>
                <w:p w14:paraId="1D080E7A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5920153E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993" w:type="dxa"/>
                  <w:tcMar>
                    <w:left w:w="0" w:type="dxa"/>
                    <w:right w:w="0" w:type="dxa"/>
                  </w:tcMar>
                </w:tcPr>
                <w:p w14:paraId="3EDBCAD5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11012905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1276" w:type="dxa"/>
                  <w:tcMar>
                    <w:left w:w="0" w:type="dxa"/>
                    <w:right w:w="0" w:type="dxa"/>
                  </w:tcMar>
                </w:tcPr>
                <w:p w14:paraId="748F5DE9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</w:tr>
            <w:tr w:rsidR="00AF0CA2" w:rsidRPr="00253545" w14:paraId="7F195D5A" w14:textId="77777777" w:rsidTr="005575C8">
              <w:tc>
                <w:tcPr>
                  <w:tcW w:w="2014" w:type="dxa"/>
                  <w:tcMar>
                    <w:left w:w="0" w:type="dxa"/>
                    <w:right w:w="0" w:type="dxa"/>
                  </w:tcMar>
                </w:tcPr>
                <w:p w14:paraId="542644A2" w14:textId="77777777" w:rsidR="00AF0CA2" w:rsidRPr="00253545" w:rsidRDefault="00AF0CA2" w:rsidP="006F0B66">
                  <w:pPr>
                    <w:spacing w:line="360" w:lineRule="auto"/>
                  </w:pPr>
                  <w:r w:rsidRPr="00253545">
                    <w:t>Quadratmeter</w:t>
                  </w:r>
                </w:p>
              </w:tc>
              <w:tc>
                <w:tcPr>
                  <w:tcW w:w="553" w:type="dxa"/>
                  <w:tcMar>
                    <w:left w:w="0" w:type="dxa"/>
                    <w:right w:w="0" w:type="dxa"/>
                  </w:tcMar>
                </w:tcPr>
                <w:p w14:paraId="5B23EC24" w14:textId="77777777" w:rsidR="00AF0CA2" w:rsidRPr="00253545" w:rsidRDefault="00AF0CA2" w:rsidP="005575C8">
                  <w:pPr>
                    <w:spacing w:line="360" w:lineRule="auto"/>
                    <w:jc w:val="right"/>
                  </w:pPr>
                  <w:r w:rsidRPr="00253545">
                    <w:t>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722" w:type="dxa"/>
                  <w:tcMar>
                    <w:left w:w="0" w:type="dxa"/>
                    <w:right w:w="0" w:type="dxa"/>
                  </w:tcMar>
                </w:tcPr>
                <w:p w14:paraId="0C27137F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284" w:type="dxa"/>
                  <w:tcMar>
                    <w:left w:w="0" w:type="dxa"/>
                    <w:right w:w="0" w:type="dxa"/>
                  </w:tcMar>
                </w:tcPr>
                <w:p w14:paraId="5223B0A0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855" w:type="dxa"/>
                  <w:tcMar>
                    <w:left w:w="0" w:type="dxa"/>
                    <w:right w:w="0" w:type="dxa"/>
                  </w:tcMar>
                </w:tcPr>
                <w:p w14:paraId="3E3BBA86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253545">
                    <w:t>1 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421" w:type="dxa"/>
                  <w:tcMar>
                    <w:left w:w="0" w:type="dxa"/>
                    <w:right w:w="0" w:type="dxa"/>
                  </w:tcMar>
                </w:tcPr>
                <w:p w14:paraId="146F7CB3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253545">
                    <w:t>=</w:t>
                  </w:r>
                </w:p>
              </w:tc>
              <w:tc>
                <w:tcPr>
                  <w:tcW w:w="992" w:type="dxa"/>
                  <w:tcMar>
                    <w:left w:w="0" w:type="dxa"/>
                    <w:right w:w="0" w:type="dxa"/>
                  </w:tcMar>
                </w:tcPr>
                <w:p w14:paraId="140FA696" w14:textId="1B791531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6F0B66">
                    <w:rPr>
                      <w:color w:val="808080"/>
                    </w:rPr>
                    <w:t>__</w:t>
                  </w:r>
                  <w:r w:rsidR="006F0B66">
                    <w:rPr>
                      <w:color w:val="808080"/>
                    </w:rPr>
                    <w:t>_</w:t>
                  </w:r>
                  <w:r w:rsidRPr="006F0B66">
                    <w:rPr>
                      <w:color w:val="808080"/>
                    </w:rPr>
                    <w:t>_</w:t>
                  </w:r>
                  <w:r w:rsidR="006F0B66">
                    <w:rPr>
                      <w:color w:val="808080"/>
                    </w:rPr>
                    <w:t xml:space="preserve"> </w:t>
                  </w:r>
                  <w:r w:rsidRPr="00253545">
                    <w:t>dm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37768DE0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993" w:type="dxa"/>
                  <w:tcMar>
                    <w:left w:w="0" w:type="dxa"/>
                    <w:right w:w="0" w:type="dxa"/>
                  </w:tcMar>
                </w:tcPr>
                <w:p w14:paraId="5A2DABDB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2526D677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1276" w:type="dxa"/>
                  <w:tcMar>
                    <w:left w:w="0" w:type="dxa"/>
                    <w:right w:w="0" w:type="dxa"/>
                  </w:tcMar>
                </w:tcPr>
                <w:p w14:paraId="5DFE47E7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</w:tr>
            <w:tr w:rsidR="00AF0CA2" w:rsidRPr="00253545" w14:paraId="6D614E61" w14:textId="77777777" w:rsidTr="005575C8">
              <w:tc>
                <w:tcPr>
                  <w:tcW w:w="2014" w:type="dxa"/>
                  <w:tcMar>
                    <w:left w:w="0" w:type="dxa"/>
                    <w:right w:w="0" w:type="dxa"/>
                  </w:tcMar>
                </w:tcPr>
                <w:p w14:paraId="0B1F503E" w14:textId="77777777" w:rsidR="00AF0CA2" w:rsidRPr="00253545" w:rsidRDefault="00AF0CA2" w:rsidP="006F0B66">
                  <w:pPr>
                    <w:spacing w:line="360" w:lineRule="auto"/>
                  </w:pPr>
                  <w:r w:rsidRPr="00253545">
                    <w:t>Quadratdezimeter</w:t>
                  </w:r>
                </w:p>
              </w:tc>
              <w:tc>
                <w:tcPr>
                  <w:tcW w:w="553" w:type="dxa"/>
                  <w:tcMar>
                    <w:left w:w="0" w:type="dxa"/>
                    <w:right w:w="0" w:type="dxa"/>
                  </w:tcMar>
                </w:tcPr>
                <w:p w14:paraId="4B560874" w14:textId="77777777" w:rsidR="00AF0CA2" w:rsidRPr="00253545" w:rsidRDefault="00AF0CA2" w:rsidP="005575C8">
                  <w:pPr>
                    <w:spacing w:line="360" w:lineRule="auto"/>
                    <w:jc w:val="right"/>
                  </w:pPr>
                  <w:r w:rsidRPr="00253545">
                    <w:t>dm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722" w:type="dxa"/>
                  <w:tcMar>
                    <w:left w:w="0" w:type="dxa"/>
                    <w:right w:w="0" w:type="dxa"/>
                  </w:tcMar>
                </w:tcPr>
                <w:p w14:paraId="3E8F313E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284" w:type="dxa"/>
                  <w:tcMar>
                    <w:left w:w="0" w:type="dxa"/>
                    <w:right w:w="0" w:type="dxa"/>
                  </w:tcMar>
                </w:tcPr>
                <w:p w14:paraId="1660EEF8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855" w:type="dxa"/>
                  <w:tcMar>
                    <w:left w:w="0" w:type="dxa"/>
                    <w:right w:w="0" w:type="dxa"/>
                  </w:tcMar>
                </w:tcPr>
                <w:p w14:paraId="1FBC5299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421" w:type="dxa"/>
                  <w:tcMar>
                    <w:left w:w="0" w:type="dxa"/>
                    <w:right w:w="0" w:type="dxa"/>
                  </w:tcMar>
                </w:tcPr>
                <w:p w14:paraId="16B97B65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992" w:type="dxa"/>
                  <w:tcMar>
                    <w:left w:w="0" w:type="dxa"/>
                    <w:right w:w="0" w:type="dxa"/>
                  </w:tcMar>
                </w:tcPr>
                <w:p w14:paraId="64BF93ED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253545">
                    <w:t>1 dm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249ADAD1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253545">
                    <w:t>=</w:t>
                  </w:r>
                </w:p>
              </w:tc>
              <w:tc>
                <w:tcPr>
                  <w:tcW w:w="993" w:type="dxa"/>
                  <w:tcMar>
                    <w:left w:w="0" w:type="dxa"/>
                    <w:right w:w="0" w:type="dxa"/>
                  </w:tcMar>
                </w:tcPr>
                <w:p w14:paraId="63C95718" w14:textId="620D464D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6F0B66">
                    <w:rPr>
                      <w:color w:val="808080"/>
                    </w:rPr>
                    <w:t>_</w:t>
                  </w:r>
                  <w:r w:rsidR="005575C8">
                    <w:rPr>
                      <w:color w:val="808080"/>
                    </w:rPr>
                    <w:t>_</w:t>
                  </w:r>
                  <w:r w:rsidRPr="006F0B66">
                    <w:rPr>
                      <w:color w:val="808080"/>
                    </w:rPr>
                    <w:t>__</w:t>
                  </w:r>
                  <w:r w:rsidR="006F0B66" w:rsidRPr="006F0B66">
                    <w:rPr>
                      <w:color w:val="808080"/>
                    </w:rPr>
                    <w:t xml:space="preserve"> </w:t>
                  </w:r>
                  <w:r w:rsidRPr="00253545">
                    <w:t>cm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3E1F2563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1276" w:type="dxa"/>
                  <w:tcMar>
                    <w:left w:w="0" w:type="dxa"/>
                    <w:right w:w="0" w:type="dxa"/>
                  </w:tcMar>
                </w:tcPr>
                <w:p w14:paraId="4BEA0F7F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</w:tr>
            <w:tr w:rsidR="00AF0CA2" w:rsidRPr="00253545" w14:paraId="2F0FDD3B" w14:textId="77777777" w:rsidTr="005575C8">
              <w:tc>
                <w:tcPr>
                  <w:tcW w:w="2014" w:type="dxa"/>
                  <w:tcMar>
                    <w:left w:w="0" w:type="dxa"/>
                    <w:right w:w="0" w:type="dxa"/>
                  </w:tcMar>
                </w:tcPr>
                <w:p w14:paraId="4908D7DF" w14:textId="77777777" w:rsidR="00AF0CA2" w:rsidRPr="00253545" w:rsidRDefault="00AF0CA2" w:rsidP="006F0B66">
                  <w:pPr>
                    <w:spacing w:line="360" w:lineRule="auto"/>
                  </w:pPr>
                  <w:r w:rsidRPr="00253545">
                    <w:t>Quadratzentimeter</w:t>
                  </w:r>
                </w:p>
              </w:tc>
              <w:tc>
                <w:tcPr>
                  <w:tcW w:w="553" w:type="dxa"/>
                  <w:tcMar>
                    <w:left w:w="0" w:type="dxa"/>
                    <w:right w:w="0" w:type="dxa"/>
                  </w:tcMar>
                </w:tcPr>
                <w:p w14:paraId="734E70EE" w14:textId="77777777" w:rsidR="00AF0CA2" w:rsidRPr="00253545" w:rsidRDefault="00AF0CA2" w:rsidP="005575C8">
                  <w:pPr>
                    <w:spacing w:line="360" w:lineRule="auto"/>
                    <w:jc w:val="right"/>
                  </w:pPr>
                  <w:r w:rsidRPr="00253545">
                    <w:t>cm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722" w:type="dxa"/>
                  <w:tcMar>
                    <w:left w:w="0" w:type="dxa"/>
                    <w:right w:w="0" w:type="dxa"/>
                  </w:tcMar>
                </w:tcPr>
                <w:p w14:paraId="234F6262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284" w:type="dxa"/>
                  <w:tcMar>
                    <w:left w:w="0" w:type="dxa"/>
                    <w:right w:w="0" w:type="dxa"/>
                  </w:tcMar>
                </w:tcPr>
                <w:p w14:paraId="377E1043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855" w:type="dxa"/>
                  <w:tcMar>
                    <w:left w:w="0" w:type="dxa"/>
                    <w:right w:w="0" w:type="dxa"/>
                  </w:tcMar>
                </w:tcPr>
                <w:p w14:paraId="7A4298D4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421" w:type="dxa"/>
                  <w:tcMar>
                    <w:left w:w="0" w:type="dxa"/>
                    <w:right w:w="0" w:type="dxa"/>
                  </w:tcMar>
                </w:tcPr>
                <w:p w14:paraId="67EDE996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992" w:type="dxa"/>
                  <w:tcMar>
                    <w:left w:w="0" w:type="dxa"/>
                    <w:right w:w="0" w:type="dxa"/>
                  </w:tcMar>
                </w:tcPr>
                <w:p w14:paraId="2D2700FA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4C5D365C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993" w:type="dxa"/>
                  <w:tcMar>
                    <w:left w:w="0" w:type="dxa"/>
                    <w:right w:w="0" w:type="dxa"/>
                  </w:tcMar>
                </w:tcPr>
                <w:p w14:paraId="2EFB4276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253545">
                    <w:t>1 cm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783176F0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253545">
                    <w:t>=</w:t>
                  </w:r>
                </w:p>
              </w:tc>
              <w:tc>
                <w:tcPr>
                  <w:tcW w:w="1276" w:type="dxa"/>
                  <w:tcMar>
                    <w:left w:w="0" w:type="dxa"/>
                    <w:right w:w="0" w:type="dxa"/>
                  </w:tcMar>
                </w:tcPr>
                <w:p w14:paraId="1CACDFBB" w14:textId="22AD0108" w:rsidR="00AF0CA2" w:rsidRPr="00253545" w:rsidRDefault="00AF0CA2" w:rsidP="00DC6721">
                  <w:pPr>
                    <w:spacing w:line="360" w:lineRule="auto"/>
                    <w:ind w:right="302"/>
                    <w:jc w:val="right"/>
                  </w:pPr>
                  <w:r w:rsidRPr="006F0B66">
                    <w:rPr>
                      <w:color w:val="808080"/>
                    </w:rPr>
                    <w:t>_</w:t>
                  </w:r>
                  <w:r w:rsidR="005575C8">
                    <w:rPr>
                      <w:color w:val="808080"/>
                    </w:rPr>
                    <w:t>_</w:t>
                  </w:r>
                  <w:r w:rsidRPr="006F0B66">
                    <w:rPr>
                      <w:color w:val="808080"/>
                    </w:rPr>
                    <w:t>__</w:t>
                  </w:r>
                  <w:r w:rsidR="005575C8">
                    <w:rPr>
                      <w:color w:val="808080"/>
                    </w:rPr>
                    <w:t xml:space="preserve"> </w:t>
                  </w:r>
                  <w:r w:rsidRPr="00253545">
                    <w:t>mm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</w:tr>
            <w:tr w:rsidR="00AF0CA2" w:rsidRPr="00253545" w14:paraId="7546A82E" w14:textId="77777777" w:rsidTr="005575C8">
              <w:trPr>
                <w:trHeight w:val="422"/>
              </w:trPr>
              <w:tc>
                <w:tcPr>
                  <w:tcW w:w="2014" w:type="dxa"/>
                  <w:tcMar>
                    <w:left w:w="0" w:type="dxa"/>
                    <w:right w:w="0" w:type="dxa"/>
                  </w:tcMar>
                </w:tcPr>
                <w:p w14:paraId="0EA6E12D" w14:textId="77777777" w:rsidR="00AF0CA2" w:rsidRPr="00253545" w:rsidRDefault="00AF0CA2" w:rsidP="006F0B66">
                  <w:pPr>
                    <w:spacing w:line="360" w:lineRule="auto"/>
                  </w:pPr>
                  <w:r w:rsidRPr="00253545">
                    <w:t>Quadratmillimeter</w:t>
                  </w:r>
                </w:p>
              </w:tc>
              <w:tc>
                <w:tcPr>
                  <w:tcW w:w="553" w:type="dxa"/>
                  <w:tcMar>
                    <w:left w:w="0" w:type="dxa"/>
                    <w:right w:w="0" w:type="dxa"/>
                  </w:tcMar>
                </w:tcPr>
                <w:p w14:paraId="33192C6D" w14:textId="77777777" w:rsidR="00AF0CA2" w:rsidRPr="00253545" w:rsidRDefault="00AF0CA2" w:rsidP="005575C8">
                  <w:pPr>
                    <w:spacing w:line="360" w:lineRule="auto"/>
                    <w:jc w:val="right"/>
                  </w:pPr>
                  <w:r w:rsidRPr="00253545">
                    <w:t>mm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722" w:type="dxa"/>
                  <w:tcMar>
                    <w:left w:w="0" w:type="dxa"/>
                    <w:right w:w="0" w:type="dxa"/>
                  </w:tcMar>
                </w:tcPr>
                <w:p w14:paraId="67CA2A76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  <w:tc>
                <w:tcPr>
                  <w:tcW w:w="284" w:type="dxa"/>
                  <w:tcMar>
                    <w:left w:w="0" w:type="dxa"/>
                    <w:right w:w="0" w:type="dxa"/>
                  </w:tcMar>
                </w:tcPr>
                <w:p w14:paraId="51CBDB0A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  <w:tc>
                <w:tcPr>
                  <w:tcW w:w="855" w:type="dxa"/>
                  <w:tcMar>
                    <w:left w:w="0" w:type="dxa"/>
                    <w:right w:w="0" w:type="dxa"/>
                  </w:tcMar>
                </w:tcPr>
                <w:p w14:paraId="149EF73C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  <w:tc>
                <w:tcPr>
                  <w:tcW w:w="421" w:type="dxa"/>
                  <w:tcMar>
                    <w:left w:w="0" w:type="dxa"/>
                    <w:right w:w="0" w:type="dxa"/>
                  </w:tcMar>
                </w:tcPr>
                <w:p w14:paraId="317F8227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  <w:tc>
                <w:tcPr>
                  <w:tcW w:w="992" w:type="dxa"/>
                  <w:tcMar>
                    <w:left w:w="0" w:type="dxa"/>
                    <w:right w:w="0" w:type="dxa"/>
                  </w:tcMar>
                </w:tcPr>
                <w:p w14:paraId="03B0E558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345B05E9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  <w:tc>
                <w:tcPr>
                  <w:tcW w:w="993" w:type="dxa"/>
                  <w:tcMar>
                    <w:left w:w="0" w:type="dxa"/>
                    <w:right w:w="0" w:type="dxa"/>
                  </w:tcMar>
                </w:tcPr>
                <w:p w14:paraId="22FE842D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19218598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  <w:tc>
                <w:tcPr>
                  <w:tcW w:w="1276" w:type="dxa"/>
                  <w:tcMar>
                    <w:left w:w="0" w:type="dxa"/>
                    <w:right w:w="0" w:type="dxa"/>
                  </w:tcMar>
                </w:tcPr>
                <w:p w14:paraId="360EEA7E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</w:tr>
          </w:tbl>
          <w:p w14:paraId="32AEE6B2" w14:textId="77777777" w:rsidR="00AF0CA2" w:rsidRDefault="00AF0CA2" w:rsidP="006F0B66">
            <w:pPr>
              <w:spacing w:line="240" w:lineRule="auto"/>
              <w:rPr>
                <w:b/>
                <w:bCs/>
                <w:color w:val="000000" w:themeColor="text1"/>
                <w:szCs w:val="22"/>
              </w:rPr>
            </w:pPr>
          </w:p>
        </w:tc>
      </w:tr>
      <w:tr w:rsidR="00AF0CA2" w:rsidRPr="00253545" w14:paraId="3E95CBDA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59D6FDAD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8505" w:type="dxa"/>
            <w:gridSpan w:val="4"/>
          </w:tcPr>
          <w:p w14:paraId="27CEAB7E" w14:textId="77777777" w:rsidR="00AF0CA2" w:rsidRPr="00253545" w:rsidRDefault="00AF0CA2" w:rsidP="00BB1DAA"/>
        </w:tc>
      </w:tr>
      <w:tr w:rsidR="00AF0CA2" w:rsidRPr="00253545" w14:paraId="239270B9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13BA4430" w14:textId="77777777" w:rsidR="00AF0CA2" w:rsidRPr="004F71EC" w:rsidRDefault="00AF0CA2" w:rsidP="00BB1DAA">
            <w:pPr>
              <w:rPr>
                <w:b/>
                <w:bCs/>
                <w:noProof/>
              </w:rPr>
            </w:pPr>
          </w:p>
        </w:tc>
        <w:tc>
          <w:tcPr>
            <w:tcW w:w="8505" w:type="dxa"/>
            <w:gridSpan w:val="4"/>
          </w:tcPr>
          <w:p w14:paraId="6BD69EAE" w14:textId="77777777" w:rsidR="00AF0CA2" w:rsidRPr="004F71EC" w:rsidRDefault="00AF0CA2" w:rsidP="00680AAC">
            <w:pPr>
              <w:pStyle w:val="berschrift3"/>
            </w:pPr>
            <w:r>
              <w:t>Mit diesen Umrechnungszahlen kann man Flächeneinheiten umrechen</w:t>
            </w:r>
          </w:p>
        </w:tc>
      </w:tr>
      <w:tr w:rsidR="00AF0CA2" w:rsidRPr="00253545" w14:paraId="37589D2E" w14:textId="77777777" w:rsidTr="00B4558C">
        <w:trPr>
          <w:gridBefore w:val="2"/>
          <w:wBefore w:w="46" w:type="dxa"/>
          <w:trHeight w:val="2713"/>
        </w:trPr>
        <w:tc>
          <w:tcPr>
            <w:tcW w:w="780" w:type="dxa"/>
            <w:gridSpan w:val="3"/>
          </w:tcPr>
          <w:p w14:paraId="43FB3842" w14:textId="77777777" w:rsidR="00AF0CA2" w:rsidRPr="00253545" w:rsidRDefault="00AF0CA2" w:rsidP="00BB1DAA"/>
        </w:tc>
        <w:tc>
          <w:tcPr>
            <w:tcW w:w="8505" w:type="dxa"/>
            <w:gridSpan w:val="4"/>
          </w:tcPr>
          <w:p w14:paraId="17AA07A8" w14:textId="77777777" w:rsidR="00AF0CA2" w:rsidRDefault="00AF0CA2" w:rsidP="00BB1DAA"/>
          <w:p w14:paraId="70F47D0A" w14:textId="36DA94DE" w:rsidR="00AF0CA2" w:rsidRPr="00253545" w:rsidRDefault="00AF0CA2" w:rsidP="00BB1DAA"/>
          <w:p w14:paraId="6E6DCDA2" w14:textId="7A8DD958" w:rsidR="00AF0CA2" w:rsidRPr="00253545" w:rsidRDefault="005575C8" w:rsidP="00BB1DAA">
            <w:pPr>
              <w:pStyle w:val="Listenabsatz"/>
              <w:numPr>
                <w:ilvl w:val="0"/>
                <w:numId w:val="0"/>
              </w:numPr>
              <w:ind w:left="283"/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2055552" behindDoc="0" locked="0" layoutInCell="1" allowOverlap="1" wp14:anchorId="5974F6A6" wp14:editId="09A729EB">
                      <wp:simplePos x="0" y="0"/>
                      <wp:positionH relativeFrom="column">
                        <wp:posOffset>78740</wp:posOffset>
                      </wp:positionH>
                      <wp:positionV relativeFrom="paragraph">
                        <wp:posOffset>95037</wp:posOffset>
                      </wp:positionV>
                      <wp:extent cx="4474845" cy="329777"/>
                      <wp:effectExtent l="0" t="0" r="8255" b="13335"/>
                      <wp:wrapNone/>
                      <wp:docPr id="117" name="180-Grad-Pfeil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74845" cy="329777"/>
                              </a:xfrm>
                              <a:prstGeom prst="uturnArrow">
                                <a:avLst>
                                  <a:gd name="adj1" fmla="val 1667"/>
                                  <a:gd name="adj2" fmla="val 10846"/>
                                  <a:gd name="adj3" fmla="val 10014"/>
                                  <a:gd name="adj4" fmla="val 47083"/>
                                  <a:gd name="adj5" fmla="val 7833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5CE78C" id="180-Grad-Pfeil 117" o:spid="_x0000_s1026" style="position:absolute;margin-left:6.2pt;margin-top:7.5pt;width:352.35pt;height:25.95pt;z-index:252055552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474845,32977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" path="m,329777l,155269c,69516,69516,,155269,l4286557,v85753,,155269,69516,155269,155269l4441826,225290r33019,l4439077,258314r-35767,-33024l4436329,225290r,-70021c4436329,72552,4369274,5497,4286557,5497r-4131288,c72552,5497,5497,72552,5497,155269r,174508l,329777xe" fillcolor="#7f7f7f [1612]" strokecolor="#7f7f7f [1612]" strokeweight=".25pt">
                      <v:path arrowok="t" o:connecttype="custom" o:connectlocs="0,329777;0,155269;155269,0;4286557,0;4441826,155269;4441826,225290;4474845,225290;4439077,258314;4403310,225290;4436329,225290;4436329,155269;4286557,5497;155269,5497;5497,155269;5497,329777;0,329777" o:connectangles="0,0,0,0,0,0,0,0,0,0,0,0,0,0,0,0"/>
                    </v:shape>
                  </w:pict>
                </mc:Fallback>
              </mc:AlternateContent>
            </w:r>
          </w:p>
          <w:p w14:paraId="0576BA5D" w14:textId="77777777" w:rsidR="00AF0CA2" w:rsidRPr="00253545" w:rsidRDefault="00AF0CA2" w:rsidP="00BB1DAA"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2058624" behindDoc="0" locked="0" layoutInCell="1" allowOverlap="1" wp14:anchorId="3625E374" wp14:editId="6CFFCDD2">
                      <wp:simplePos x="0" y="0"/>
                      <wp:positionH relativeFrom="column">
                        <wp:posOffset>2092743</wp:posOffset>
                      </wp:positionH>
                      <wp:positionV relativeFrom="paragraph">
                        <wp:posOffset>138733</wp:posOffset>
                      </wp:positionV>
                      <wp:extent cx="829945" cy="228600"/>
                      <wp:effectExtent l="0" t="0" r="8255" b="12700"/>
                      <wp:wrapNone/>
                      <wp:docPr id="118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CFD012" id="180-Grad-Pfeil 13908" o:spid="_x0000_s1026" style="position:absolute;margin-left:164.8pt;margin-top:10.9pt;width:65.35pt;height:18pt;z-index:252058624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2057600" behindDoc="0" locked="0" layoutInCell="1" allowOverlap="1" wp14:anchorId="49CAA9ED" wp14:editId="2C87ECFF">
                      <wp:simplePos x="0" y="0"/>
                      <wp:positionH relativeFrom="column">
                        <wp:posOffset>958006</wp:posOffset>
                      </wp:positionH>
                      <wp:positionV relativeFrom="paragraph">
                        <wp:posOffset>149457</wp:posOffset>
                      </wp:positionV>
                      <wp:extent cx="829945" cy="228600"/>
                      <wp:effectExtent l="0" t="0" r="8255" b="12700"/>
                      <wp:wrapNone/>
                      <wp:docPr id="119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71F929" id="180-Grad-Pfeil 13908" o:spid="_x0000_s1026" style="position:absolute;margin-left:75.45pt;margin-top:11.75pt;width:65.35pt;height:18pt;z-index:252057600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2056576" behindDoc="0" locked="0" layoutInCell="1" allowOverlap="1" wp14:anchorId="506B77BD" wp14:editId="759BC847">
                      <wp:simplePos x="0" y="0"/>
                      <wp:positionH relativeFrom="column">
                        <wp:posOffset>74157</wp:posOffset>
                      </wp:positionH>
                      <wp:positionV relativeFrom="paragraph">
                        <wp:posOffset>142508</wp:posOffset>
                      </wp:positionV>
                      <wp:extent cx="829945" cy="228600"/>
                      <wp:effectExtent l="0" t="0" r="8255" b="12700"/>
                      <wp:wrapNone/>
                      <wp:docPr id="120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97AE9E" id="180-Grad-Pfeil 13908" o:spid="_x0000_s1026" style="position:absolute;margin-left:5.85pt;margin-top:11.2pt;width:65.35pt;height:18pt;z-index:252056576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</w:p>
          <w:p w14:paraId="36D834AA" w14:textId="77777777" w:rsidR="00AF0CA2" w:rsidRPr="00253545" w:rsidRDefault="00AF0CA2" w:rsidP="00BB1DAA">
            <w:pPr>
              <w:pStyle w:val="Listenabsatz"/>
              <w:numPr>
                <w:ilvl w:val="0"/>
                <w:numId w:val="0"/>
              </w:numPr>
              <w:ind w:left="283"/>
            </w:pPr>
          </w:p>
          <w:p w14:paraId="1F691E0C" w14:textId="431EC910" w:rsidR="00AF0CA2" w:rsidRPr="00FF49B3" w:rsidRDefault="00AF0CA2" w:rsidP="00BB1DAA">
            <w:pPr>
              <w:rPr>
                <w:color w:val="000000"/>
              </w:rPr>
            </w:pPr>
            <w:r>
              <w:t xml:space="preserve">2,2 </w:t>
            </w:r>
            <w:r w:rsidRPr="00253545">
              <w:t>km</w:t>
            </w:r>
            <w:r w:rsidRPr="00253545">
              <w:rPr>
                <w:vertAlign w:val="superscript"/>
              </w:rPr>
              <w:t>2</w:t>
            </w:r>
            <w:r w:rsidRPr="00253545">
              <w:t xml:space="preserve"> </w:t>
            </w:r>
            <w:r>
              <w:t>=</w:t>
            </w:r>
            <w:r w:rsidRPr="00FF49B3">
              <w:rPr>
                <w:color w:val="808080"/>
              </w:rPr>
              <w:t>_________</w:t>
            </w:r>
            <w:r w:rsidRPr="00253545">
              <w:t xml:space="preserve"> m</w:t>
            </w:r>
            <w:r w:rsidRPr="00253545">
              <w:rPr>
                <w:vertAlign w:val="superscript"/>
              </w:rPr>
              <w:t>2</w:t>
            </w:r>
            <w:r w:rsidRPr="00253545">
              <w:t xml:space="preserve"> </w:t>
            </w:r>
            <w:r w:rsidRPr="00FF49B3">
              <w:rPr>
                <w:color w:val="808080"/>
              </w:rPr>
              <w:t xml:space="preserve">=___________ </w:t>
            </w:r>
            <w:r w:rsidRPr="00FF49B3">
              <w:rPr>
                <w:color w:val="000000"/>
              </w:rPr>
              <w:t>dm</w:t>
            </w:r>
            <w:r w:rsidRPr="00FF49B3">
              <w:rPr>
                <w:color w:val="000000"/>
                <w:vertAlign w:val="superscript"/>
              </w:rPr>
              <w:t>2</w:t>
            </w:r>
            <w:r w:rsidRPr="00FF49B3">
              <w:rPr>
                <w:color w:val="000000"/>
              </w:rPr>
              <w:t xml:space="preserve"> =</w:t>
            </w:r>
            <w:r w:rsidRPr="00FF49B3">
              <w:rPr>
                <w:color w:val="808080"/>
              </w:rPr>
              <w:t xml:space="preserve">_____________ </w:t>
            </w:r>
            <w:r w:rsidRPr="00FF49B3">
              <w:rPr>
                <w:color w:val="000000"/>
              </w:rPr>
              <w:t>cm</w:t>
            </w:r>
            <w:r w:rsidRPr="00FF49B3">
              <w:rPr>
                <w:color w:val="000000"/>
                <w:vertAlign w:val="superscript"/>
              </w:rPr>
              <w:t>2</w:t>
            </w:r>
            <w:r w:rsidRPr="00FF49B3">
              <w:rPr>
                <w:color w:val="000000"/>
              </w:rPr>
              <w:t xml:space="preserve"> =</w:t>
            </w:r>
            <w:r w:rsidR="00FF49B3">
              <w:rPr>
                <w:color w:val="808080"/>
              </w:rPr>
              <w:t xml:space="preserve"> </w:t>
            </w:r>
            <w:r w:rsidRPr="00FF49B3">
              <w:rPr>
                <w:color w:val="000000"/>
              </w:rPr>
              <w:t>2 200 000 000 000 mm</w:t>
            </w:r>
            <w:r w:rsidRPr="00FF49B3">
              <w:rPr>
                <w:color w:val="000000"/>
                <w:vertAlign w:val="superscript"/>
              </w:rPr>
              <w:t>2</w:t>
            </w:r>
          </w:p>
          <w:p w14:paraId="1EB2865B" w14:textId="77777777" w:rsidR="00AF0CA2" w:rsidRPr="00FF49B3" w:rsidRDefault="00AF0CA2" w:rsidP="00BB1DAA">
            <w:pPr>
              <w:rPr>
                <w:color w:val="808080"/>
              </w:rPr>
            </w:pPr>
            <w:r w:rsidRPr="00FF49B3">
              <w:rPr>
                <w:noProof/>
                <w:color w:val="808080"/>
              </w:rPr>
              <mc:AlternateContent>
                <mc:Choice Requires="wpg">
                  <w:drawing>
                    <wp:anchor distT="0" distB="0" distL="114300" distR="114300" simplePos="0" relativeHeight="252059648" behindDoc="0" locked="0" layoutInCell="1" allowOverlap="1" wp14:anchorId="58687BB9" wp14:editId="745F3D3B">
                      <wp:simplePos x="0" y="0"/>
                      <wp:positionH relativeFrom="column">
                        <wp:posOffset>263710</wp:posOffset>
                      </wp:positionH>
                      <wp:positionV relativeFrom="paragraph">
                        <wp:posOffset>90209</wp:posOffset>
                      </wp:positionV>
                      <wp:extent cx="3811390" cy="310213"/>
                      <wp:effectExtent l="0" t="0" r="11430" b="7620"/>
                      <wp:wrapNone/>
                      <wp:docPr id="121" name="Gruppieren 1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11390" cy="310213"/>
                                <a:chOff x="-913061" y="-2"/>
                                <a:chExt cx="3811885" cy="310296"/>
                              </a:xfrm>
                            </wpg:grpSpPr>
                            <wps:wsp>
                              <wps:cNvPr id="123" name="180-Grad-Pfeil 13907"/>
                              <wps:cNvSpPr/>
                              <wps:spPr>
                                <a:xfrm rot="10800000">
                                  <a:off x="-913061" y="55659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24" name="180-Grad-Pfeil 13907"/>
                              <wps:cNvSpPr/>
                              <wps:spPr>
                                <a:xfrm rot="10800000">
                                  <a:off x="2057213" y="-2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25" name="180-Grad-Pfeil 13907"/>
                              <wps:cNvSpPr/>
                              <wps:spPr>
                                <a:xfrm rot="10800000">
                                  <a:off x="0" y="0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B44ECC8" id="Gruppieren 121" o:spid="_x0000_s1026" style="position:absolute;margin-left:20.75pt;margin-top:7.1pt;width:300.1pt;height:24.45pt;z-index:252059648;mso-width-relative:margin;mso-height-relative:margin" coordorigin="-9130" coordsize="38118,31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">
                      <v:shape id="180-Grad-Pfeil 13907" o:spid="_x0000_s1027" style="position:absolute;left:-9130;top:556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  <v:shape id="180-Grad-Pfeil 13907" o:spid="_x0000_s1028" style="position:absolute;left:20572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  <v:shape id="180-Grad-Pfeil 13907" o:spid="_x0000_s1029" style="position:absolute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</v:group>
                  </w:pict>
                </mc:Fallback>
              </mc:AlternateContent>
            </w:r>
          </w:p>
          <w:p w14:paraId="41D91C49" w14:textId="77777777" w:rsidR="00AF0CA2" w:rsidRPr="00253545" w:rsidRDefault="00AF0CA2" w:rsidP="00BB1DAA">
            <w:pPr>
              <w:pStyle w:val="Kommentartext"/>
              <w:rPr>
                <w:rFonts w:eastAsiaTheme="minorHAnsi"/>
              </w:rPr>
            </w:pPr>
          </w:p>
          <w:p w14:paraId="411F0472" w14:textId="77777777" w:rsidR="00AF0CA2" w:rsidRPr="003F2DB0" w:rsidRDefault="00AF0CA2" w:rsidP="00BB1DAA">
            <w:pPr>
              <w:pStyle w:val="Rahmeninhalt"/>
              <w:rPr>
                <w:rFonts w:ascii="Comic Sans MS" w:hAnsi="Comic Sans MS"/>
                <w:iCs/>
                <w:color w:val="0070C0"/>
                <w:sz w:val="16"/>
                <w:szCs w:val="18"/>
              </w:rPr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1270" distB="1270" distL="1270" distR="1270" simplePos="0" relativeHeight="252061696" behindDoc="0" locked="0" layoutInCell="1" allowOverlap="1" wp14:anchorId="54B42725" wp14:editId="04BD00F1">
                      <wp:simplePos x="0" y="0"/>
                      <wp:positionH relativeFrom="column">
                        <wp:posOffset>739139</wp:posOffset>
                      </wp:positionH>
                      <wp:positionV relativeFrom="paragraph">
                        <wp:posOffset>35137</wp:posOffset>
                      </wp:positionV>
                      <wp:extent cx="2193132" cy="228600"/>
                      <wp:effectExtent l="0" t="0" r="17145" b="12700"/>
                      <wp:wrapNone/>
                      <wp:docPr id="126" name="180-Grad-Pfeil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2193132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10846"/>
                                  <a:gd name="adj3" fmla="val 10014"/>
                                  <a:gd name="adj4" fmla="val 47083"/>
                                  <a:gd name="adj5" fmla="val 7833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0D6EDE" id="180-Grad-Pfeil 79" o:spid="_x0000_s1026" style="position:absolute;margin-left:58.2pt;margin-top:2.75pt;width:172.7pt;height:18pt;rotation:180;z-index:252061696;visibility:visible;mso-wrap-style:square;mso-width-percent:0;mso-height-percent:0;mso-wrap-distance-left:.1pt;mso-wrap-distance-top:.1pt;mso-wrap-distance-right:.1pt;mso-wrap-distance-bottom:.1pt;mso-position-horizontal:absolute;mso-position-horizontal-relative:text;mso-position-vertical:absolute;mso-position-vertical-relative:text;mso-width-percent:0;mso-height-percent:0;mso-width-relative:margin;mso-height-relative:margin;v-text-anchor:top" coordsize="2193132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" path="m,228600l,107632c,48188,48188,,107632,l2062612,v59444,,107632,48188,107632,107632c2170244,123811,2170243,139991,2170243,156170r22889,l2168338,179062r-24794,-22892l2166433,156170r,-48538c2166433,50293,2119951,3811,2062612,3811r-1954980,c50293,3811,3811,50293,3811,107632r,120968l,228600xe" fillcolor="#7f7f7f [1612]" strokecolor="#7f7f7f [1612]" strokeweight=".25pt">
                      <v:path arrowok="t" o:connecttype="custom" o:connectlocs="0,228600;0,107632;107632,0;2062612,0;2170244,107632;2170243,156170;2193132,156170;2168338,179062;2143544,156170;2166433,156170;2166433,107632;2062612,3811;107632,3811;3811,107632;3811,228600;0,228600" o:connectangles="0,0,0,0,0,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0672" behindDoc="0" locked="0" layoutInCell="1" allowOverlap="1" wp14:anchorId="4935527B" wp14:editId="61D9BE71">
                      <wp:simplePos x="0" y="0"/>
                      <wp:positionH relativeFrom="column">
                        <wp:posOffset>3407702</wp:posOffset>
                      </wp:positionH>
                      <wp:positionV relativeFrom="paragraph">
                        <wp:posOffset>56208</wp:posOffset>
                      </wp:positionV>
                      <wp:extent cx="626583" cy="296241"/>
                      <wp:effectExtent l="0" t="0" r="0" b="0"/>
                      <wp:wrapNone/>
                      <wp:docPr id="135" name="Textfeld 138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583" cy="29624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51D2BBF2" w14:textId="77777777" w:rsidR="0088383F" w:rsidRPr="003F2DB0" w:rsidRDefault="0088383F" w:rsidP="00AF0CA2">
                                  <w:pPr>
                                    <w:pStyle w:val="Rahmeninhalt"/>
                                    <w:rPr>
                                      <w:rFonts w:ascii="Comic Sans MS" w:hAnsi="Comic Sans MS"/>
                                      <w:iCs/>
                                      <w:color w:val="0070C0"/>
                                      <w:sz w:val="16"/>
                                      <w:szCs w:val="18"/>
                                    </w:rPr>
                                  </w:pPr>
                                  <w:r w:rsidRPr="003F2DB0">
                                    <w:rPr>
                                      <w:rFonts w:ascii="Comic Sans MS" w:hAnsi="Comic Sans MS"/>
                                      <w:iCs/>
                                      <w:color w:val="0070C0"/>
                                      <w:sz w:val="16"/>
                                      <w:szCs w:val="18"/>
                                    </w:rPr>
                                    <w:t>: 10</w:t>
                                  </w:r>
                                  <w:r>
                                    <w:rPr>
                                      <w:rFonts w:ascii="Comic Sans MS" w:hAnsi="Comic Sans MS"/>
                                      <w:iCs/>
                                      <w:color w:val="0070C0"/>
                                      <w:sz w:val="16"/>
                                      <w:szCs w:val="18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935527B" id="Textfeld 13893" o:spid="_x0000_s1245" style="position:absolute;margin-left:268.3pt;margin-top:4.45pt;width:49.35pt;height:23.35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" filled="f" stroked="f" strokeweight=".5pt">
                      <v:textbox>
                        <w:txbxContent>
                          <w:p w14:paraId="51D2BBF2" w14:textId="77777777" w:rsidR="0088383F" w:rsidRPr="003F2DB0" w:rsidRDefault="0088383F" w:rsidP="00AF0CA2">
                            <w:pPr>
                              <w:pStyle w:val="Rahmeninhalt"/>
                              <w:rPr>
                                <w:rFonts w:ascii="Comic Sans MS" w:hAnsi="Comic Sans MS"/>
                                <w:iCs/>
                                <w:color w:val="0070C0"/>
                                <w:sz w:val="16"/>
                                <w:szCs w:val="18"/>
                              </w:rPr>
                            </w:pPr>
                            <w:r w:rsidRPr="003F2DB0">
                              <w:rPr>
                                <w:rFonts w:ascii="Comic Sans MS" w:hAnsi="Comic Sans MS"/>
                                <w:iCs/>
                                <w:color w:val="0070C0"/>
                                <w:sz w:val="16"/>
                                <w:szCs w:val="18"/>
                              </w:rPr>
                              <w:t>: 10</w:t>
                            </w:r>
                            <w:r>
                              <w:rPr>
                                <w:rFonts w:ascii="Comic Sans MS" w:hAnsi="Comic Sans MS"/>
                                <w:iCs/>
                                <w:color w:val="0070C0"/>
                                <w:sz w:val="16"/>
                                <w:szCs w:val="18"/>
                              </w:rPr>
                              <w:t>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DFA60C7" w14:textId="77777777" w:rsidR="00AF0CA2" w:rsidRDefault="00AF0CA2" w:rsidP="00BB1DAA">
            <w:pPr>
              <w:pStyle w:val="Kommentartext"/>
              <w:rPr>
                <w:rFonts w:eastAsiaTheme="minorHAnsi"/>
              </w:rPr>
            </w:pPr>
          </w:p>
          <w:p w14:paraId="161ED185" w14:textId="77777777" w:rsidR="00AF0CA2" w:rsidRPr="00253545" w:rsidRDefault="00AF0CA2" w:rsidP="00BB1DAA"/>
        </w:tc>
      </w:tr>
      <w:tr w:rsidR="00AF0CA2" w:rsidRPr="00253545" w14:paraId="1BF6F127" w14:textId="77777777" w:rsidTr="00B4558C">
        <w:trPr>
          <w:gridBefore w:val="2"/>
          <w:wBefore w:w="46" w:type="dxa"/>
          <w:trHeight w:val="2713"/>
        </w:trPr>
        <w:tc>
          <w:tcPr>
            <w:tcW w:w="780" w:type="dxa"/>
            <w:gridSpan w:val="3"/>
          </w:tcPr>
          <w:p w14:paraId="5D92BA96" w14:textId="77777777" w:rsidR="00AF0CA2" w:rsidRPr="00253545" w:rsidRDefault="00AF0CA2" w:rsidP="00BB1DAA"/>
        </w:tc>
        <w:tc>
          <w:tcPr>
            <w:tcW w:w="8505" w:type="dxa"/>
            <w:gridSpan w:val="4"/>
          </w:tcPr>
          <w:p w14:paraId="610CF444" w14:textId="77777777" w:rsidR="00AF0CA2" w:rsidRDefault="00AF0CA2" w:rsidP="00BB1DAA">
            <w:r>
              <w:t>Beispiele mit Erklärung:</w:t>
            </w:r>
          </w:p>
          <w:p w14:paraId="4903C47F" w14:textId="77777777" w:rsidR="00AF0CA2" w:rsidRDefault="00AF0CA2" w:rsidP="00BB1DAA"/>
          <w:p w14:paraId="30961647" w14:textId="77777777" w:rsidR="00AF0CA2" w:rsidRDefault="00AF0CA2" w:rsidP="00BB1DAA">
            <w:r>
              <w:t>76 km</w:t>
            </w:r>
            <w:r>
              <w:rPr>
                <w:vertAlign w:val="superscript"/>
              </w:rPr>
              <w:t>2</w:t>
            </w:r>
            <w:r>
              <w:tab/>
            </w:r>
            <w:r>
              <w:tab/>
              <w:t>=</w:t>
            </w:r>
            <w:r>
              <w:tab/>
            </w:r>
            <w:r>
              <w:tab/>
            </w:r>
            <w:r>
              <w:tab/>
              <w:t>dm</w:t>
            </w:r>
            <w:r>
              <w:rPr>
                <w:vertAlign w:val="superscript"/>
              </w:rPr>
              <w:t>2</w:t>
            </w:r>
            <w:r>
              <w:t>, denn pro 1 km</w:t>
            </w:r>
            <w:r>
              <w:rPr>
                <w:vertAlign w:val="superscript"/>
              </w:rPr>
              <w:t>2</w:t>
            </w:r>
            <w:r>
              <w:t xml:space="preserve"> sind es </w:t>
            </w:r>
            <w:r w:rsidRPr="00FF49B3">
              <w:rPr>
                <w:color w:val="808080"/>
              </w:rPr>
              <w:t>________</w:t>
            </w:r>
            <w:r>
              <w:t xml:space="preserve"> Quadratdezimeter, also mal </w:t>
            </w:r>
            <w:r w:rsidRPr="00FF49B3">
              <w:rPr>
                <w:color w:val="808080"/>
              </w:rPr>
              <w:t>___</w:t>
            </w:r>
            <w:r>
              <w:t xml:space="preserve"> .</w:t>
            </w:r>
          </w:p>
          <w:p w14:paraId="08E168FB" w14:textId="77777777" w:rsidR="00AF0CA2" w:rsidRDefault="00AF0CA2" w:rsidP="00BB1DAA"/>
          <w:p w14:paraId="4A8507BA" w14:textId="77777777" w:rsidR="00AF0CA2" w:rsidRDefault="00AF0CA2" w:rsidP="00BB1DAA">
            <w:r>
              <w:t>8 563 cm</w:t>
            </w:r>
            <w:r>
              <w:rPr>
                <w:vertAlign w:val="superscript"/>
              </w:rPr>
              <w:t>2</w:t>
            </w:r>
            <w:r>
              <w:tab/>
              <w:t>=</w:t>
            </w:r>
            <w:r>
              <w:tab/>
            </w:r>
            <w:r>
              <w:tab/>
            </w:r>
            <w:r>
              <w:tab/>
              <w:t>dm</w:t>
            </w:r>
            <w:r>
              <w:rPr>
                <w:vertAlign w:val="superscript"/>
              </w:rPr>
              <w:t>2</w:t>
            </w:r>
            <w:r>
              <w:t xml:space="preserve">, denn immer </w:t>
            </w:r>
            <w:r w:rsidRPr="00FF49B3">
              <w:rPr>
                <w:color w:val="808080"/>
              </w:rPr>
              <w:t>_______</w:t>
            </w:r>
            <w:r>
              <w:t xml:space="preserve"> cm</w:t>
            </w:r>
            <w:r>
              <w:rPr>
                <w:vertAlign w:val="superscript"/>
              </w:rPr>
              <w:t xml:space="preserve">2 </w:t>
            </w:r>
            <w:r>
              <w:t>passen in 1 dm</w:t>
            </w:r>
            <w:r>
              <w:rPr>
                <w:vertAlign w:val="superscript"/>
              </w:rPr>
              <w:t>2</w:t>
            </w:r>
            <w:r>
              <w:t xml:space="preserve">, also durch </w:t>
            </w:r>
            <w:r w:rsidRPr="00FF49B3">
              <w:rPr>
                <w:color w:val="808080"/>
              </w:rPr>
              <w:t xml:space="preserve">_________ </w:t>
            </w:r>
            <w:r>
              <w:t>.</w:t>
            </w:r>
          </w:p>
          <w:p w14:paraId="6C863A4B" w14:textId="77777777" w:rsidR="00AF0CA2" w:rsidRDefault="00AF0CA2" w:rsidP="00BB1DAA"/>
          <w:p w14:paraId="74773346" w14:textId="0F143153" w:rsidR="00AF0CA2" w:rsidRPr="009C0CA9" w:rsidRDefault="00AF0CA2" w:rsidP="00BB1DAA">
            <w:r>
              <w:t>56 000 000 mm</w:t>
            </w:r>
            <w:r>
              <w:rPr>
                <w:vertAlign w:val="superscript"/>
              </w:rPr>
              <w:t>2</w:t>
            </w:r>
            <w:r w:rsidR="00FF49B3">
              <w:rPr>
                <w:vertAlign w:val="superscript"/>
              </w:rPr>
              <w:t xml:space="preserve"> </w:t>
            </w:r>
            <w:r>
              <w:t>=</w:t>
            </w:r>
            <w:r>
              <w:tab/>
            </w:r>
            <w:r>
              <w:tab/>
              <w:t>m</w:t>
            </w:r>
            <w:r>
              <w:rPr>
                <w:vertAlign w:val="superscript"/>
              </w:rPr>
              <w:t>2</w:t>
            </w:r>
            <w:r>
              <w:t xml:space="preserve">, denn </w:t>
            </w:r>
            <w:r w:rsidRPr="00FF49B3">
              <w:rPr>
                <w:color w:val="808080"/>
              </w:rPr>
              <w:t>__________________________________________________</w:t>
            </w:r>
            <w:r>
              <w:t>.</w:t>
            </w:r>
          </w:p>
        </w:tc>
      </w:tr>
      <w:tr w:rsidR="00AF0CA2" w:rsidRPr="00253545" w14:paraId="4BDFEE75" w14:textId="77777777" w:rsidTr="00B4558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</w:tblPrEx>
        <w:trPr>
          <w:gridBefore w:val="1"/>
          <w:gridAfter w:val="2"/>
          <w:wBefore w:w="23" w:type="dxa"/>
          <w:wAfter w:w="62" w:type="dxa"/>
        </w:trPr>
        <w:tc>
          <w:tcPr>
            <w:tcW w:w="737" w:type="dxa"/>
            <w:gridSpan w:val="3"/>
          </w:tcPr>
          <w:p w14:paraId="5BE9D816" w14:textId="77777777" w:rsidR="00AF0CA2" w:rsidRPr="00777739" w:rsidRDefault="00AF0CA2" w:rsidP="00680AAC">
            <w:pPr>
              <w:pStyle w:val="berschrift3"/>
              <w:rPr>
                <w:lang w:eastAsia="en-US"/>
              </w:rPr>
            </w:pPr>
            <w:r>
              <w:rPr>
                <w:lang w:eastAsia="en-US"/>
              </w:rPr>
              <w:lastRenderedPageBreak/>
              <w:t>5</w:t>
            </w:r>
          </w:p>
        </w:tc>
        <w:tc>
          <w:tcPr>
            <w:tcW w:w="8509" w:type="dxa"/>
            <w:gridSpan w:val="3"/>
          </w:tcPr>
          <w:p w14:paraId="72A643E0" w14:textId="2FB1F8AD" w:rsidR="00AF0CA2" w:rsidRDefault="00AF0CA2" w:rsidP="00680AAC">
            <w:pPr>
              <w:pStyle w:val="berschrift3"/>
              <w:rPr>
                <w:lang w:eastAsia="en-US"/>
              </w:rPr>
            </w:pPr>
            <w:r>
              <w:rPr>
                <w:lang w:eastAsia="en-US"/>
              </w:rPr>
              <w:t>Flächenmaße umrechnen mit Pfeilen</w:t>
            </w:r>
          </w:p>
          <w:p w14:paraId="351398F6" w14:textId="262849DC" w:rsidR="005575C8" w:rsidRPr="005575C8" w:rsidRDefault="005575C8" w:rsidP="005575C8">
            <w:pPr>
              <w:rPr>
                <w:lang w:eastAsia="en-US"/>
              </w:rPr>
            </w:pPr>
          </w:p>
        </w:tc>
      </w:tr>
      <w:tr w:rsidR="00466663" w:rsidRPr="00253545" w14:paraId="5A53B9B9" w14:textId="77777777" w:rsidTr="00B4558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108" w:type="dxa"/>
            <w:right w:w="108" w:type="dxa"/>
          </w:tblCellMar>
        </w:tblPrEx>
        <w:trPr>
          <w:gridAfter w:val="1"/>
          <w:wAfter w:w="23" w:type="dxa"/>
          <w:trHeight w:val="1091"/>
        </w:trPr>
        <w:tc>
          <w:tcPr>
            <w:tcW w:w="751" w:type="dxa"/>
            <w:gridSpan w:val="3"/>
          </w:tcPr>
          <w:p w14:paraId="6CC6F5CC" w14:textId="77777777" w:rsidR="00466663" w:rsidRPr="00253545" w:rsidRDefault="00466663" w:rsidP="007523A8">
            <w:pPr>
              <w:rPr>
                <w:noProof/>
              </w:rPr>
            </w:pPr>
            <w:r w:rsidRPr="00253545">
              <w:rPr>
                <w:noProof/>
              </w:rPr>
              <w:drawing>
                <wp:inline distT="0" distB="0" distL="0" distR="0" wp14:anchorId="33D467BF" wp14:editId="796BEB49">
                  <wp:extent cx="307975" cy="358775"/>
                  <wp:effectExtent l="0" t="0" r="0" b="0"/>
                  <wp:docPr id="15256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" w:type="dxa"/>
            <w:gridSpan w:val="3"/>
          </w:tcPr>
          <w:p w14:paraId="27D07B90" w14:textId="77777777" w:rsidR="00466663" w:rsidRPr="00F85F6B" w:rsidRDefault="00466663" w:rsidP="007523A8">
            <w:pPr>
              <w:rPr>
                <w:b/>
                <w:bCs/>
                <w:color w:val="6494AB"/>
              </w:rPr>
            </w:pPr>
            <w:r w:rsidRPr="00F85F6B">
              <w:rPr>
                <w:b/>
                <w:bCs/>
                <w:color w:val="6494AB"/>
              </w:rPr>
              <w:t>a)</w:t>
            </w:r>
          </w:p>
        </w:tc>
        <w:tc>
          <w:tcPr>
            <w:tcW w:w="8095" w:type="dxa"/>
            <w:gridSpan w:val="2"/>
          </w:tcPr>
          <w:tbl>
            <w:tblPr>
              <w:tblW w:w="7370" w:type="dxa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74"/>
              <w:gridCol w:w="1474"/>
              <w:gridCol w:w="1474"/>
              <w:gridCol w:w="1474"/>
              <w:gridCol w:w="1474"/>
            </w:tblGrid>
            <w:tr w:rsidR="00466663" w:rsidRPr="00253545" w14:paraId="79462516" w14:textId="77777777" w:rsidTr="00842131">
              <w:trPr>
                <w:trHeight w:val="271"/>
              </w:trPr>
              <w:tc>
                <w:tcPr>
                  <w:tcW w:w="1474" w:type="dxa"/>
                  <w:vAlign w:val="center"/>
                </w:tcPr>
                <w:p w14:paraId="0420FEE2" w14:textId="33C5FF96" w:rsidR="00466663" w:rsidRPr="00253545" w:rsidRDefault="00466663" w:rsidP="007523A8">
                  <w:r w:rsidRPr="00253545">
                    <w:t>Altes Maß</w:t>
                  </w:r>
                </w:p>
              </w:tc>
              <w:tc>
                <w:tcPr>
                  <w:tcW w:w="1474" w:type="dxa"/>
                  <w:vAlign w:val="center"/>
                </w:tcPr>
                <w:p w14:paraId="00DEE717" w14:textId="4DCE5A71" w:rsidR="00466663" w:rsidRPr="00253545" w:rsidRDefault="00B4558C" w:rsidP="007523A8">
                  <w:r w:rsidRPr="00433CB0">
                    <w:rPr>
                      <w:noProof/>
                    </w:rPr>
                    <mc:AlternateContent>
                      <mc:Choice Requires="wps">
                        <w:drawing>
                          <wp:anchor distT="1270" distB="0" distL="1270" distR="0" simplePos="0" relativeHeight="252227584" behindDoc="0" locked="0" layoutInCell="1" allowOverlap="1" wp14:anchorId="68C4AFF7" wp14:editId="3C2E417C">
                            <wp:simplePos x="0" y="0"/>
                            <wp:positionH relativeFrom="column">
                              <wp:posOffset>290830</wp:posOffset>
                            </wp:positionH>
                            <wp:positionV relativeFrom="paragraph">
                              <wp:posOffset>252730</wp:posOffset>
                            </wp:positionV>
                            <wp:extent cx="465455" cy="60325"/>
                            <wp:effectExtent l="0" t="635" r="16510" b="16510"/>
                            <wp:wrapNone/>
                            <wp:docPr id="15257" name="180-Grad-Pfeil 1390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465455" cy="60325"/>
                                    </a:xfrm>
                                    <a:prstGeom prst="uturnArrow">
                                      <a:avLst>
                                        <a:gd name="adj1" fmla="val 1667"/>
                                        <a:gd name="adj2" fmla="val 25000"/>
                                        <a:gd name="adj3" fmla="val 25000"/>
                                        <a:gd name="adj4" fmla="val 75000"/>
                                        <a:gd name="adj5" fmla="val 100000"/>
                                      </a:avLst>
                                    </a:prstGeom>
                                    <a:solidFill>
                                      <a:srgbClr val="0070C0"/>
                                    </a:solidFill>
                                    <a:ln w="3175">
                                      <a:solidFill>
                                        <a:srgbClr val="0070C0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/>
                                  </wps:style>
                                  <wps:bodyPr wrap="square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E31DE63" id="180-Grad-Pfeil 13908" o:spid="_x0000_s1026" style="position:absolute;margin-left:22.9pt;margin-top:19.9pt;width:36.65pt;height:4.75pt;rotation:90;z-index:252227584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65455,603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" path="m,60325l,45244c,20256,20256,,45244,l405633,v24988,,45244,20256,45244,45244l450877,45244r14578,l450374,60325,435293,45244r14578,l449871,45244v,-24432,-19806,-44238,-44238,-44238l45244,1006c20812,1006,1006,20812,1006,45244r,15081l,60325xe" fillcolor="#0070c0" strokecolor="#0070c0" strokeweight=".25pt">
                            <v:path arrowok="t" o:connecttype="custom" o:connectlocs="0,60325;0,45244;45244,0;405633,0;450877,45244;450877,45244;465455,45244;450374,60325;435293,45244;449871,45244;449871,45244;405633,1006;45244,1006;1006,45244;1006,60325;0,60325" o:connectangles="0,0,0,0,0,0,0,0,0,0,0,0,0,0,0,0"/>
                          </v:shape>
                        </w:pict>
                      </mc:Fallback>
                    </mc:AlternateContent>
                  </w:r>
                  <w:r w:rsidR="00466663">
                    <w:t>7,8 cm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02541FAC" w14:textId="24B92F5D" w:rsidR="00466663" w:rsidRPr="00253545" w:rsidRDefault="00466663" w:rsidP="007523A8">
                  <w:r>
                    <w:t>5 cm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704FB371" w14:textId="2FADD83E" w:rsidR="00466663" w:rsidRPr="00253545" w:rsidRDefault="00466663" w:rsidP="007523A8">
                  <w:r>
                    <w:t>48,6 cm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3CA3F6F7" w14:textId="054992ED" w:rsidR="00466663" w:rsidRPr="00253545" w:rsidRDefault="00466663" w:rsidP="007523A8">
                  <w:r>
                    <w:t>50 mm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</w:tr>
            <w:tr w:rsidR="00466663" w:rsidRPr="00253545" w14:paraId="0C6CCDB0" w14:textId="77777777" w:rsidTr="00842131">
              <w:trPr>
                <w:trHeight w:val="292"/>
              </w:trPr>
              <w:tc>
                <w:tcPr>
                  <w:tcW w:w="1474" w:type="dxa"/>
                  <w:vAlign w:val="center"/>
                </w:tcPr>
                <w:p w14:paraId="1309C883" w14:textId="1CF71431" w:rsidR="00466663" w:rsidRPr="00253545" w:rsidRDefault="00466663" w:rsidP="007523A8">
                  <w:r w:rsidRPr="00253545">
                    <w:t>Rechnung</w:t>
                  </w:r>
                </w:p>
              </w:tc>
              <w:tc>
                <w:tcPr>
                  <w:tcW w:w="1474" w:type="dxa"/>
                  <w:vAlign w:val="center"/>
                </w:tcPr>
                <w:p w14:paraId="795E0574" w14:textId="77777777" w:rsidR="00466663" w:rsidRPr="00B4558C" w:rsidRDefault="00466663" w:rsidP="007523A8">
                  <m:oMathPara>
                    <m:oMathParaPr>
                      <m:jc m:val="right"/>
                    </m:oMathParaPr>
                    <m:oMath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548DD4" w:themeColor="text2" w:themeTint="99"/>
                          <w:sz w:val="16"/>
                          <w:szCs w:val="15"/>
                        </w:rPr>
                        <m:t>∙100</m:t>
                      </m:r>
                    </m:oMath>
                  </m:oMathPara>
                </w:p>
              </w:tc>
              <w:tc>
                <w:tcPr>
                  <w:tcW w:w="1474" w:type="dxa"/>
                  <w:vAlign w:val="center"/>
                </w:tcPr>
                <w:p w14:paraId="2704385D" w14:textId="77777777" w:rsidR="00466663" w:rsidRPr="00253545" w:rsidRDefault="00466663" w:rsidP="007523A8"/>
              </w:tc>
              <w:tc>
                <w:tcPr>
                  <w:tcW w:w="1474" w:type="dxa"/>
                  <w:vAlign w:val="center"/>
                </w:tcPr>
                <w:p w14:paraId="67F32020" w14:textId="77777777" w:rsidR="00466663" w:rsidRPr="00253545" w:rsidRDefault="00466663" w:rsidP="007523A8"/>
              </w:tc>
              <w:tc>
                <w:tcPr>
                  <w:tcW w:w="1474" w:type="dxa"/>
                  <w:vAlign w:val="center"/>
                </w:tcPr>
                <w:p w14:paraId="75244B61" w14:textId="77777777" w:rsidR="00466663" w:rsidRPr="00253545" w:rsidRDefault="00466663" w:rsidP="007523A8"/>
              </w:tc>
            </w:tr>
            <w:tr w:rsidR="00466663" w:rsidRPr="00253545" w14:paraId="641638FF" w14:textId="77777777" w:rsidTr="00842131">
              <w:trPr>
                <w:trHeight w:val="271"/>
              </w:trPr>
              <w:tc>
                <w:tcPr>
                  <w:tcW w:w="1474" w:type="dxa"/>
                  <w:vAlign w:val="center"/>
                </w:tcPr>
                <w:p w14:paraId="451B9FBF" w14:textId="77777777" w:rsidR="00466663" w:rsidRPr="00253545" w:rsidRDefault="00466663" w:rsidP="007523A8">
                  <w:r w:rsidRPr="00253545">
                    <w:t>Neues Maß</w:t>
                  </w:r>
                </w:p>
              </w:tc>
              <w:tc>
                <w:tcPr>
                  <w:tcW w:w="1474" w:type="dxa"/>
                  <w:vAlign w:val="center"/>
                </w:tcPr>
                <w:p w14:paraId="4FCC2ED0" w14:textId="5A293E1E" w:rsidR="00466663" w:rsidRPr="00253545" w:rsidRDefault="00466663" w:rsidP="007523A8">
                  <w:r>
                    <w:t>780 mm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672CC5E4" w14:textId="28FAA4D7" w:rsidR="00466663" w:rsidRPr="00253545" w:rsidRDefault="00466663" w:rsidP="00B4558C">
                  <w:pPr>
                    <w:jc w:val="right"/>
                  </w:pPr>
                  <w:r>
                    <w:t xml:space="preserve"> </w:t>
                  </w:r>
                  <w:r w:rsidR="00B4558C">
                    <w:t>m</w:t>
                  </w:r>
                  <w:r>
                    <w:t>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3BB09DFC" w14:textId="12F35C1B" w:rsidR="00466663" w:rsidRPr="00253545" w:rsidRDefault="00B4558C" w:rsidP="00B4558C">
                  <w:pPr>
                    <w:jc w:val="right"/>
                  </w:pPr>
                  <w:r>
                    <w:t>m</w:t>
                  </w:r>
                  <w:r w:rsidR="00466663">
                    <w:t>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01A9A471" w14:textId="1E832A4E" w:rsidR="00466663" w:rsidRPr="00253545" w:rsidRDefault="00466663" w:rsidP="00B4558C">
                  <w:pPr>
                    <w:jc w:val="right"/>
                  </w:pPr>
                  <w:r>
                    <w:t>cm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</w:tr>
          </w:tbl>
          <w:p w14:paraId="43958673" w14:textId="77777777" w:rsidR="00466663" w:rsidRPr="00253545" w:rsidRDefault="00466663" w:rsidP="007523A8"/>
        </w:tc>
      </w:tr>
      <w:tr w:rsidR="00466663" w:rsidRPr="00253545" w14:paraId="28FDD431" w14:textId="77777777" w:rsidTr="00B4558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108" w:type="dxa"/>
            <w:right w:w="108" w:type="dxa"/>
          </w:tblCellMar>
        </w:tblPrEx>
        <w:trPr>
          <w:gridAfter w:val="1"/>
          <w:wAfter w:w="23" w:type="dxa"/>
          <w:trHeight w:val="1120"/>
        </w:trPr>
        <w:tc>
          <w:tcPr>
            <w:tcW w:w="751" w:type="dxa"/>
            <w:gridSpan w:val="3"/>
          </w:tcPr>
          <w:p w14:paraId="5908E724" w14:textId="77777777" w:rsidR="00466663" w:rsidRPr="00253545" w:rsidRDefault="00466663" w:rsidP="007523A8">
            <w:pPr>
              <w:rPr>
                <w:noProof/>
              </w:rPr>
            </w:pPr>
          </w:p>
        </w:tc>
        <w:tc>
          <w:tcPr>
            <w:tcW w:w="462" w:type="dxa"/>
            <w:gridSpan w:val="3"/>
          </w:tcPr>
          <w:p w14:paraId="4598305C" w14:textId="77777777" w:rsidR="00466663" w:rsidRPr="00F85F6B" w:rsidRDefault="00466663" w:rsidP="007523A8">
            <w:pPr>
              <w:rPr>
                <w:b/>
                <w:bCs/>
                <w:color w:val="6494AB"/>
              </w:rPr>
            </w:pPr>
            <w:r w:rsidRPr="00F85F6B">
              <w:rPr>
                <w:b/>
                <w:bCs/>
                <w:color w:val="6494AB"/>
              </w:rPr>
              <w:t>b)</w:t>
            </w:r>
          </w:p>
        </w:tc>
        <w:tc>
          <w:tcPr>
            <w:tcW w:w="8095" w:type="dxa"/>
            <w:gridSpan w:val="2"/>
          </w:tcPr>
          <w:tbl>
            <w:tblPr>
              <w:tblW w:w="7370" w:type="dxa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74"/>
              <w:gridCol w:w="1474"/>
              <w:gridCol w:w="1474"/>
              <w:gridCol w:w="1474"/>
              <w:gridCol w:w="1474"/>
            </w:tblGrid>
            <w:tr w:rsidR="00466663" w:rsidRPr="00253545" w14:paraId="0119EDAF" w14:textId="77777777" w:rsidTr="00842131">
              <w:trPr>
                <w:trHeight w:val="284"/>
              </w:trPr>
              <w:tc>
                <w:tcPr>
                  <w:tcW w:w="1474" w:type="dxa"/>
                  <w:vAlign w:val="center"/>
                </w:tcPr>
                <w:p w14:paraId="7A8422EB" w14:textId="77777777" w:rsidR="00466663" w:rsidRPr="00253545" w:rsidRDefault="00466663" w:rsidP="007523A8">
                  <w:r w:rsidRPr="00253545">
                    <w:t>Altes Maß</w:t>
                  </w:r>
                </w:p>
              </w:tc>
              <w:tc>
                <w:tcPr>
                  <w:tcW w:w="1474" w:type="dxa"/>
                  <w:vAlign w:val="center"/>
                </w:tcPr>
                <w:p w14:paraId="3A3C87FC" w14:textId="2B0381D5" w:rsidR="00466663" w:rsidRPr="00253545" w:rsidRDefault="00B4558C" w:rsidP="007523A8">
                  <w:r>
                    <w:t>65 d</w:t>
                  </w:r>
                  <w:r w:rsidR="00466663">
                    <w:t>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3F3996B4" w14:textId="259EBEF4" w:rsidR="00466663" w:rsidRPr="00253545" w:rsidRDefault="00466663" w:rsidP="007523A8">
                  <w:r>
                    <w:t xml:space="preserve">8 </w:t>
                  </w:r>
                  <w:r w:rsidR="00B4558C">
                    <w:t>d</w:t>
                  </w:r>
                  <w:r>
                    <w:t>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1F574E29" w14:textId="20BDAB56" w:rsidR="00466663" w:rsidRPr="00253545" w:rsidRDefault="00B4558C" w:rsidP="007523A8">
                  <w:r>
                    <w:t>0,48</w:t>
                  </w:r>
                  <w:r w:rsidR="00466663">
                    <w:t xml:space="preserve"> </w:t>
                  </w:r>
                  <w:r>
                    <w:t>d</w:t>
                  </w:r>
                  <w:r w:rsidR="00466663">
                    <w:t>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735E3B68" w14:textId="39266095" w:rsidR="00466663" w:rsidRPr="00253545" w:rsidRDefault="00B4558C" w:rsidP="007523A8">
                  <w:r>
                    <w:t xml:space="preserve">6 </w:t>
                  </w:r>
                  <w:r w:rsidR="00466663">
                    <w:t>cm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</w:tr>
            <w:tr w:rsidR="00466663" w:rsidRPr="00253545" w14:paraId="44BCC3D8" w14:textId="77777777" w:rsidTr="00842131">
              <w:trPr>
                <w:trHeight w:val="306"/>
              </w:trPr>
              <w:tc>
                <w:tcPr>
                  <w:tcW w:w="1474" w:type="dxa"/>
                  <w:vAlign w:val="center"/>
                </w:tcPr>
                <w:p w14:paraId="5AC01170" w14:textId="77777777" w:rsidR="00466663" w:rsidRPr="00253545" w:rsidRDefault="00466663" w:rsidP="007523A8">
                  <w:r w:rsidRPr="00253545">
                    <w:t>Rechnung</w:t>
                  </w:r>
                </w:p>
              </w:tc>
              <w:tc>
                <w:tcPr>
                  <w:tcW w:w="1474" w:type="dxa"/>
                  <w:vAlign w:val="center"/>
                </w:tcPr>
                <w:p w14:paraId="1569DEBE" w14:textId="77777777" w:rsidR="00466663" w:rsidRPr="00253545" w:rsidRDefault="00466663" w:rsidP="007523A8"/>
              </w:tc>
              <w:tc>
                <w:tcPr>
                  <w:tcW w:w="1474" w:type="dxa"/>
                  <w:vAlign w:val="center"/>
                </w:tcPr>
                <w:p w14:paraId="1992D0EE" w14:textId="77777777" w:rsidR="00466663" w:rsidRPr="00253545" w:rsidRDefault="00466663" w:rsidP="007523A8"/>
              </w:tc>
              <w:tc>
                <w:tcPr>
                  <w:tcW w:w="1474" w:type="dxa"/>
                  <w:vAlign w:val="center"/>
                </w:tcPr>
                <w:p w14:paraId="3065ECE4" w14:textId="77777777" w:rsidR="00466663" w:rsidRPr="00253545" w:rsidRDefault="00466663" w:rsidP="007523A8"/>
              </w:tc>
              <w:tc>
                <w:tcPr>
                  <w:tcW w:w="1474" w:type="dxa"/>
                  <w:vAlign w:val="center"/>
                </w:tcPr>
                <w:p w14:paraId="513DA3AB" w14:textId="77777777" w:rsidR="00466663" w:rsidRPr="00253545" w:rsidRDefault="00466663" w:rsidP="007523A8"/>
              </w:tc>
            </w:tr>
            <w:tr w:rsidR="00466663" w:rsidRPr="00253545" w14:paraId="52435731" w14:textId="77777777" w:rsidTr="00842131">
              <w:trPr>
                <w:trHeight w:val="284"/>
              </w:trPr>
              <w:tc>
                <w:tcPr>
                  <w:tcW w:w="1474" w:type="dxa"/>
                  <w:vAlign w:val="center"/>
                </w:tcPr>
                <w:p w14:paraId="18B1FE74" w14:textId="77777777" w:rsidR="00466663" w:rsidRPr="00253545" w:rsidRDefault="00466663" w:rsidP="007523A8">
                  <w:r w:rsidRPr="00253545">
                    <w:t>Neues Maß</w:t>
                  </w:r>
                </w:p>
              </w:tc>
              <w:tc>
                <w:tcPr>
                  <w:tcW w:w="1474" w:type="dxa"/>
                  <w:vAlign w:val="center"/>
                </w:tcPr>
                <w:p w14:paraId="7F7B5877" w14:textId="42618DC6" w:rsidR="00466663" w:rsidRPr="00253545" w:rsidRDefault="00466663" w:rsidP="00B4558C">
                  <w:pPr>
                    <w:jc w:val="right"/>
                  </w:pPr>
                  <w:r>
                    <w:t>cm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39FDD381" w14:textId="7855D332" w:rsidR="00466663" w:rsidRPr="00253545" w:rsidRDefault="00466663" w:rsidP="00B4558C">
                  <w:pPr>
                    <w:jc w:val="right"/>
                  </w:pPr>
                  <w:r>
                    <w:t>cm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59A7C285" w14:textId="1B14ED8A" w:rsidR="00466663" w:rsidRPr="00253545" w:rsidRDefault="00466663" w:rsidP="00B4558C">
                  <w:pPr>
                    <w:jc w:val="right"/>
                  </w:pPr>
                  <w:r>
                    <w:t>cm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13DE4D2C" w14:textId="0BF9030E" w:rsidR="00466663" w:rsidRPr="00253545" w:rsidRDefault="00B4558C" w:rsidP="00B4558C">
                  <w:pPr>
                    <w:jc w:val="right"/>
                  </w:pPr>
                  <w:r>
                    <w:t>d</w:t>
                  </w:r>
                  <w:r w:rsidR="00466663">
                    <w:t>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</w:tr>
          </w:tbl>
          <w:p w14:paraId="7C74D434" w14:textId="77777777" w:rsidR="00466663" w:rsidRPr="00253545" w:rsidRDefault="00466663" w:rsidP="007523A8"/>
        </w:tc>
      </w:tr>
      <w:tr w:rsidR="00466663" w:rsidRPr="00253545" w14:paraId="33CF53F3" w14:textId="77777777" w:rsidTr="00B4558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108" w:type="dxa"/>
            <w:right w:w="108" w:type="dxa"/>
          </w:tblCellMar>
        </w:tblPrEx>
        <w:trPr>
          <w:gridAfter w:val="1"/>
          <w:wAfter w:w="23" w:type="dxa"/>
          <w:trHeight w:val="1137"/>
        </w:trPr>
        <w:tc>
          <w:tcPr>
            <w:tcW w:w="751" w:type="dxa"/>
            <w:gridSpan w:val="3"/>
          </w:tcPr>
          <w:p w14:paraId="2CC214AC" w14:textId="77777777" w:rsidR="00466663" w:rsidRPr="00253545" w:rsidRDefault="00466663" w:rsidP="007523A8">
            <w:pPr>
              <w:rPr>
                <w:noProof/>
              </w:rPr>
            </w:pPr>
          </w:p>
        </w:tc>
        <w:tc>
          <w:tcPr>
            <w:tcW w:w="462" w:type="dxa"/>
            <w:gridSpan w:val="3"/>
          </w:tcPr>
          <w:p w14:paraId="2C9FDF28" w14:textId="77777777" w:rsidR="00466663" w:rsidRPr="00F85F6B" w:rsidRDefault="00466663" w:rsidP="007523A8">
            <w:pPr>
              <w:rPr>
                <w:b/>
                <w:bCs/>
                <w:color w:val="6494AB"/>
              </w:rPr>
            </w:pPr>
            <w:r w:rsidRPr="00F85F6B">
              <w:rPr>
                <w:b/>
                <w:bCs/>
                <w:color w:val="6494AB"/>
              </w:rPr>
              <w:t>c)</w:t>
            </w:r>
          </w:p>
        </w:tc>
        <w:tc>
          <w:tcPr>
            <w:tcW w:w="8095" w:type="dxa"/>
            <w:gridSpan w:val="2"/>
          </w:tcPr>
          <w:tbl>
            <w:tblPr>
              <w:tblW w:w="7370" w:type="dxa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74"/>
              <w:gridCol w:w="1474"/>
              <w:gridCol w:w="1474"/>
              <w:gridCol w:w="1474"/>
              <w:gridCol w:w="1474"/>
            </w:tblGrid>
            <w:tr w:rsidR="00466663" w:rsidRPr="00253545" w14:paraId="077AF9B3" w14:textId="77777777" w:rsidTr="00842131">
              <w:trPr>
                <w:trHeight w:val="269"/>
              </w:trPr>
              <w:tc>
                <w:tcPr>
                  <w:tcW w:w="1474" w:type="dxa"/>
                  <w:vAlign w:val="center"/>
                </w:tcPr>
                <w:p w14:paraId="0C40BEC0" w14:textId="77777777" w:rsidR="00466663" w:rsidRPr="00253545" w:rsidRDefault="00466663" w:rsidP="007523A8">
                  <w:r w:rsidRPr="00253545">
                    <w:t>Altes Maß</w:t>
                  </w:r>
                </w:p>
              </w:tc>
              <w:tc>
                <w:tcPr>
                  <w:tcW w:w="1474" w:type="dxa"/>
                  <w:vAlign w:val="center"/>
                </w:tcPr>
                <w:p w14:paraId="2AE28E96" w14:textId="31D2E65A" w:rsidR="00466663" w:rsidRPr="00253545" w:rsidRDefault="00466663" w:rsidP="007523A8">
                  <w:r>
                    <w:t>8 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5084EB3B" w14:textId="481AD528" w:rsidR="00466663" w:rsidRPr="00253545" w:rsidRDefault="00B4558C" w:rsidP="007523A8">
                  <w:r>
                    <w:t>2,3 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16410F00" w14:textId="7BE34B9E" w:rsidR="00466663" w:rsidRPr="00253545" w:rsidRDefault="00B4558C" w:rsidP="007523A8">
                  <w:r>
                    <w:t>6,1</w:t>
                  </w:r>
                  <w:r w:rsidR="00466663">
                    <w:t xml:space="preserve"> 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58E9414D" w14:textId="050C82D0" w:rsidR="00466663" w:rsidRPr="00253545" w:rsidRDefault="00466663" w:rsidP="007523A8">
                  <w:r>
                    <w:t>8</w:t>
                  </w:r>
                  <w:r w:rsidR="00B4558C">
                    <w:t>20</w:t>
                  </w:r>
                  <w:r>
                    <w:t xml:space="preserve"> </w:t>
                  </w:r>
                  <w:r w:rsidR="00B4558C">
                    <w:t>d</w:t>
                  </w:r>
                  <w:r>
                    <w:t>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</w:tr>
            <w:tr w:rsidR="00466663" w:rsidRPr="00253545" w14:paraId="56DBCDE2" w14:textId="77777777" w:rsidTr="00842131">
              <w:trPr>
                <w:trHeight w:val="290"/>
              </w:trPr>
              <w:tc>
                <w:tcPr>
                  <w:tcW w:w="1474" w:type="dxa"/>
                  <w:vAlign w:val="center"/>
                </w:tcPr>
                <w:p w14:paraId="13C9E986" w14:textId="77777777" w:rsidR="00466663" w:rsidRPr="00253545" w:rsidRDefault="00466663" w:rsidP="007523A8">
                  <w:r w:rsidRPr="00253545">
                    <w:t>Rechnung</w:t>
                  </w:r>
                </w:p>
              </w:tc>
              <w:tc>
                <w:tcPr>
                  <w:tcW w:w="1474" w:type="dxa"/>
                  <w:vAlign w:val="center"/>
                </w:tcPr>
                <w:p w14:paraId="44107493" w14:textId="77777777" w:rsidR="00466663" w:rsidRPr="00253545" w:rsidRDefault="00466663" w:rsidP="007523A8"/>
              </w:tc>
              <w:tc>
                <w:tcPr>
                  <w:tcW w:w="1474" w:type="dxa"/>
                  <w:vAlign w:val="center"/>
                </w:tcPr>
                <w:p w14:paraId="4654FC66" w14:textId="77777777" w:rsidR="00466663" w:rsidRPr="00253545" w:rsidRDefault="00466663" w:rsidP="007523A8"/>
              </w:tc>
              <w:tc>
                <w:tcPr>
                  <w:tcW w:w="1474" w:type="dxa"/>
                  <w:vAlign w:val="center"/>
                </w:tcPr>
                <w:p w14:paraId="4563BC75" w14:textId="77777777" w:rsidR="00466663" w:rsidRPr="00253545" w:rsidRDefault="00466663" w:rsidP="007523A8"/>
              </w:tc>
              <w:tc>
                <w:tcPr>
                  <w:tcW w:w="1474" w:type="dxa"/>
                  <w:vAlign w:val="center"/>
                </w:tcPr>
                <w:p w14:paraId="1E41A175" w14:textId="77777777" w:rsidR="00466663" w:rsidRPr="00253545" w:rsidRDefault="00466663" w:rsidP="007523A8"/>
              </w:tc>
            </w:tr>
            <w:tr w:rsidR="00466663" w:rsidRPr="00253545" w14:paraId="6F9873D9" w14:textId="77777777" w:rsidTr="00842131">
              <w:trPr>
                <w:trHeight w:val="269"/>
              </w:trPr>
              <w:tc>
                <w:tcPr>
                  <w:tcW w:w="1474" w:type="dxa"/>
                  <w:vAlign w:val="center"/>
                </w:tcPr>
                <w:p w14:paraId="497642C6" w14:textId="77777777" w:rsidR="00466663" w:rsidRPr="00253545" w:rsidRDefault="00466663" w:rsidP="007523A8">
                  <w:r w:rsidRPr="00253545">
                    <w:t>Neues Maß</w:t>
                  </w:r>
                </w:p>
              </w:tc>
              <w:tc>
                <w:tcPr>
                  <w:tcW w:w="1474" w:type="dxa"/>
                  <w:vAlign w:val="center"/>
                </w:tcPr>
                <w:p w14:paraId="58EC8071" w14:textId="73621142" w:rsidR="00466663" w:rsidRPr="00253545" w:rsidRDefault="00B4558C" w:rsidP="00B4558C">
                  <w:pPr>
                    <w:jc w:val="right"/>
                  </w:pPr>
                  <w:r>
                    <w:t>d</w:t>
                  </w:r>
                  <w:r w:rsidR="00466663">
                    <w:t>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04085914" w14:textId="41688B36" w:rsidR="00466663" w:rsidRPr="00253545" w:rsidRDefault="00B4558C" w:rsidP="00B4558C">
                  <w:pPr>
                    <w:jc w:val="right"/>
                  </w:pPr>
                  <w:r>
                    <w:t>d</w:t>
                  </w:r>
                  <w:r w:rsidR="00466663">
                    <w:t>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4F4E0891" w14:textId="08AB3956" w:rsidR="00466663" w:rsidRPr="00253545" w:rsidRDefault="00B4558C" w:rsidP="00B4558C">
                  <w:pPr>
                    <w:jc w:val="right"/>
                  </w:pPr>
                  <w:r>
                    <w:t>d</w:t>
                  </w:r>
                  <w:r w:rsidR="00466663">
                    <w:t>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7FAB7445" w14:textId="514B6C9F" w:rsidR="00466663" w:rsidRPr="00253545" w:rsidRDefault="00466663" w:rsidP="00B4558C">
                  <w:pPr>
                    <w:jc w:val="right"/>
                  </w:pPr>
                  <w:r>
                    <w:t>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</w:tr>
          </w:tbl>
          <w:p w14:paraId="46A1448B" w14:textId="77777777" w:rsidR="00466663" w:rsidRPr="00253545" w:rsidRDefault="00466663" w:rsidP="007523A8"/>
        </w:tc>
      </w:tr>
    </w:tbl>
    <w:p w14:paraId="40D679D5" w14:textId="1B8C9123" w:rsidR="00466663" w:rsidRDefault="00466663"/>
    <w:tbl>
      <w:tblPr>
        <w:tblW w:w="9177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7"/>
        <w:gridCol w:w="567"/>
        <w:gridCol w:w="6172"/>
        <w:gridCol w:w="1662"/>
        <w:gridCol w:w="39"/>
      </w:tblGrid>
      <w:tr w:rsidR="00AF0CA2" w:rsidRPr="00253545" w14:paraId="2E27E5C4" w14:textId="77777777" w:rsidTr="00B4558C">
        <w:tc>
          <w:tcPr>
            <w:tcW w:w="737" w:type="dxa"/>
          </w:tcPr>
          <w:p w14:paraId="0034631E" w14:textId="77777777" w:rsidR="00AF0CA2" w:rsidRPr="00253545" w:rsidRDefault="00AF0CA2" w:rsidP="00680AAC">
            <w:pPr>
              <w:pStyle w:val="berschrift2"/>
            </w:pPr>
            <w:bookmarkStart w:id="24" w:name="_Toc83643720"/>
            <w:r w:rsidRPr="00253545">
              <w:t>6</w:t>
            </w:r>
            <w:bookmarkEnd w:id="24"/>
          </w:p>
        </w:tc>
        <w:tc>
          <w:tcPr>
            <w:tcW w:w="8440" w:type="dxa"/>
            <w:gridSpan w:val="4"/>
          </w:tcPr>
          <w:p w14:paraId="74CB166A" w14:textId="689F791D" w:rsidR="00AF0CA2" w:rsidRPr="00253545" w:rsidRDefault="00AF0CA2" w:rsidP="00680AAC">
            <w:pPr>
              <w:pStyle w:val="berschrift3"/>
            </w:pPr>
            <w:r w:rsidRPr="00F85F6B">
              <w:t>Umrechnungen erklären</w:t>
            </w:r>
          </w:p>
        </w:tc>
      </w:tr>
      <w:tr w:rsidR="00AF0CA2" w:rsidRPr="00253545" w14:paraId="65EAA83F" w14:textId="77777777" w:rsidTr="00B4558C">
        <w:trPr>
          <w:gridAfter w:val="1"/>
          <w:wAfter w:w="39" w:type="dxa"/>
          <w:trHeight w:val="333"/>
        </w:trPr>
        <w:tc>
          <w:tcPr>
            <w:tcW w:w="737" w:type="dxa"/>
            <w:vMerge w:val="restart"/>
          </w:tcPr>
          <w:p w14:paraId="4BA66AF1" w14:textId="77777777" w:rsidR="00AF0CA2" w:rsidRPr="00253545" w:rsidRDefault="00AF0CA2" w:rsidP="00680AAC">
            <w:pPr>
              <w:pStyle w:val="berschriftTeilaufgaben"/>
            </w:pPr>
            <w:bookmarkStart w:id="25" w:name="_Toc88218179"/>
            <w:r w:rsidRPr="00253545">
              <w:drawing>
                <wp:inline distT="0" distB="0" distL="0" distR="0" wp14:anchorId="0C1EB56C" wp14:editId="55931686">
                  <wp:extent cx="307975" cy="358775"/>
                  <wp:effectExtent l="0" t="0" r="0" b="0"/>
                  <wp:docPr id="22134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25"/>
          </w:p>
        </w:tc>
        <w:tc>
          <w:tcPr>
            <w:tcW w:w="6739" w:type="dxa"/>
            <w:gridSpan w:val="2"/>
          </w:tcPr>
          <w:p w14:paraId="4A61781E" w14:textId="77777777" w:rsidR="00AF0CA2" w:rsidRPr="00253545" w:rsidRDefault="00AF0CA2" w:rsidP="00BB1DAA"/>
        </w:tc>
        <w:tc>
          <w:tcPr>
            <w:tcW w:w="1662" w:type="dxa"/>
            <w:vMerge w:val="restart"/>
          </w:tcPr>
          <w:p w14:paraId="1849E534" w14:textId="7AA8A22F" w:rsidR="00AF0CA2" w:rsidRPr="00253545" w:rsidRDefault="00C16D4C" w:rsidP="00680AAC">
            <w:pPr>
              <w:pStyle w:val="berschriftTeilaufgaben"/>
            </w:pPr>
            <w:r w:rsidRPr="00253545">
              <mc:AlternateContent>
                <mc:Choice Requires="wps">
                  <w:drawing>
                    <wp:anchor distT="0" distB="0" distL="0" distR="0" simplePos="0" relativeHeight="252071936" behindDoc="0" locked="0" layoutInCell="1" allowOverlap="1" wp14:anchorId="38EE5FFC" wp14:editId="06D402C7">
                      <wp:simplePos x="0" y="0"/>
                      <wp:positionH relativeFrom="column">
                        <wp:posOffset>-7905</wp:posOffset>
                      </wp:positionH>
                      <wp:positionV relativeFrom="paragraph">
                        <wp:posOffset>-1227</wp:posOffset>
                      </wp:positionV>
                      <wp:extent cx="1033669" cy="1089660"/>
                      <wp:effectExtent l="0" t="0" r="0" b="2540"/>
                      <wp:wrapNone/>
                      <wp:docPr id="138" name="Textfeld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33669" cy="10896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txbx>
                              <w:txbxContent>
                                <w:p w14:paraId="1C810F74" w14:textId="77777777" w:rsidR="0088383F" w:rsidRPr="00D411A9" w:rsidRDefault="0088383F" w:rsidP="00AF0CA2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D411A9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Flächen</w:t>
                                  </w:r>
                                </w:p>
                                <w:p w14:paraId="1E3A9522" w14:textId="77777777" w:rsidR="0088383F" w:rsidRPr="00D411A9" w:rsidRDefault="0088383F" w:rsidP="00AF0CA2">
                                  <w:pPr>
                                    <w:pStyle w:val="DialogAufgabeText"/>
                                    <w:rPr>
                                      <w:rFonts w:ascii="Calibri" w:hAnsi="Calibri"/>
                                      <w:sz w:val="20"/>
                                    </w:rPr>
                                  </w:pPr>
                                  <w:r w:rsidRPr="00D411A9">
                                    <w:rPr>
                                      <w:rFonts w:ascii="Calibri" w:hAnsi="Calibri" w:cs="Calibri"/>
                                      <w:b/>
                                      <w:bCs/>
                                      <w:color w:val="6494AB"/>
                                      <w:sz w:val="20"/>
                                    </w:rPr>
                                    <w:t xml:space="preserve">(1) 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</w:rPr>
                                    <w:t>6,034 km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  <w:p w14:paraId="4877F179" w14:textId="77777777" w:rsidR="0088383F" w:rsidRPr="00D411A9" w:rsidRDefault="0088383F" w:rsidP="00AF0CA2">
                                  <w:pPr>
                                    <w:pStyle w:val="DialogAufgabeText"/>
                                    <w:rPr>
                                      <w:rFonts w:ascii="Calibri" w:hAnsi="Calibri"/>
                                      <w:sz w:val="20"/>
                                    </w:rPr>
                                  </w:pPr>
                                  <w:r w:rsidRPr="00D411A9">
                                    <w:rPr>
                                      <w:rFonts w:ascii="Calibri" w:hAnsi="Calibri" w:cs="Calibri"/>
                                      <w:b/>
                                      <w:color w:val="6494AB"/>
                                      <w:sz w:val="20"/>
                                    </w:rPr>
                                    <w:t xml:space="preserve">(2) 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</w:rPr>
                                    <w:t>34 m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  <w:p w14:paraId="3C778AAB" w14:textId="77777777" w:rsidR="0088383F" w:rsidRPr="00D411A9" w:rsidRDefault="0088383F" w:rsidP="00AF0CA2">
                                  <w:pPr>
                                    <w:pStyle w:val="DialogAufgabeText"/>
                                    <w:rPr>
                                      <w:rFonts w:ascii="Calibri" w:hAnsi="Calibri"/>
                                      <w:sz w:val="20"/>
                                      <w:vertAlign w:val="superscript"/>
                                    </w:rPr>
                                  </w:pPr>
                                  <w:r w:rsidRPr="00D411A9">
                                    <w:rPr>
                                      <w:rFonts w:ascii="Calibri" w:hAnsi="Calibri" w:cs="Calibri"/>
                                      <w:b/>
                                      <w:color w:val="6494AB"/>
                                      <w:sz w:val="20"/>
                                    </w:rPr>
                                    <w:t>(3</w:t>
                                  </w:r>
                                  <w:r w:rsidRPr="00D411A9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) 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</w:rPr>
                                    <w:t>25,009 cm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</w:p>
                                <w:p w14:paraId="510FA88C" w14:textId="77777777" w:rsidR="0088383F" w:rsidRPr="00D411A9" w:rsidRDefault="0088383F" w:rsidP="00AF0CA2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D411A9">
                                    <w:rPr>
                                      <w:rFonts w:ascii="Calibri" w:hAnsi="Calibri" w:cs="Calibri"/>
                                      <w:b/>
                                      <w:color w:val="6494AB"/>
                                      <w:sz w:val="20"/>
                                    </w:rPr>
                                    <w:t xml:space="preserve">(4) 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</w:rPr>
                                    <w:t>2,45 dm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wrap="square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EE5FFC" id="_x0000_s1246" style="position:absolute;left:0;text-align:left;margin-left:-.6pt;margin-top:-.1pt;width:81.4pt;height:85.8pt;z-index:25207193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" fillcolor="#d8d8d8 [2732]" stroked="f" strokeweight="0">
                      <v:textbox>
                        <w:txbxContent>
                          <w:p w14:paraId="1C810F74" w14:textId="77777777" w:rsidR="0088383F" w:rsidRPr="00D411A9" w:rsidRDefault="0088383F" w:rsidP="00AF0CA2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D411A9">
                              <w:rPr>
                                <w:rFonts w:ascii="Calibri" w:hAnsi="Calibri" w:cs="Calibri"/>
                                <w:sz w:val="20"/>
                              </w:rPr>
                              <w:t>Flächen</w:t>
                            </w:r>
                          </w:p>
                          <w:p w14:paraId="1E3A9522" w14:textId="77777777" w:rsidR="0088383F" w:rsidRPr="00D411A9" w:rsidRDefault="0088383F" w:rsidP="00AF0CA2">
                            <w:pPr>
                              <w:pStyle w:val="DialogAufgabeText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 w:rsidRPr="00D411A9">
                              <w:rPr>
                                <w:rFonts w:ascii="Calibri" w:hAnsi="Calibri" w:cs="Calibri"/>
                                <w:b/>
                                <w:bCs/>
                                <w:color w:val="6494AB"/>
                                <w:sz w:val="20"/>
                              </w:rPr>
                              <w:t xml:space="preserve">(1) 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</w:rPr>
                              <w:t>6,034 km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  <w:vertAlign w:val="superscript"/>
                              </w:rPr>
                              <w:t>2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</w:rPr>
                              <w:t xml:space="preserve"> </w:t>
                            </w:r>
                          </w:p>
                          <w:p w14:paraId="4877F179" w14:textId="77777777" w:rsidR="0088383F" w:rsidRPr="00D411A9" w:rsidRDefault="0088383F" w:rsidP="00AF0CA2">
                            <w:pPr>
                              <w:pStyle w:val="DialogAufgabeText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 w:rsidRPr="00D411A9">
                              <w:rPr>
                                <w:rFonts w:ascii="Calibri" w:hAnsi="Calibri" w:cs="Calibri"/>
                                <w:b/>
                                <w:color w:val="6494AB"/>
                                <w:sz w:val="20"/>
                              </w:rPr>
                              <w:t xml:space="preserve">(2) 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</w:rPr>
                              <w:t>34 m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  <w:vertAlign w:val="superscript"/>
                              </w:rPr>
                              <w:t>2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</w:rPr>
                              <w:t xml:space="preserve"> </w:t>
                            </w:r>
                          </w:p>
                          <w:p w14:paraId="3C778AAB" w14:textId="77777777" w:rsidR="0088383F" w:rsidRPr="00D411A9" w:rsidRDefault="0088383F" w:rsidP="00AF0CA2">
                            <w:pPr>
                              <w:pStyle w:val="DialogAufgabeText"/>
                              <w:rPr>
                                <w:rFonts w:ascii="Calibri" w:hAnsi="Calibri"/>
                                <w:sz w:val="20"/>
                                <w:vertAlign w:val="superscript"/>
                              </w:rPr>
                            </w:pPr>
                            <w:r w:rsidRPr="00D411A9">
                              <w:rPr>
                                <w:rFonts w:ascii="Calibri" w:hAnsi="Calibri" w:cs="Calibri"/>
                                <w:b/>
                                <w:color w:val="6494AB"/>
                                <w:sz w:val="20"/>
                              </w:rPr>
                              <w:t>(3</w:t>
                            </w:r>
                            <w:r w:rsidRPr="00D411A9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) 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</w:rPr>
                              <w:t>25,009 cm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  <w:vertAlign w:val="superscript"/>
                              </w:rPr>
                              <w:t>2</w:t>
                            </w:r>
                          </w:p>
                          <w:p w14:paraId="510FA88C" w14:textId="77777777" w:rsidR="0088383F" w:rsidRPr="00D411A9" w:rsidRDefault="0088383F" w:rsidP="00AF0CA2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D411A9">
                              <w:rPr>
                                <w:rFonts w:ascii="Calibri" w:hAnsi="Calibri" w:cs="Calibri"/>
                                <w:b/>
                                <w:color w:val="6494AB"/>
                                <w:sz w:val="20"/>
                              </w:rPr>
                              <w:t xml:space="preserve">(4) 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</w:rPr>
                              <w:t>2,45 dm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  <w:vertAlign w:val="superscript"/>
                              </w:rPr>
                              <w:t>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AF0CA2" w:rsidRPr="00253545" w14:paraId="1EE756B3" w14:textId="77777777" w:rsidTr="00B4558C">
        <w:tblPrEx>
          <w:tblCellMar>
            <w:left w:w="108" w:type="dxa"/>
            <w:right w:w="108" w:type="dxa"/>
          </w:tblCellMar>
        </w:tblPrEx>
        <w:trPr>
          <w:gridAfter w:val="1"/>
          <w:wAfter w:w="39" w:type="dxa"/>
          <w:trHeight w:val="163"/>
        </w:trPr>
        <w:tc>
          <w:tcPr>
            <w:tcW w:w="737" w:type="dxa"/>
            <w:vMerge/>
          </w:tcPr>
          <w:p w14:paraId="7645671A" w14:textId="77777777" w:rsidR="00AF0CA2" w:rsidRPr="00253545" w:rsidRDefault="00AF0CA2" w:rsidP="00BB1DAA"/>
        </w:tc>
        <w:tc>
          <w:tcPr>
            <w:tcW w:w="567" w:type="dxa"/>
          </w:tcPr>
          <w:p w14:paraId="5F915810" w14:textId="77777777" w:rsidR="00AF0CA2" w:rsidRPr="00F85F6B" w:rsidRDefault="00AF0CA2" w:rsidP="00BB1DAA">
            <w:pPr>
              <w:rPr>
                <w:b/>
                <w:bCs/>
                <w:color w:val="6494AB"/>
              </w:rPr>
            </w:pPr>
            <w:r w:rsidRPr="00F85F6B">
              <w:rPr>
                <w:b/>
                <w:bCs/>
                <w:color w:val="6494AB"/>
              </w:rPr>
              <w:t>a)</w:t>
            </w:r>
          </w:p>
        </w:tc>
        <w:tc>
          <w:tcPr>
            <w:tcW w:w="6172" w:type="dxa"/>
          </w:tcPr>
          <w:p w14:paraId="65EC5552" w14:textId="77777777" w:rsidR="00AF0CA2" w:rsidRPr="00253545" w:rsidRDefault="00AF0CA2" w:rsidP="00BB1DAA">
            <w:r w:rsidRPr="00253545">
              <w:t>Geben Sie die Größen in der nächstkleineren Einheit an.</w:t>
            </w:r>
          </w:p>
        </w:tc>
        <w:tc>
          <w:tcPr>
            <w:tcW w:w="1662" w:type="dxa"/>
            <w:vMerge/>
          </w:tcPr>
          <w:p w14:paraId="36922021" w14:textId="77777777" w:rsidR="00AF0CA2" w:rsidRPr="00253545" w:rsidRDefault="00AF0CA2" w:rsidP="00BB1DAA"/>
        </w:tc>
      </w:tr>
      <w:tr w:rsidR="00AF0CA2" w:rsidRPr="00253545" w14:paraId="4A3CC4A7" w14:textId="77777777" w:rsidTr="00B4558C">
        <w:tblPrEx>
          <w:tblCellMar>
            <w:left w:w="108" w:type="dxa"/>
            <w:right w:w="108" w:type="dxa"/>
          </w:tblCellMar>
        </w:tblPrEx>
        <w:trPr>
          <w:gridAfter w:val="1"/>
          <w:wAfter w:w="39" w:type="dxa"/>
          <w:trHeight w:val="89"/>
        </w:trPr>
        <w:tc>
          <w:tcPr>
            <w:tcW w:w="737" w:type="dxa"/>
            <w:vMerge/>
          </w:tcPr>
          <w:p w14:paraId="2BF5DA29" w14:textId="77777777" w:rsidR="00AF0CA2" w:rsidRPr="00253545" w:rsidRDefault="00AF0CA2" w:rsidP="00BB1DAA"/>
        </w:tc>
        <w:tc>
          <w:tcPr>
            <w:tcW w:w="567" w:type="dxa"/>
          </w:tcPr>
          <w:p w14:paraId="11BF152A" w14:textId="77777777" w:rsidR="00AF0CA2" w:rsidRPr="00F85F6B" w:rsidRDefault="00AF0CA2" w:rsidP="00BB1DAA">
            <w:pPr>
              <w:rPr>
                <w:b/>
                <w:bCs/>
                <w:color w:val="6494AB"/>
              </w:rPr>
            </w:pPr>
          </w:p>
        </w:tc>
        <w:tc>
          <w:tcPr>
            <w:tcW w:w="6172" w:type="dxa"/>
          </w:tcPr>
          <w:p w14:paraId="25A966AF" w14:textId="77777777" w:rsidR="00AF0CA2" w:rsidRDefault="00AF0CA2" w:rsidP="00BB1DAA">
            <w:r w:rsidRPr="00253545">
              <w:t>Geben Sie die Größen in der nächstgrößeren Einheit an.</w:t>
            </w:r>
          </w:p>
          <w:p w14:paraId="6A9B9D8F" w14:textId="6F86E919" w:rsidR="005575C8" w:rsidRPr="00253545" w:rsidRDefault="005575C8" w:rsidP="00BB1DAA">
            <w:pPr>
              <w:rPr>
                <w:rFonts w:cs="Calibri"/>
              </w:rPr>
            </w:pPr>
          </w:p>
        </w:tc>
        <w:tc>
          <w:tcPr>
            <w:tcW w:w="1662" w:type="dxa"/>
            <w:vMerge/>
          </w:tcPr>
          <w:p w14:paraId="6EF864B7" w14:textId="77777777" w:rsidR="00AF0CA2" w:rsidRPr="00253545" w:rsidRDefault="00AF0CA2" w:rsidP="00BB1DAA"/>
        </w:tc>
      </w:tr>
      <w:tr w:rsidR="00AF0CA2" w:rsidRPr="00253545" w14:paraId="7D7DC198" w14:textId="77777777" w:rsidTr="00B4558C">
        <w:tblPrEx>
          <w:tblCellMar>
            <w:left w:w="108" w:type="dxa"/>
            <w:right w:w="108" w:type="dxa"/>
          </w:tblCellMar>
        </w:tblPrEx>
        <w:trPr>
          <w:gridAfter w:val="1"/>
          <w:wAfter w:w="39" w:type="dxa"/>
          <w:trHeight w:val="89"/>
        </w:trPr>
        <w:tc>
          <w:tcPr>
            <w:tcW w:w="737" w:type="dxa"/>
          </w:tcPr>
          <w:p w14:paraId="18512465" w14:textId="77777777" w:rsidR="00AF0CA2" w:rsidRPr="00253545" w:rsidRDefault="00AF0CA2" w:rsidP="00BB1DAA"/>
        </w:tc>
        <w:tc>
          <w:tcPr>
            <w:tcW w:w="567" w:type="dxa"/>
          </w:tcPr>
          <w:p w14:paraId="7BEDF57A" w14:textId="77777777" w:rsidR="00AF0CA2" w:rsidRPr="00F85F6B" w:rsidRDefault="00AF0CA2" w:rsidP="00BB1DAA">
            <w:pPr>
              <w:rPr>
                <w:b/>
                <w:bCs/>
                <w:color w:val="6494AB"/>
              </w:rPr>
            </w:pPr>
            <w:r>
              <w:rPr>
                <w:b/>
                <w:bCs/>
                <w:color w:val="6494AB"/>
              </w:rPr>
              <w:t>b)</w:t>
            </w:r>
          </w:p>
        </w:tc>
        <w:tc>
          <w:tcPr>
            <w:tcW w:w="6172" w:type="dxa"/>
          </w:tcPr>
          <w:p w14:paraId="72EF51C3" w14:textId="7B041D3C" w:rsidR="00AF0CA2" w:rsidRDefault="00AF0CA2" w:rsidP="00BB1DAA">
            <w:r>
              <w:t xml:space="preserve">Erklären </w:t>
            </w:r>
            <w:r w:rsidRPr="00253545">
              <w:t>Sie</w:t>
            </w:r>
            <w:r>
              <w:t xml:space="preserve"> schriftlich für </w:t>
            </w:r>
            <w:r w:rsidRPr="00A33168">
              <w:rPr>
                <w:b/>
                <w:color w:val="327A86"/>
              </w:rPr>
              <w:t xml:space="preserve">(3) </w:t>
            </w:r>
            <w:r w:rsidRPr="00A33168">
              <w:t>und</w:t>
            </w:r>
            <w:r w:rsidRPr="00A33168">
              <w:rPr>
                <w:b/>
                <w:color w:val="327A86"/>
              </w:rPr>
              <w:t xml:space="preserve"> (</w:t>
            </w:r>
            <w:r>
              <w:rPr>
                <w:b/>
                <w:color w:val="327A86"/>
              </w:rPr>
              <w:t>4</w:t>
            </w:r>
            <w:r w:rsidRPr="00A33168">
              <w:rPr>
                <w:b/>
                <w:color w:val="327A86"/>
              </w:rPr>
              <w:t>),</w:t>
            </w:r>
            <w:r w:rsidRPr="00A33168">
              <w:rPr>
                <w:color w:val="327A86"/>
              </w:rPr>
              <w:t xml:space="preserve"> </w:t>
            </w:r>
            <w:r w:rsidRPr="00253545">
              <w:t>wie Sie jeweils vor</w:t>
            </w:r>
            <w:r w:rsidR="00C16D4C">
              <w:t xml:space="preserve">- </w:t>
            </w:r>
            <w:r w:rsidRPr="00253545">
              <w:t>gegangen sind. Wie gehen Sie mit Nullen und dem Komma um?</w:t>
            </w:r>
          </w:p>
          <w:p w14:paraId="183B9502" w14:textId="77777777" w:rsidR="00AF0CA2" w:rsidRPr="0019699F" w:rsidRDefault="00AF0CA2" w:rsidP="00BB1DAA">
            <w:pPr>
              <w:rPr>
                <w:rFonts w:ascii="Comic Sans MS" w:hAnsi="Comic Sans MS"/>
                <w:color w:val="0070C0"/>
                <w:sz w:val="21"/>
              </w:rPr>
            </w:pPr>
            <w:r w:rsidRPr="0019699F">
              <w:rPr>
                <w:rFonts w:ascii="Comic Sans MS" w:hAnsi="Comic Sans MS"/>
                <w:color w:val="0070C0"/>
                <w:sz w:val="21"/>
              </w:rPr>
              <w:t>Beim Umrechnen von .... in ... muss ich mit ...</w:t>
            </w:r>
          </w:p>
          <w:p w14:paraId="40D01B49" w14:textId="77777777" w:rsidR="00AF0CA2" w:rsidRPr="0019699F" w:rsidRDefault="00AF0CA2" w:rsidP="00BB1DAA">
            <w:pPr>
              <w:rPr>
                <w:rFonts w:ascii="Comic Sans MS" w:hAnsi="Comic Sans MS"/>
                <w:color w:val="0070C0"/>
                <w:sz w:val="21"/>
              </w:rPr>
            </w:pPr>
            <w:r w:rsidRPr="0019699F">
              <w:rPr>
                <w:rFonts w:ascii="Comic Sans MS" w:hAnsi="Comic Sans MS"/>
                <w:color w:val="0070C0"/>
                <w:sz w:val="21"/>
              </w:rPr>
              <w:t xml:space="preserve">Dabei verschieben sich die Stellen so, weil: </w:t>
            </w:r>
          </w:p>
          <w:p w14:paraId="0AB383C8" w14:textId="77777777" w:rsidR="00AF0CA2" w:rsidRPr="00253545" w:rsidRDefault="00AF0CA2" w:rsidP="00BB1DAA"/>
        </w:tc>
        <w:tc>
          <w:tcPr>
            <w:tcW w:w="1662" w:type="dxa"/>
          </w:tcPr>
          <w:p w14:paraId="23D35557" w14:textId="1F92378C" w:rsidR="00AF0CA2" w:rsidRPr="00253545" w:rsidRDefault="00AF0CA2" w:rsidP="00BB1DAA"/>
        </w:tc>
      </w:tr>
      <w:tr w:rsidR="00AF0CA2" w:rsidRPr="00253545" w14:paraId="1F5C9C1A" w14:textId="77777777" w:rsidTr="00B4558C">
        <w:tblPrEx>
          <w:tblCellMar>
            <w:left w:w="108" w:type="dxa"/>
            <w:right w:w="108" w:type="dxa"/>
          </w:tblCellMar>
        </w:tblPrEx>
        <w:trPr>
          <w:gridAfter w:val="1"/>
          <w:wAfter w:w="39" w:type="dxa"/>
          <w:trHeight w:val="89"/>
        </w:trPr>
        <w:tc>
          <w:tcPr>
            <w:tcW w:w="737" w:type="dxa"/>
          </w:tcPr>
          <w:p w14:paraId="5C78E000" w14:textId="77777777" w:rsidR="00AF0CA2" w:rsidRPr="00253545" w:rsidRDefault="00AF0CA2" w:rsidP="00BB1DAA"/>
        </w:tc>
        <w:tc>
          <w:tcPr>
            <w:tcW w:w="567" w:type="dxa"/>
          </w:tcPr>
          <w:p w14:paraId="24363C8A" w14:textId="77777777" w:rsidR="00AF0CA2" w:rsidRDefault="00AF0CA2" w:rsidP="00BB1DAA">
            <w:pPr>
              <w:rPr>
                <w:b/>
                <w:bCs/>
                <w:color w:val="6494AB"/>
              </w:rPr>
            </w:pPr>
            <w:r>
              <w:rPr>
                <w:b/>
                <w:bCs/>
                <w:color w:val="6494AB"/>
              </w:rPr>
              <w:t>c)</w:t>
            </w:r>
          </w:p>
        </w:tc>
        <w:tc>
          <w:tcPr>
            <w:tcW w:w="6172" w:type="dxa"/>
          </w:tcPr>
          <w:p w14:paraId="4FBD3A1F" w14:textId="49E33F31" w:rsidR="005575C8" w:rsidRDefault="00AF0CA2" w:rsidP="00BB1DAA">
            <w:r w:rsidRPr="00253545">
              <w:t>Was halten Sie von folgende</w:t>
            </w:r>
            <w:r>
              <w:t>r</w:t>
            </w:r>
            <w:r w:rsidRPr="00253545">
              <w:t xml:space="preserve"> Erklärung?</w:t>
            </w:r>
          </w:p>
        </w:tc>
        <w:tc>
          <w:tcPr>
            <w:tcW w:w="1662" w:type="dxa"/>
          </w:tcPr>
          <w:p w14:paraId="296B95BF" w14:textId="77777777" w:rsidR="00AF0CA2" w:rsidRPr="00253545" w:rsidRDefault="00AF0CA2" w:rsidP="00BB1DAA"/>
        </w:tc>
      </w:tr>
      <w:tr w:rsidR="00AF0CA2" w:rsidRPr="00253545" w14:paraId="76F09645" w14:textId="77777777" w:rsidTr="00B4558C">
        <w:tblPrEx>
          <w:tblCellMar>
            <w:left w:w="108" w:type="dxa"/>
            <w:right w:w="108" w:type="dxa"/>
          </w:tblCellMar>
        </w:tblPrEx>
        <w:trPr>
          <w:gridAfter w:val="1"/>
          <w:wAfter w:w="39" w:type="dxa"/>
          <w:trHeight w:val="89"/>
        </w:trPr>
        <w:tc>
          <w:tcPr>
            <w:tcW w:w="737" w:type="dxa"/>
          </w:tcPr>
          <w:p w14:paraId="3EDD5182" w14:textId="0451B483" w:rsidR="00AF0CA2" w:rsidRPr="00253545" w:rsidRDefault="002023F1" w:rsidP="00BB1DAA">
            <w:r w:rsidRPr="00253545">
              <w:rPr>
                <w:noProof/>
              </w:rPr>
              <w:drawing>
                <wp:inline distT="0" distB="0" distL="0" distR="0" wp14:anchorId="4D86BDEF" wp14:editId="0E7B3595">
                  <wp:extent cx="307975" cy="358775"/>
                  <wp:effectExtent l="0" t="0" r="0" b="0"/>
                  <wp:docPr id="139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14:paraId="4B8CCDAE" w14:textId="77777777" w:rsidR="00AF0CA2" w:rsidRDefault="00AF0CA2" w:rsidP="00BB1DAA">
            <w:pPr>
              <w:rPr>
                <w:b/>
                <w:bCs/>
                <w:color w:val="6494AB"/>
              </w:rPr>
            </w:pPr>
          </w:p>
        </w:tc>
        <w:tc>
          <w:tcPr>
            <w:tcW w:w="7834" w:type="dxa"/>
            <w:gridSpan w:val="2"/>
          </w:tcPr>
          <w:p w14:paraId="73BB63CD" w14:textId="03EC0249" w:rsidR="00AF0CA2" w:rsidRPr="001A4B3B" w:rsidRDefault="00AF0CA2" w:rsidP="00BB1DAA">
            <w:pPr>
              <w:rPr>
                <w:sz w:val="20"/>
                <w:szCs w:val="20"/>
              </w:rPr>
            </w:pPr>
            <w:r w:rsidRPr="001A4B3B">
              <w:rPr>
                <w:rFonts w:ascii="Comic Sans MS" w:hAnsi="Comic Sans MS"/>
                <w:color w:val="0070C0"/>
                <w:sz w:val="20"/>
                <w:szCs w:val="20"/>
              </w:rPr>
              <w:t>Ich weiß, dass 25 cm</w:t>
            </w:r>
            <w:r w:rsidRPr="00AB308A">
              <w:rPr>
                <w:rFonts w:ascii="Comic Sans MS" w:hAnsi="Comic Sans MS"/>
                <w:color w:val="0070C0"/>
                <w:sz w:val="20"/>
                <w:szCs w:val="20"/>
                <w:vertAlign w:val="superscript"/>
              </w:rPr>
              <w:t>2</w:t>
            </w:r>
            <w:r w:rsidRPr="001A4B3B">
              <w:rPr>
                <w:rFonts w:ascii="Comic Sans MS" w:hAnsi="Comic Sans MS"/>
                <w:color w:val="0070C0"/>
                <w:sz w:val="20"/>
                <w:szCs w:val="20"/>
              </w:rPr>
              <w:t xml:space="preserve"> gleich 2500 mm</w:t>
            </w:r>
            <w:r w:rsidR="00AB308A" w:rsidRPr="00AB308A">
              <w:rPr>
                <w:rFonts w:ascii="Comic Sans MS" w:hAnsi="Comic Sans MS"/>
                <w:color w:val="0070C0"/>
                <w:sz w:val="20"/>
                <w:szCs w:val="20"/>
                <w:vertAlign w:val="superscript"/>
              </w:rPr>
              <w:t>2</w:t>
            </w:r>
            <w:r w:rsidRPr="001A4B3B">
              <w:rPr>
                <w:rFonts w:ascii="Comic Sans MS" w:hAnsi="Comic Sans MS"/>
                <w:color w:val="0070C0"/>
                <w:sz w:val="20"/>
                <w:szCs w:val="20"/>
              </w:rPr>
              <w:t xml:space="preserve"> sind. Daher weiß ich auch, wo bei</w:t>
            </w:r>
            <w:r w:rsidR="00AB308A">
              <w:rPr>
                <w:rFonts w:ascii="Comic Sans MS" w:hAnsi="Comic Sans MS"/>
                <w:color w:val="0070C0"/>
                <w:sz w:val="20"/>
                <w:szCs w:val="20"/>
              </w:rPr>
              <w:t xml:space="preserve"> </w:t>
            </w:r>
            <w:r w:rsidRPr="001A4B3B">
              <w:rPr>
                <w:rFonts w:ascii="Comic Sans MS" w:hAnsi="Comic Sans MS"/>
                <w:color w:val="0070C0"/>
                <w:sz w:val="20"/>
                <w:szCs w:val="20"/>
              </w:rPr>
              <w:t>ähn</w:t>
            </w:r>
            <w:r w:rsidR="00AB308A">
              <w:rPr>
                <w:rFonts w:ascii="Comic Sans MS" w:hAnsi="Comic Sans MS"/>
                <w:color w:val="0070C0"/>
                <w:sz w:val="20"/>
                <w:szCs w:val="20"/>
              </w:rPr>
              <w:softHyphen/>
            </w:r>
            <w:r w:rsidRPr="001A4B3B">
              <w:rPr>
                <w:rFonts w:ascii="Comic Sans MS" w:hAnsi="Comic Sans MS"/>
                <w:color w:val="0070C0"/>
                <w:sz w:val="20"/>
                <w:szCs w:val="20"/>
              </w:rPr>
              <w:t>lichen Zahlen das Komma hingehört. Dann müssen 11,09 cm</w:t>
            </w:r>
            <w:r w:rsidR="00AB308A" w:rsidRPr="00AB308A">
              <w:rPr>
                <w:rFonts w:ascii="Comic Sans MS" w:hAnsi="Comic Sans MS"/>
                <w:color w:val="0070C0"/>
                <w:sz w:val="20"/>
                <w:szCs w:val="20"/>
                <w:vertAlign w:val="superscript"/>
              </w:rPr>
              <w:t>2</w:t>
            </w:r>
            <w:r w:rsidRPr="001A4B3B">
              <w:rPr>
                <w:rFonts w:ascii="Comic Sans MS" w:hAnsi="Comic Sans MS"/>
                <w:color w:val="0070C0"/>
                <w:sz w:val="20"/>
                <w:szCs w:val="20"/>
              </w:rPr>
              <w:t xml:space="preserve"> auch 1109 mm</w:t>
            </w:r>
            <w:r w:rsidR="00AB308A" w:rsidRPr="00AB308A">
              <w:rPr>
                <w:rFonts w:ascii="Comic Sans MS" w:hAnsi="Comic Sans MS"/>
                <w:color w:val="0070C0"/>
                <w:sz w:val="20"/>
                <w:szCs w:val="20"/>
                <w:vertAlign w:val="superscript"/>
              </w:rPr>
              <w:t>2</w:t>
            </w:r>
            <w:r w:rsidRPr="001A4B3B">
              <w:rPr>
                <w:rFonts w:ascii="Comic Sans MS" w:hAnsi="Comic Sans MS"/>
                <w:color w:val="0070C0"/>
                <w:sz w:val="20"/>
                <w:szCs w:val="20"/>
              </w:rPr>
              <w:t xml:space="preserve"> sein.</w:t>
            </w:r>
          </w:p>
        </w:tc>
      </w:tr>
      <w:tr w:rsidR="00AF0CA2" w:rsidRPr="00253545" w14:paraId="0DD8AAEC" w14:textId="77777777" w:rsidTr="00B4558C">
        <w:tblPrEx>
          <w:tblCellMar>
            <w:left w:w="108" w:type="dxa"/>
            <w:right w:w="108" w:type="dxa"/>
          </w:tblCellMar>
        </w:tblPrEx>
        <w:trPr>
          <w:gridAfter w:val="1"/>
          <w:wAfter w:w="39" w:type="dxa"/>
          <w:trHeight w:val="89"/>
        </w:trPr>
        <w:tc>
          <w:tcPr>
            <w:tcW w:w="737" w:type="dxa"/>
          </w:tcPr>
          <w:p w14:paraId="33A95B16" w14:textId="46A29A44" w:rsidR="00AF0CA2" w:rsidRPr="00253545" w:rsidRDefault="00AF0CA2" w:rsidP="00BB1DAA"/>
        </w:tc>
        <w:tc>
          <w:tcPr>
            <w:tcW w:w="567" w:type="dxa"/>
          </w:tcPr>
          <w:p w14:paraId="03182327" w14:textId="77777777" w:rsidR="00AF0CA2" w:rsidRDefault="00AF0CA2" w:rsidP="00BB1DAA">
            <w:pPr>
              <w:rPr>
                <w:b/>
                <w:bCs/>
                <w:color w:val="6494AB"/>
              </w:rPr>
            </w:pPr>
          </w:p>
        </w:tc>
        <w:tc>
          <w:tcPr>
            <w:tcW w:w="7834" w:type="dxa"/>
            <w:gridSpan w:val="2"/>
          </w:tcPr>
          <w:p w14:paraId="45C77E1D" w14:textId="77777777" w:rsidR="00AF0CA2" w:rsidRDefault="00AF0CA2" w:rsidP="00BB1DAA">
            <w:pPr>
              <w:pStyle w:val="Handschrift"/>
            </w:pPr>
            <w:r w:rsidRPr="0019699F">
              <w:t>Die Aussage</w:t>
            </w:r>
            <w:r>
              <w:t xml:space="preserve"> </w:t>
            </w:r>
            <w:r w:rsidRPr="0019699F">
              <w:t>ist ...., weil ....</w:t>
            </w:r>
          </w:p>
          <w:p w14:paraId="50093F92" w14:textId="13CD4B1E" w:rsidR="002023F1" w:rsidRPr="001A4B3B" w:rsidRDefault="002023F1" w:rsidP="00BB1DAA">
            <w:pPr>
              <w:pStyle w:val="Handschrift"/>
            </w:pPr>
          </w:p>
        </w:tc>
      </w:tr>
    </w:tbl>
    <w:p w14:paraId="4C21D2E9" w14:textId="77777777" w:rsidR="00AF0CA2" w:rsidRDefault="00AF0CA2" w:rsidP="00AF0CA2"/>
    <w:tbl>
      <w:tblPr>
        <w:tblW w:w="913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426"/>
        <w:gridCol w:w="8040"/>
      </w:tblGrid>
      <w:tr w:rsidR="001566F9" w:rsidRPr="00253545" w14:paraId="12E2F807" w14:textId="77777777" w:rsidTr="00844E48">
        <w:tc>
          <w:tcPr>
            <w:tcW w:w="672" w:type="dxa"/>
          </w:tcPr>
          <w:p w14:paraId="72A1B1A2" w14:textId="057F0D40" w:rsidR="001566F9" w:rsidRPr="00253545" w:rsidRDefault="001566F9" w:rsidP="00680AAC">
            <w:pPr>
              <w:pStyle w:val="3berschrift"/>
              <w:rPr>
                <w:noProof/>
              </w:rPr>
            </w:pPr>
            <w:r>
              <w:rPr>
                <w:noProof/>
              </w:rPr>
              <w:t>7</w:t>
            </w:r>
          </w:p>
        </w:tc>
        <w:tc>
          <w:tcPr>
            <w:tcW w:w="426" w:type="dxa"/>
          </w:tcPr>
          <w:p w14:paraId="402889CA" w14:textId="77777777" w:rsidR="001566F9" w:rsidRPr="00253545" w:rsidRDefault="001566F9" w:rsidP="00680AAC">
            <w:pPr>
              <w:pStyle w:val="berschrift2"/>
            </w:pPr>
          </w:p>
        </w:tc>
        <w:tc>
          <w:tcPr>
            <w:tcW w:w="8040" w:type="dxa"/>
          </w:tcPr>
          <w:p w14:paraId="6E3AE09F" w14:textId="77777777" w:rsidR="001566F9" w:rsidRDefault="001566F9" w:rsidP="00680AAC">
            <w:pPr>
              <w:pStyle w:val="3berschrift"/>
            </w:pPr>
            <w:r>
              <w:t>Welche Umrechnungen stimmen?</w:t>
            </w:r>
          </w:p>
          <w:p w14:paraId="63C83696" w14:textId="77777777" w:rsidR="001566F9" w:rsidRPr="00253545" w:rsidRDefault="001566F9" w:rsidP="00680AAC">
            <w:pPr>
              <w:pStyle w:val="3berschrift"/>
            </w:pPr>
          </w:p>
        </w:tc>
      </w:tr>
      <w:tr w:rsidR="001566F9" w:rsidRPr="00253545" w14:paraId="000042AD" w14:textId="77777777" w:rsidTr="00844E48">
        <w:tc>
          <w:tcPr>
            <w:tcW w:w="672" w:type="dxa"/>
          </w:tcPr>
          <w:p w14:paraId="2851EEB9" w14:textId="77777777" w:rsidR="001566F9" w:rsidRPr="00253545" w:rsidRDefault="001566F9" w:rsidP="007F154B">
            <w:pPr>
              <w:rPr>
                <w:noProof/>
              </w:rPr>
            </w:pPr>
            <w:r w:rsidRPr="00253545">
              <w:rPr>
                <w:noProof/>
              </w:rPr>
              <w:drawing>
                <wp:inline distT="0" distB="0" distL="0" distR="0" wp14:anchorId="7EF7BC68" wp14:editId="27C34BD4">
                  <wp:extent cx="307975" cy="358775"/>
                  <wp:effectExtent l="0" t="0" r="0" b="0"/>
                  <wp:docPr id="22138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6A40024D" w14:textId="77777777" w:rsidR="001566F9" w:rsidRPr="00253545" w:rsidRDefault="001566F9" w:rsidP="00680AAC">
            <w:pPr>
              <w:pStyle w:val="berschrift2"/>
            </w:pPr>
            <w:r w:rsidRPr="00253545">
              <w:t>a)</w:t>
            </w:r>
          </w:p>
        </w:tc>
        <w:tc>
          <w:tcPr>
            <w:tcW w:w="8040" w:type="dxa"/>
          </w:tcPr>
          <w:tbl>
            <w:tblPr>
              <w:tblW w:w="7713" w:type="dxa"/>
              <w:tblLayout w:type="fixed"/>
              <w:tblLook w:val="04A0" w:firstRow="1" w:lastRow="0" w:firstColumn="1" w:lastColumn="0" w:noHBand="0" w:noVBand="1"/>
            </w:tblPr>
            <w:tblGrid>
              <w:gridCol w:w="410"/>
              <w:gridCol w:w="241"/>
              <w:gridCol w:w="3318"/>
              <w:gridCol w:w="3744"/>
            </w:tblGrid>
            <w:tr w:rsidR="001566F9" w:rsidRPr="00253545" w14:paraId="1533CE4A" w14:textId="77777777" w:rsidTr="007F154B">
              <w:trPr>
                <w:trHeight w:val="271"/>
              </w:trPr>
              <w:tc>
                <w:tcPr>
                  <w:tcW w:w="3969" w:type="dxa"/>
                  <w:gridSpan w:val="3"/>
                  <w:tcBorders>
                    <w:right w:val="single" w:sz="4" w:space="0" w:color="A6A6A6" w:themeColor="background1" w:themeShade="A6"/>
                  </w:tcBorders>
                  <w:vAlign w:val="center"/>
                </w:tcPr>
                <w:p w14:paraId="34A52EAC" w14:textId="77777777" w:rsidR="001566F9" w:rsidRDefault="001566F9" w:rsidP="007F154B">
                  <w:r>
                    <w:t xml:space="preserve">Welche der Flächenmaße sind genau so </w:t>
                  </w:r>
                  <w:r>
                    <w:br/>
                    <w:t>groß wie 31,2 cm</w:t>
                  </w:r>
                  <w:r w:rsidRPr="007A3D63">
                    <w:rPr>
                      <w:vertAlign w:val="superscript"/>
                    </w:rPr>
                    <w:t>2</w:t>
                  </w:r>
                  <w:r>
                    <w:t>? Kreuzen Sie an.</w:t>
                  </w:r>
                </w:p>
                <w:p w14:paraId="3FFC4923" w14:textId="77777777" w:rsidR="001566F9" w:rsidRPr="00253545" w:rsidRDefault="001566F9" w:rsidP="007F154B"/>
              </w:tc>
              <w:tc>
                <w:tcPr>
                  <w:tcW w:w="3744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4C8E9696" w14:textId="77777777" w:rsidR="001566F9" w:rsidRPr="00253545" w:rsidRDefault="001566F9" w:rsidP="007F154B">
                  <w:pPr>
                    <w:rPr>
                      <w:rFonts w:eastAsia="DengXian Light"/>
                    </w:rPr>
                  </w:pPr>
                  <w:r>
                    <w:rPr>
                      <w:rFonts w:eastAsia="DengXian Light"/>
                    </w:rPr>
                    <w:t>Begründung:</w:t>
                  </w:r>
                </w:p>
              </w:tc>
            </w:tr>
            <w:tr w:rsidR="001566F9" w:rsidRPr="00253545" w14:paraId="404666A4" w14:textId="77777777" w:rsidTr="007F154B">
              <w:trPr>
                <w:trHeight w:val="292"/>
              </w:trPr>
              <w:tc>
                <w:tcPr>
                  <w:tcW w:w="410" w:type="dxa"/>
                </w:tcPr>
                <w:p w14:paraId="7F7D9F88" w14:textId="77777777" w:rsidR="001566F9" w:rsidRPr="00253545" w:rsidRDefault="001566F9" w:rsidP="007F154B">
                  <w:r w:rsidRPr="00253545">
                    <w:rPr>
                      <w:rFonts w:eastAsia="DengXian"/>
                    </w:rPr>
                    <w:fldChar w:fldCharType="begin">
                      <w:ffData>
                        <w:name w:val="Kontrollkästchen2"/>
                        <w:enabled/>
                        <w:calcOnExit w:val="0"/>
                        <w:checkBox>
                          <w:sizeAuto/>
                          <w:default w:val="0"/>
                        </w:checkBox>
                      </w:ffData>
                    </w:fldChar>
                  </w:r>
                  <w:bookmarkStart w:id="26" w:name="Kontrollkästchen2"/>
                  <w:r w:rsidRPr="00253545">
                    <w:rPr>
                      <w:rFonts w:eastAsia="DengXian"/>
                    </w:rPr>
                    <w:instrText xml:space="preserve"> FORMCHECKBOX </w:instrText>
                  </w:r>
                  <w:r w:rsidR="00AC776B">
                    <w:rPr>
                      <w:rFonts w:eastAsia="DengXian"/>
                    </w:rPr>
                  </w:r>
                  <w:r w:rsidR="00AC776B">
                    <w:rPr>
                      <w:rFonts w:eastAsia="DengXian"/>
                    </w:rPr>
                    <w:fldChar w:fldCharType="separate"/>
                  </w:r>
                  <w:r w:rsidRPr="00253545">
                    <w:rPr>
                      <w:rFonts w:eastAsia="DengXian"/>
                    </w:rPr>
                    <w:fldChar w:fldCharType="end"/>
                  </w:r>
                  <w:bookmarkEnd w:id="26"/>
                </w:p>
              </w:tc>
              <w:tc>
                <w:tcPr>
                  <w:tcW w:w="241" w:type="dxa"/>
                </w:tcPr>
                <w:p w14:paraId="115E1C85" w14:textId="77777777" w:rsidR="001566F9" w:rsidRPr="00253545" w:rsidRDefault="001566F9" w:rsidP="007F154B">
                  <w:pPr>
                    <w:rPr>
                      <w:rFonts w:eastAsia="DengXian"/>
                    </w:rPr>
                  </w:pPr>
                </w:p>
              </w:tc>
              <w:tc>
                <w:tcPr>
                  <w:tcW w:w="3318" w:type="dxa"/>
                  <w:tcBorders>
                    <w:right w:val="single" w:sz="4" w:space="0" w:color="A6A6A6" w:themeColor="background1" w:themeShade="A6"/>
                  </w:tcBorders>
                  <w:vAlign w:val="center"/>
                </w:tcPr>
                <w:p w14:paraId="6278D462" w14:textId="77777777" w:rsidR="001566F9" w:rsidRPr="00253545" w:rsidRDefault="001566F9" w:rsidP="007F154B">
                  <w:r>
                    <w:rPr>
                      <w:rFonts w:eastAsia="DengXian"/>
                    </w:rPr>
                    <w:t>3120 mm</w:t>
                  </w:r>
                  <w:r w:rsidRPr="008A2F82">
                    <w:rPr>
                      <w:rFonts w:eastAsia="DengXian"/>
                      <w:vertAlign w:val="superscript"/>
                    </w:rPr>
                    <w:t>2</w:t>
                  </w:r>
                </w:p>
              </w:tc>
              <w:tc>
                <w:tcPr>
                  <w:tcW w:w="3744" w:type="dxa"/>
                  <w:tcBorders>
                    <w:left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5078AB09" w14:textId="77777777" w:rsidR="001566F9" w:rsidRPr="00253545" w:rsidRDefault="001566F9" w:rsidP="007F154B">
                  <w:pPr>
                    <w:rPr>
                      <w:rFonts w:eastAsia="DengXian"/>
                    </w:rPr>
                  </w:pPr>
                </w:p>
              </w:tc>
            </w:tr>
            <w:tr w:rsidR="001566F9" w:rsidRPr="00253545" w14:paraId="6B3E254A" w14:textId="77777777" w:rsidTr="007F154B">
              <w:trPr>
                <w:trHeight w:val="292"/>
              </w:trPr>
              <w:tc>
                <w:tcPr>
                  <w:tcW w:w="410" w:type="dxa"/>
                </w:tcPr>
                <w:p w14:paraId="67DC6A68" w14:textId="77777777" w:rsidR="001566F9" w:rsidRPr="00253545" w:rsidRDefault="001566F9" w:rsidP="007F154B">
                  <w:r w:rsidRPr="00253545">
                    <w:rPr>
                      <w:rFonts w:eastAsia="DengXian"/>
                    </w:rPr>
                    <w:fldChar w:fldCharType="begin">
                      <w:ffData>
                        <w:name w:val="Kontrollkästchen3"/>
                        <w:enabled/>
                        <w:calcOnExit w:val="0"/>
                        <w:checkBox>
                          <w:sizeAuto/>
                          <w:default w:val="0"/>
                        </w:checkBox>
                      </w:ffData>
                    </w:fldChar>
                  </w:r>
                  <w:bookmarkStart w:id="27" w:name="Kontrollkästchen3"/>
                  <w:r w:rsidRPr="00253545">
                    <w:rPr>
                      <w:rFonts w:eastAsia="DengXian"/>
                    </w:rPr>
                    <w:instrText xml:space="preserve"> FORMCHECKBOX </w:instrText>
                  </w:r>
                  <w:r w:rsidR="00AC776B">
                    <w:rPr>
                      <w:rFonts w:eastAsia="DengXian"/>
                    </w:rPr>
                  </w:r>
                  <w:r w:rsidR="00AC776B">
                    <w:rPr>
                      <w:rFonts w:eastAsia="DengXian"/>
                    </w:rPr>
                    <w:fldChar w:fldCharType="separate"/>
                  </w:r>
                  <w:r w:rsidRPr="00253545">
                    <w:rPr>
                      <w:rFonts w:eastAsia="DengXian"/>
                    </w:rPr>
                    <w:fldChar w:fldCharType="end"/>
                  </w:r>
                  <w:bookmarkEnd w:id="27"/>
                </w:p>
              </w:tc>
              <w:tc>
                <w:tcPr>
                  <w:tcW w:w="241" w:type="dxa"/>
                </w:tcPr>
                <w:p w14:paraId="0DEB06E7" w14:textId="77777777" w:rsidR="001566F9" w:rsidRPr="00253545" w:rsidRDefault="001566F9" w:rsidP="007F154B">
                  <w:pPr>
                    <w:rPr>
                      <w:rFonts w:eastAsia="DengXian"/>
                    </w:rPr>
                  </w:pPr>
                </w:p>
              </w:tc>
              <w:tc>
                <w:tcPr>
                  <w:tcW w:w="3318" w:type="dxa"/>
                  <w:tcBorders>
                    <w:right w:val="single" w:sz="4" w:space="0" w:color="A6A6A6" w:themeColor="background1" w:themeShade="A6"/>
                  </w:tcBorders>
                  <w:vAlign w:val="center"/>
                </w:tcPr>
                <w:p w14:paraId="0C748DB5" w14:textId="77777777" w:rsidR="001566F9" w:rsidRPr="00253545" w:rsidRDefault="001566F9" w:rsidP="007F154B">
                  <w:r>
                    <w:rPr>
                      <w:rFonts w:eastAsia="DengXian"/>
                    </w:rPr>
                    <w:t>3,12 dm</w:t>
                  </w:r>
                  <w:r w:rsidRPr="008A2F82">
                    <w:rPr>
                      <w:rFonts w:eastAsia="DengXian"/>
                      <w:vertAlign w:val="superscript"/>
                    </w:rPr>
                    <w:t>2</w:t>
                  </w:r>
                  <w:r>
                    <w:rPr>
                      <w:rFonts w:eastAsia="DengXian"/>
                    </w:rPr>
                    <w:t xml:space="preserve"> </w:t>
                  </w:r>
                </w:p>
              </w:tc>
              <w:tc>
                <w:tcPr>
                  <w:tcW w:w="3744" w:type="dxa"/>
                  <w:tcBorders>
                    <w:left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6E6D1EA9" w14:textId="77777777" w:rsidR="001566F9" w:rsidRPr="00253545" w:rsidRDefault="001566F9" w:rsidP="007F154B"/>
              </w:tc>
            </w:tr>
            <w:tr w:rsidR="001566F9" w:rsidRPr="00253545" w14:paraId="364D2035" w14:textId="77777777" w:rsidTr="007F154B">
              <w:trPr>
                <w:trHeight w:val="292"/>
              </w:trPr>
              <w:tc>
                <w:tcPr>
                  <w:tcW w:w="410" w:type="dxa"/>
                </w:tcPr>
                <w:p w14:paraId="4A29774D" w14:textId="77777777" w:rsidR="001566F9" w:rsidRPr="00253545" w:rsidRDefault="001566F9" w:rsidP="007F154B">
                  <w:r w:rsidRPr="00253545">
                    <w:fldChar w:fldCharType="begin">
                      <w:ffData>
                        <w:name w:val="Kontrollkästchen4"/>
                        <w:enabled/>
                        <w:calcOnExit w:val="0"/>
                        <w:checkBox>
                          <w:sizeAuto/>
                          <w:default w:val="0"/>
                        </w:checkBox>
                      </w:ffData>
                    </w:fldChar>
                  </w:r>
                  <w:bookmarkStart w:id="28" w:name="Kontrollkästchen4"/>
                  <w:r w:rsidRPr="00253545">
                    <w:instrText xml:space="preserve"> FORMCHECKBOX </w:instrText>
                  </w:r>
                  <w:r w:rsidR="00AC776B">
                    <w:fldChar w:fldCharType="separate"/>
                  </w:r>
                  <w:r w:rsidRPr="00253545">
                    <w:fldChar w:fldCharType="end"/>
                  </w:r>
                  <w:bookmarkEnd w:id="28"/>
                </w:p>
              </w:tc>
              <w:tc>
                <w:tcPr>
                  <w:tcW w:w="241" w:type="dxa"/>
                </w:tcPr>
                <w:p w14:paraId="33D2A2B6" w14:textId="77777777" w:rsidR="001566F9" w:rsidRPr="00253545" w:rsidRDefault="001566F9" w:rsidP="007F154B"/>
              </w:tc>
              <w:tc>
                <w:tcPr>
                  <w:tcW w:w="3318" w:type="dxa"/>
                  <w:tcBorders>
                    <w:right w:val="single" w:sz="4" w:space="0" w:color="A6A6A6" w:themeColor="background1" w:themeShade="A6"/>
                  </w:tcBorders>
                  <w:vAlign w:val="center"/>
                </w:tcPr>
                <w:p w14:paraId="32B8DC83" w14:textId="77777777" w:rsidR="001566F9" w:rsidRPr="00253545" w:rsidRDefault="001566F9" w:rsidP="007F154B">
                  <w:r>
                    <w:t>0,00312 dm</w:t>
                  </w:r>
                  <w:r w:rsidRPr="008A2F82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3744" w:type="dxa"/>
                  <w:tcBorders>
                    <w:left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78F0507F" w14:textId="77777777" w:rsidR="001566F9" w:rsidRPr="00253545" w:rsidRDefault="001566F9" w:rsidP="007F154B"/>
              </w:tc>
            </w:tr>
            <w:tr w:rsidR="001566F9" w:rsidRPr="00253545" w14:paraId="14B1B299" w14:textId="77777777" w:rsidTr="007F154B">
              <w:trPr>
                <w:trHeight w:val="271"/>
              </w:trPr>
              <w:tc>
                <w:tcPr>
                  <w:tcW w:w="410" w:type="dxa"/>
                </w:tcPr>
                <w:p w14:paraId="47D965B3" w14:textId="77777777" w:rsidR="001566F9" w:rsidRPr="00253545" w:rsidRDefault="001566F9" w:rsidP="007F154B">
                  <w:r w:rsidRPr="00253545">
                    <w:fldChar w:fldCharType="begin">
                      <w:ffData>
                        <w:name w:val="Kontrollkästchen5"/>
                        <w:enabled/>
                        <w:calcOnExit w:val="0"/>
                        <w:checkBox>
                          <w:sizeAuto/>
                          <w:default w:val="0"/>
                        </w:checkBox>
                      </w:ffData>
                    </w:fldChar>
                  </w:r>
                  <w:bookmarkStart w:id="29" w:name="Kontrollkästchen5"/>
                  <w:r w:rsidRPr="00253545">
                    <w:instrText xml:space="preserve"> FORMCHECKBOX </w:instrText>
                  </w:r>
                  <w:r w:rsidR="00AC776B">
                    <w:fldChar w:fldCharType="separate"/>
                  </w:r>
                  <w:r w:rsidRPr="00253545">
                    <w:fldChar w:fldCharType="end"/>
                  </w:r>
                  <w:bookmarkEnd w:id="29"/>
                </w:p>
              </w:tc>
              <w:tc>
                <w:tcPr>
                  <w:tcW w:w="241" w:type="dxa"/>
                </w:tcPr>
                <w:p w14:paraId="7A1F52B3" w14:textId="77777777" w:rsidR="001566F9" w:rsidRPr="00253545" w:rsidRDefault="001566F9" w:rsidP="007F154B"/>
              </w:tc>
              <w:tc>
                <w:tcPr>
                  <w:tcW w:w="3318" w:type="dxa"/>
                  <w:tcBorders>
                    <w:right w:val="single" w:sz="4" w:space="0" w:color="A6A6A6" w:themeColor="background1" w:themeShade="A6"/>
                  </w:tcBorders>
                  <w:vAlign w:val="center"/>
                </w:tcPr>
                <w:p w14:paraId="1EB49298" w14:textId="77777777" w:rsidR="001566F9" w:rsidRPr="00253545" w:rsidRDefault="001566F9" w:rsidP="007F154B">
                  <w:r>
                    <w:t>0,000312 dm</w:t>
                  </w:r>
                  <w:r w:rsidRPr="008A2F82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3744" w:type="dxa"/>
                  <w:tcBorders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1068848C" w14:textId="77777777" w:rsidR="001566F9" w:rsidRPr="00253545" w:rsidRDefault="001566F9" w:rsidP="007F154B"/>
              </w:tc>
            </w:tr>
          </w:tbl>
          <w:p w14:paraId="001D52DB" w14:textId="77777777" w:rsidR="001566F9" w:rsidRPr="00253545" w:rsidRDefault="001566F9" w:rsidP="007F154B"/>
        </w:tc>
      </w:tr>
      <w:tr w:rsidR="001566F9" w:rsidRPr="00253545" w14:paraId="5AF8408C" w14:textId="77777777" w:rsidTr="00844E48">
        <w:tc>
          <w:tcPr>
            <w:tcW w:w="672" w:type="dxa"/>
          </w:tcPr>
          <w:p w14:paraId="250A9349" w14:textId="77777777" w:rsidR="001566F9" w:rsidRPr="00253545" w:rsidRDefault="001566F9" w:rsidP="007F154B">
            <w:pPr>
              <w:rPr>
                <w:noProof/>
              </w:rPr>
            </w:pPr>
          </w:p>
        </w:tc>
        <w:tc>
          <w:tcPr>
            <w:tcW w:w="426" w:type="dxa"/>
          </w:tcPr>
          <w:p w14:paraId="21C10E5B" w14:textId="77777777" w:rsidR="001566F9" w:rsidRPr="00253545" w:rsidRDefault="001566F9" w:rsidP="00680AAC">
            <w:pPr>
              <w:pStyle w:val="berschrift2"/>
            </w:pPr>
          </w:p>
        </w:tc>
        <w:tc>
          <w:tcPr>
            <w:tcW w:w="8040" w:type="dxa"/>
          </w:tcPr>
          <w:p w14:paraId="06508B2F" w14:textId="77777777" w:rsidR="001566F9" w:rsidRDefault="001566F9" w:rsidP="007F154B"/>
        </w:tc>
      </w:tr>
      <w:tr w:rsidR="001566F9" w:rsidRPr="00253545" w14:paraId="2CC0D693" w14:textId="77777777" w:rsidTr="00844E48">
        <w:tc>
          <w:tcPr>
            <w:tcW w:w="672" w:type="dxa"/>
          </w:tcPr>
          <w:p w14:paraId="00D116BA" w14:textId="77777777" w:rsidR="001566F9" w:rsidRPr="00253545" w:rsidRDefault="001566F9" w:rsidP="007F154B">
            <w:pPr>
              <w:rPr>
                <w:noProof/>
              </w:rPr>
            </w:pPr>
            <w:r w:rsidRPr="00253545">
              <w:rPr>
                <w:noProof/>
              </w:rPr>
              <w:drawing>
                <wp:inline distT="0" distB="0" distL="0" distR="0" wp14:anchorId="0AE20AD1" wp14:editId="0A40CE6C">
                  <wp:extent cx="307975" cy="358775"/>
                  <wp:effectExtent l="0" t="0" r="0" b="0"/>
                  <wp:docPr id="107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70618534" w14:textId="77777777" w:rsidR="001566F9" w:rsidRPr="00253545" w:rsidRDefault="001566F9" w:rsidP="00680AAC">
            <w:pPr>
              <w:pStyle w:val="berschrift2"/>
            </w:pPr>
            <w:r>
              <w:t>b</w:t>
            </w:r>
            <w:r w:rsidRPr="00253545">
              <w:t>)</w:t>
            </w:r>
          </w:p>
        </w:tc>
        <w:tc>
          <w:tcPr>
            <w:tcW w:w="8040" w:type="dxa"/>
          </w:tcPr>
          <w:tbl>
            <w:tblPr>
              <w:tblW w:w="7713" w:type="dxa"/>
              <w:tblLayout w:type="fixed"/>
              <w:tblLook w:val="04A0" w:firstRow="1" w:lastRow="0" w:firstColumn="1" w:lastColumn="0" w:noHBand="0" w:noVBand="1"/>
            </w:tblPr>
            <w:tblGrid>
              <w:gridCol w:w="410"/>
              <w:gridCol w:w="241"/>
              <w:gridCol w:w="3318"/>
              <w:gridCol w:w="3744"/>
            </w:tblGrid>
            <w:tr w:rsidR="001566F9" w:rsidRPr="00253545" w14:paraId="27EE545B" w14:textId="77777777" w:rsidTr="007F154B">
              <w:trPr>
                <w:trHeight w:val="271"/>
              </w:trPr>
              <w:tc>
                <w:tcPr>
                  <w:tcW w:w="3969" w:type="dxa"/>
                  <w:gridSpan w:val="3"/>
                  <w:tcBorders>
                    <w:right w:val="single" w:sz="4" w:space="0" w:color="A6A6A6" w:themeColor="background1" w:themeShade="A6"/>
                  </w:tcBorders>
                  <w:vAlign w:val="center"/>
                </w:tcPr>
                <w:p w14:paraId="68401F77" w14:textId="77777777" w:rsidR="001566F9" w:rsidRDefault="001566F9" w:rsidP="007F154B">
                  <w:r>
                    <w:t xml:space="preserve">Welche der Flächenmaße sind genau so </w:t>
                  </w:r>
                  <w:r>
                    <w:br/>
                    <w:t>groß wie 1,74 dm</w:t>
                  </w:r>
                  <w:r w:rsidRPr="007A3D63">
                    <w:rPr>
                      <w:vertAlign w:val="superscript"/>
                    </w:rPr>
                    <w:t>2</w:t>
                  </w:r>
                  <w:r>
                    <w:t>? Kreuzen Sie an.</w:t>
                  </w:r>
                </w:p>
                <w:p w14:paraId="7F03FC1B" w14:textId="77777777" w:rsidR="001566F9" w:rsidRPr="00253545" w:rsidRDefault="001566F9" w:rsidP="007F154B"/>
              </w:tc>
              <w:tc>
                <w:tcPr>
                  <w:tcW w:w="3744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56EB9CE1" w14:textId="77777777" w:rsidR="001566F9" w:rsidRPr="00253545" w:rsidRDefault="001566F9" w:rsidP="007F154B">
                  <w:pPr>
                    <w:rPr>
                      <w:rFonts w:eastAsia="DengXian Light"/>
                    </w:rPr>
                  </w:pPr>
                  <w:r>
                    <w:rPr>
                      <w:rFonts w:eastAsia="DengXian Light"/>
                    </w:rPr>
                    <w:t>Begründung:</w:t>
                  </w:r>
                </w:p>
              </w:tc>
            </w:tr>
            <w:tr w:rsidR="001566F9" w:rsidRPr="00253545" w14:paraId="20718479" w14:textId="77777777" w:rsidTr="007F154B">
              <w:trPr>
                <w:trHeight w:val="292"/>
              </w:trPr>
              <w:tc>
                <w:tcPr>
                  <w:tcW w:w="410" w:type="dxa"/>
                </w:tcPr>
                <w:p w14:paraId="7D27011E" w14:textId="77777777" w:rsidR="001566F9" w:rsidRPr="00253545" w:rsidRDefault="001566F9" w:rsidP="007F154B">
                  <w:r w:rsidRPr="00253545">
                    <w:rPr>
                      <w:rFonts w:eastAsia="DengXian"/>
                    </w:rPr>
                    <w:fldChar w:fldCharType="begin">
                      <w:ffData>
                        <w:name w:val="Kontrollkästchen2"/>
                        <w:enabled/>
                        <w:calcOnExit w:val="0"/>
                        <w:checkBox>
                          <w:sizeAuto/>
                          <w:default w:val="0"/>
                        </w:checkBox>
                      </w:ffData>
                    </w:fldChar>
                  </w:r>
                  <w:r w:rsidRPr="00253545">
                    <w:rPr>
                      <w:rFonts w:eastAsia="DengXian"/>
                    </w:rPr>
                    <w:instrText xml:space="preserve"> FORMCHECKBOX </w:instrText>
                  </w:r>
                  <w:r w:rsidR="00AC776B">
                    <w:rPr>
                      <w:rFonts w:eastAsia="DengXian"/>
                    </w:rPr>
                  </w:r>
                  <w:r w:rsidR="00AC776B">
                    <w:rPr>
                      <w:rFonts w:eastAsia="DengXian"/>
                    </w:rPr>
                    <w:fldChar w:fldCharType="separate"/>
                  </w:r>
                  <w:r w:rsidRPr="00253545">
                    <w:rPr>
                      <w:rFonts w:eastAsia="DengXian"/>
                    </w:rPr>
                    <w:fldChar w:fldCharType="end"/>
                  </w:r>
                </w:p>
              </w:tc>
              <w:tc>
                <w:tcPr>
                  <w:tcW w:w="241" w:type="dxa"/>
                </w:tcPr>
                <w:p w14:paraId="5C62E8D6" w14:textId="77777777" w:rsidR="001566F9" w:rsidRPr="00253545" w:rsidRDefault="001566F9" w:rsidP="007F154B">
                  <w:pPr>
                    <w:rPr>
                      <w:rFonts w:eastAsia="DengXian"/>
                    </w:rPr>
                  </w:pPr>
                </w:p>
              </w:tc>
              <w:tc>
                <w:tcPr>
                  <w:tcW w:w="3318" w:type="dxa"/>
                  <w:tcBorders>
                    <w:right w:val="single" w:sz="4" w:space="0" w:color="A6A6A6" w:themeColor="background1" w:themeShade="A6"/>
                  </w:tcBorders>
                  <w:vAlign w:val="center"/>
                </w:tcPr>
                <w:p w14:paraId="598B4D35" w14:textId="77777777" w:rsidR="001566F9" w:rsidRPr="00253545" w:rsidRDefault="001566F9" w:rsidP="007F154B">
                  <w:r>
                    <w:rPr>
                      <w:rFonts w:eastAsia="DengXian"/>
                    </w:rPr>
                    <w:t>0,0174 m</w:t>
                  </w:r>
                  <w:r w:rsidRPr="008A2F82">
                    <w:rPr>
                      <w:rFonts w:eastAsia="DengXian"/>
                      <w:vertAlign w:val="superscript"/>
                    </w:rPr>
                    <w:t>2</w:t>
                  </w:r>
                </w:p>
              </w:tc>
              <w:tc>
                <w:tcPr>
                  <w:tcW w:w="3744" w:type="dxa"/>
                  <w:tcBorders>
                    <w:left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501DC092" w14:textId="77777777" w:rsidR="001566F9" w:rsidRPr="00253545" w:rsidRDefault="001566F9" w:rsidP="007F154B">
                  <w:pPr>
                    <w:rPr>
                      <w:rFonts w:eastAsia="DengXian"/>
                    </w:rPr>
                  </w:pPr>
                </w:p>
              </w:tc>
            </w:tr>
            <w:tr w:rsidR="001566F9" w:rsidRPr="00253545" w14:paraId="15B76755" w14:textId="77777777" w:rsidTr="007F154B">
              <w:trPr>
                <w:trHeight w:val="292"/>
              </w:trPr>
              <w:tc>
                <w:tcPr>
                  <w:tcW w:w="410" w:type="dxa"/>
                </w:tcPr>
                <w:p w14:paraId="3DF3CADB" w14:textId="77777777" w:rsidR="001566F9" w:rsidRPr="00253545" w:rsidRDefault="001566F9" w:rsidP="007F154B">
                  <w:r w:rsidRPr="00253545">
                    <w:rPr>
                      <w:rFonts w:eastAsia="DengXian"/>
                    </w:rPr>
                    <w:fldChar w:fldCharType="begin">
                      <w:ffData>
                        <w:name w:val="Kontrollkästchen3"/>
                        <w:enabled/>
                        <w:calcOnExit w:val="0"/>
                        <w:checkBox>
                          <w:sizeAuto/>
                          <w:default w:val="0"/>
                        </w:checkBox>
                      </w:ffData>
                    </w:fldChar>
                  </w:r>
                  <w:r w:rsidRPr="00253545">
                    <w:rPr>
                      <w:rFonts w:eastAsia="DengXian"/>
                    </w:rPr>
                    <w:instrText xml:space="preserve"> FORMCHECKBOX </w:instrText>
                  </w:r>
                  <w:r w:rsidR="00AC776B">
                    <w:rPr>
                      <w:rFonts w:eastAsia="DengXian"/>
                    </w:rPr>
                  </w:r>
                  <w:r w:rsidR="00AC776B">
                    <w:rPr>
                      <w:rFonts w:eastAsia="DengXian"/>
                    </w:rPr>
                    <w:fldChar w:fldCharType="separate"/>
                  </w:r>
                  <w:r w:rsidRPr="00253545">
                    <w:rPr>
                      <w:rFonts w:eastAsia="DengXian"/>
                    </w:rPr>
                    <w:fldChar w:fldCharType="end"/>
                  </w:r>
                </w:p>
              </w:tc>
              <w:tc>
                <w:tcPr>
                  <w:tcW w:w="241" w:type="dxa"/>
                </w:tcPr>
                <w:p w14:paraId="4CBA168A" w14:textId="77777777" w:rsidR="001566F9" w:rsidRPr="00253545" w:rsidRDefault="001566F9" w:rsidP="007F154B">
                  <w:pPr>
                    <w:rPr>
                      <w:rFonts w:eastAsia="DengXian"/>
                    </w:rPr>
                  </w:pPr>
                </w:p>
              </w:tc>
              <w:tc>
                <w:tcPr>
                  <w:tcW w:w="3318" w:type="dxa"/>
                  <w:tcBorders>
                    <w:right w:val="single" w:sz="4" w:space="0" w:color="A6A6A6" w:themeColor="background1" w:themeShade="A6"/>
                  </w:tcBorders>
                </w:tcPr>
                <w:p w14:paraId="19FF83F4" w14:textId="77777777" w:rsidR="001566F9" w:rsidRPr="00253545" w:rsidRDefault="001566F9" w:rsidP="007F154B">
                  <w:r w:rsidRPr="006E0D86">
                    <w:rPr>
                      <w:rFonts w:eastAsia="DengXian"/>
                    </w:rPr>
                    <w:t xml:space="preserve">174 </w:t>
                  </w:r>
                  <w:r>
                    <w:rPr>
                      <w:rFonts w:eastAsia="DengXian"/>
                    </w:rPr>
                    <w:t>c</w:t>
                  </w:r>
                  <w:r w:rsidRPr="006E0D86">
                    <w:rPr>
                      <w:rFonts w:eastAsia="DengXian"/>
                    </w:rPr>
                    <w:t>m</w:t>
                  </w:r>
                  <w:r w:rsidRPr="006E0D86">
                    <w:rPr>
                      <w:rFonts w:eastAsia="DengXian"/>
                      <w:vertAlign w:val="superscript"/>
                    </w:rPr>
                    <w:t>2</w:t>
                  </w:r>
                </w:p>
              </w:tc>
              <w:tc>
                <w:tcPr>
                  <w:tcW w:w="3744" w:type="dxa"/>
                  <w:tcBorders>
                    <w:left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7A75D69E" w14:textId="77777777" w:rsidR="001566F9" w:rsidRPr="00253545" w:rsidRDefault="001566F9" w:rsidP="007F154B"/>
              </w:tc>
            </w:tr>
            <w:tr w:rsidR="001566F9" w:rsidRPr="00253545" w14:paraId="565873A5" w14:textId="77777777" w:rsidTr="007F154B">
              <w:trPr>
                <w:trHeight w:val="292"/>
              </w:trPr>
              <w:tc>
                <w:tcPr>
                  <w:tcW w:w="410" w:type="dxa"/>
                </w:tcPr>
                <w:p w14:paraId="3803EC24" w14:textId="77777777" w:rsidR="001566F9" w:rsidRPr="00253545" w:rsidRDefault="001566F9" w:rsidP="007F154B">
                  <w:r w:rsidRPr="00253545">
                    <w:fldChar w:fldCharType="begin">
                      <w:ffData>
                        <w:name w:val="Kontrollkästchen4"/>
                        <w:enabled/>
                        <w:calcOnExit w:val="0"/>
                        <w:checkBox>
                          <w:sizeAuto/>
                          <w:default w:val="0"/>
                        </w:checkBox>
                      </w:ffData>
                    </w:fldChar>
                  </w:r>
                  <w:r w:rsidRPr="00253545">
                    <w:instrText xml:space="preserve"> FORMCHECKBOX </w:instrText>
                  </w:r>
                  <w:r w:rsidR="00AC776B">
                    <w:fldChar w:fldCharType="separate"/>
                  </w:r>
                  <w:r w:rsidRPr="00253545">
                    <w:fldChar w:fldCharType="end"/>
                  </w:r>
                </w:p>
              </w:tc>
              <w:tc>
                <w:tcPr>
                  <w:tcW w:w="241" w:type="dxa"/>
                </w:tcPr>
                <w:p w14:paraId="0986E6C4" w14:textId="77777777" w:rsidR="001566F9" w:rsidRPr="00253545" w:rsidRDefault="001566F9" w:rsidP="007F154B"/>
              </w:tc>
              <w:tc>
                <w:tcPr>
                  <w:tcW w:w="3318" w:type="dxa"/>
                  <w:tcBorders>
                    <w:right w:val="single" w:sz="4" w:space="0" w:color="A6A6A6" w:themeColor="background1" w:themeShade="A6"/>
                  </w:tcBorders>
                </w:tcPr>
                <w:p w14:paraId="174F9DD6" w14:textId="77777777" w:rsidR="001566F9" w:rsidRPr="00253545" w:rsidRDefault="001566F9" w:rsidP="007F154B">
                  <w:r w:rsidRPr="006E0D86">
                    <w:rPr>
                      <w:rFonts w:eastAsia="DengXian"/>
                    </w:rPr>
                    <w:t xml:space="preserve">174 </w:t>
                  </w:r>
                  <w:r>
                    <w:rPr>
                      <w:rFonts w:eastAsia="DengXian"/>
                    </w:rPr>
                    <w:t>m</w:t>
                  </w:r>
                  <w:r w:rsidRPr="006E0D86">
                    <w:rPr>
                      <w:rFonts w:eastAsia="DengXian"/>
                    </w:rPr>
                    <w:t>m</w:t>
                  </w:r>
                  <w:r w:rsidRPr="006E0D86">
                    <w:rPr>
                      <w:rFonts w:eastAsia="DengXian"/>
                      <w:vertAlign w:val="superscript"/>
                    </w:rPr>
                    <w:t>2</w:t>
                  </w:r>
                </w:p>
              </w:tc>
              <w:tc>
                <w:tcPr>
                  <w:tcW w:w="3744" w:type="dxa"/>
                  <w:tcBorders>
                    <w:left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6466C9CC" w14:textId="77777777" w:rsidR="001566F9" w:rsidRPr="00253545" w:rsidRDefault="001566F9" w:rsidP="007F154B"/>
              </w:tc>
            </w:tr>
            <w:tr w:rsidR="001566F9" w:rsidRPr="00253545" w14:paraId="66BA6299" w14:textId="77777777" w:rsidTr="007F154B">
              <w:trPr>
                <w:trHeight w:val="271"/>
              </w:trPr>
              <w:tc>
                <w:tcPr>
                  <w:tcW w:w="410" w:type="dxa"/>
                </w:tcPr>
                <w:p w14:paraId="1A59674C" w14:textId="77777777" w:rsidR="001566F9" w:rsidRPr="00253545" w:rsidRDefault="001566F9" w:rsidP="007F154B">
                  <w:r w:rsidRPr="00253545">
                    <w:fldChar w:fldCharType="begin">
                      <w:ffData>
                        <w:name w:val="Kontrollkästchen5"/>
                        <w:enabled/>
                        <w:calcOnExit w:val="0"/>
                        <w:checkBox>
                          <w:sizeAuto/>
                          <w:default w:val="0"/>
                        </w:checkBox>
                      </w:ffData>
                    </w:fldChar>
                  </w:r>
                  <w:r w:rsidRPr="00253545">
                    <w:instrText xml:space="preserve"> FORMCHECKBOX </w:instrText>
                  </w:r>
                  <w:r w:rsidR="00AC776B">
                    <w:fldChar w:fldCharType="separate"/>
                  </w:r>
                  <w:r w:rsidRPr="00253545">
                    <w:fldChar w:fldCharType="end"/>
                  </w:r>
                </w:p>
              </w:tc>
              <w:tc>
                <w:tcPr>
                  <w:tcW w:w="241" w:type="dxa"/>
                </w:tcPr>
                <w:p w14:paraId="72DC86BA" w14:textId="77777777" w:rsidR="001566F9" w:rsidRPr="00253545" w:rsidRDefault="001566F9" w:rsidP="007F154B"/>
              </w:tc>
              <w:tc>
                <w:tcPr>
                  <w:tcW w:w="3318" w:type="dxa"/>
                  <w:tcBorders>
                    <w:right w:val="single" w:sz="4" w:space="0" w:color="A6A6A6" w:themeColor="background1" w:themeShade="A6"/>
                  </w:tcBorders>
                </w:tcPr>
                <w:p w14:paraId="11298FA6" w14:textId="77777777" w:rsidR="001566F9" w:rsidRPr="00253545" w:rsidRDefault="001566F9" w:rsidP="007F154B">
                  <w:r w:rsidRPr="006E0D86">
                    <w:rPr>
                      <w:rFonts w:eastAsia="DengXian"/>
                    </w:rPr>
                    <w:t>174</w:t>
                  </w:r>
                  <w:r>
                    <w:rPr>
                      <w:rFonts w:eastAsia="DengXian"/>
                    </w:rPr>
                    <w:t>00</w:t>
                  </w:r>
                  <w:r w:rsidRPr="006E0D86">
                    <w:rPr>
                      <w:rFonts w:eastAsia="DengXian"/>
                    </w:rPr>
                    <w:t xml:space="preserve"> </w:t>
                  </w:r>
                  <w:r>
                    <w:rPr>
                      <w:rFonts w:eastAsia="DengXian"/>
                    </w:rPr>
                    <w:t>m</w:t>
                  </w:r>
                  <w:r w:rsidRPr="006E0D86">
                    <w:rPr>
                      <w:rFonts w:eastAsia="DengXian"/>
                    </w:rPr>
                    <w:t>m</w:t>
                  </w:r>
                  <w:r w:rsidRPr="006E0D86">
                    <w:rPr>
                      <w:rFonts w:eastAsia="DengXian"/>
                      <w:vertAlign w:val="superscript"/>
                    </w:rPr>
                    <w:t>2</w:t>
                  </w:r>
                </w:p>
              </w:tc>
              <w:tc>
                <w:tcPr>
                  <w:tcW w:w="3744" w:type="dxa"/>
                  <w:tcBorders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0278935F" w14:textId="77777777" w:rsidR="001566F9" w:rsidRPr="00253545" w:rsidRDefault="001566F9" w:rsidP="007F154B"/>
              </w:tc>
            </w:tr>
          </w:tbl>
          <w:p w14:paraId="1765858B" w14:textId="77777777" w:rsidR="001566F9" w:rsidRPr="00253545" w:rsidRDefault="001566F9" w:rsidP="007F154B"/>
        </w:tc>
      </w:tr>
    </w:tbl>
    <w:p w14:paraId="080302E4" w14:textId="77777777" w:rsidR="00844E48" w:rsidRDefault="00844E48">
      <w:r>
        <w:rPr>
          <w:b/>
          <w:bCs/>
        </w:rPr>
        <w:br w:type="page"/>
      </w:r>
    </w:p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79"/>
        <w:gridCol w:w="460"/>
        <w:gridCol w:w="3828"/>
        <w:gridCol w:w="708"/>
        <w:gridCol w:w="3510"/>
      </w:tblGrid>
      <w:tr w:rsidR="00AF0CA2" w:rsidRPr="00253545" w14:paraId="5B291A4E" w14:textId="77777777" w:rsidTr="00844E48">
        <w:tc>
          <w:tcPr>
            <w:tcW w:w="779" w:type="dxa"/>
          </w:tcPr>
          <w:p w14:paraId="7F8298B5" w14:textId="28B377AD" w:rsidR="00AF0CA2" w:rsidRPr="00253545" w:rsidRDefault="001566F9" w:rsidP="00680AAC">
            <w:pPr>
              <w:pStyle w:val="3berschrift"/>
            </w:pPr>
            <w:r>
              <w:lastRenderedPageBreak/>
              <w:t>8</w:t>
            </w:r>
          </w:p>
        </w:tc>
        <w:tc>
          <w:tcPr>
            <w:tcW w:w="8506" w:type="dxa"/>
            <w:gridSpan w:val="4"/>
          </w:tcPr>
          <w:p w14:paraId="37590FF2" w14:textId="77777777" w:rsidR="00AF0CA2" w:rsidRDefault="00AF0CA2" w:rsidP="00680AAC">
            <w:pPr>
              <w:pStyle w:val="3berschrift"/>
            </w:pPr>
            <w:r>
              <w:t>Umrechnen mit Umrechnungstabelle</w:t>
            </w:r>
          </w:p>
          <w:p w14:paraId="50294AD8" w14:textId="66C8906A" w:rsidR="003B6AE6" w:rsidRPr="00253545" w:rsidRDefault="003B6AE6" w:rsidP="00680AAC">
            <w:pPr>
              <w:pStyle w:val="3berschrift"/>
            </w:pPr>
          </w:p>
        </w:tc>
      </w:tr>
      <w:tr w:rsidR="00AF0CA2" w:rsidRPr="00253545" w14:paraId="1DA57725" w14:textId="77777777" w:rsidTr="00844E48">
        <w:tc>
          <w:tcPr>
            <w:tcW w:w="779" w:type="dxa"/>
          </w:tcPr>
          <w:p w14:paraId="52E31A5F" w14:textId="77777777" w:rsidR="00AF0CA2" w:rsidRPr="00253545" w:rsidRDefault="00AF0CA2" w:rsidP="00BB1DAA">
            <w:pPr>
              <w:rPr>
                <w:noProof/>
              </w:rPr>
            </w:pPr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72960" behindDoc="0" locked="0" layoutInCell="1" allowOverlap="1" wp14:anchorId="4D251FDA" wp14:editId="733BC6DE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7620</wp:posOffset>
                      </wp:positionV>
                      <wp:extent cx="359410" cy="251460"/>
                      <wp:effectExtent l="0" t="0" r="21590" b="53340"/>
                      <wp:wrapNone/>
                      <wp:docPr id="140" name="Gruppierung 2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41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44" name="Ovale Legende 215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0C1E850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45" name="Ovale Legende 215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9FA1CA8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D251FDA" id="_x0000_s1247" style="position:absolute;margin-left:-.6pt;margin-top:.6pt;width:28.3pt;height:19.8pt;z-index:252072960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">
                      <v:shape id="Ovale Legende 21558" o:spid="_x0000_s1248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" adj="17511,25440" filled="f">
                        <v:textbox>
                          <w:txbxContent>
                            <w:p w14:paraId="60C1E850" w14:textId="77777777" w:rsidR="0088383F" w:rsidRDefault="0088383F" w:rsidP="00AF0CA2"/>
                          </w:txbxContent>
                        </v:textbox>
                      </v:shape>
                      <v:shape id="Ovale Legende 21559" o:spid="_x0000_s1249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" adj="2296,28860" filled="f">
                        <v:textbox>
                          <w:txbxContent>
                            <w:p w14:paraId="09FA1CA8" w14:textId="77777777" w:rsidR="0088383F" w:rsidRDefault="0088383F" w:rsidP="00AF0CA2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8506" w:type="dxa"/>
            <w:gridSpan w:val="4"/>
          </w:tcPr>
          <w:p w14:paraId="6D7787E6" w14:textId="21E29656" w:rsidR="00AF0CA2" w:rsidRPr="00253545" w:rsidRDefault="00AF0CA2" w:rsidP="00BB1DAA">
            <w:r>
              <w:t xml:space="preserve">Ein weiterer Weg zum Umrechnen von </w:t>
            </w:r>
            <w:r w:rsidR="00C4742E">
              <w:t xml:space="preserve">Flächenmaßen </w:t>
            </w:r>
            <w:r>
              <w:t xml:space="preserve">sind </w:t>
            </w:r>
            <w:r w:rsidRPr="00253545">
              <w:rPr>
                <w:b/>
                <w:bCs/>
              </w:rPr>
              <w:t>Umrechnungstabellen</w:t>
            </w:r>
            <w:r>
              <w:rPr>
                <w:b/>
                <w:bCs/>
              </w:rPr>
              <w:t xml:space="preserve">, </w:t>
            </w:r>
            <w:r>
              <w:t xml:space="preserve">sie helfen insbesondere bei </w:t>
            </w:r>
            <w:r w:rsidRPr="00253545">
              <w:t>Dezimalzahlen</w:t>
            </w:r>
            <w:r>
              <w:t xml:space="preserve">. </w:t>
            </w:r>
            <w:r w:rsidRPr="00253545">
              <w:t xml:space="preserve">Das Komma der ersten Zahl </w:t>
            </w:r>
            <w:r>
              <w:t>können Sie</w:t>
            </w:r>
            <w:r w:rsidRPr="00253545">
              <w:t xml:space="preserve"> in </w:t>
            </w:r>
            <w:r>
              <w:t>Orange und</w:t>
            </w:r>
            <w:r w:rsidRPr="00253545">
              <w:t xml:space="preserve"> das Komma der zweiten Zahl </w:t>
            </w:r>
            <w:r>
              <w:t xml:space="preserve">in Türkis markieren. </w:t>
            </w:r>
            <w:r w:rsidRPr="00253545">
              <w:t>Fehlende Stellen werden mit Nullen aufgefüllt.</w:t>
            </w:r>
          </w:p>
        </w:tc>
      </w:tr>
      <w:tr w:rsidR="00AF0CA2" w:rsidRPr="00253545" w14:paraId="51F376A0" w14:textId="77777777" w:rsidTr="00844E48">
        <w:tc>
          <w:tcPr>
            <w:tcW w:w="779" w:type="dxa"/>
          </w:tcPr>
          <w:p w14:paraId="6FD89231" w14:textId="77777777" w:rsidR="00AF0CA2" w:rsidRPr="00253545" w:rsidRDefault="00AF0CA2" w:rsidP="00BB1DAA"/>
        </w:tc>
        <w:tc>
          <w:tcPr>
            <w:tcW w:w="460" w:type="dxa"/>
          </w:tcPr>
          <w:p w14:paraId="626D5424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3"/>
          </w:tcPr>
          <w:p w14:paraId="1741CA1D" w14:textId="77777777" w:rsidR="00AF0CA2" w:rsidRPr="00253545" w:rsidRDefault="00AF0CA2" w:rsidP="00BB1DAA"/>
        </w:tc>
      </w:tr>
      <w:tr w:rsidR="0014073C" w:rsidRPr="00253545" w14:paraId="5A7E9CC8" w14:textId="77777777" w:rsidTr="000D2871">
        <w:tblPrEx>
          <w:tblCellMar>
            <w:left w:w="0" w:type="dxa"/>
            <w:right w:w="0" w:type="dxa"/>
          </w:tblCellMar>
        </w:tblPrEx>
        <w:trPr>
          <w:trHeight w:val="2770"/>
        </w:trPr>
        <w:tc>
          <w:tcPr>
            <w:tcW w:w="779" w:type="dxa"/>
          </w:tcPr>
          <w:p w14:paraId="486FB013" w14:textId="7E4842C3" w:rsidR="0014073C" w:rsidRPr="00253545" w:rsidRDefault="0014073C" w:rsidP="007523A8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2229632" behindDoc="0" locked="0" layoutInCell="1" allowOverlap="1" wp14:anchorId="17BFB6D8" wp14:editId="57493758">
                      <wp:simplePos x="0" y="0"/>
                      <wp:positionH relativeFrom="column">
                        <wp:posOffset>-663</wp:posOffset>
                      </wp:positionH>
                      <wp:positionV relativeFrom="paragraph">
                        <wp:posOffset>31005</wp:posOffset>
                      </wp:positionV>
                      <wp:extent cx="360045" cy="252095"/>
                      <wp:effectExtent l="0" t="0" r="21590" b="53340"/>
                      <wp:wrapNone/>
                      <wp:docPr id="15260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-6840" y="7560"/>
                                <a:chExt cx="359280" cy="251640"/>
                              </a:xfrm>
                            </wpg:grpSpPr>
                            <wps:wsp>
                              <wps:cNvPr id="15261" name="Ovale Legende 15261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5265" name="Ovale Legende 15265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41C1A3" id="Gruppierung 21561" o:spid="_x0000_s1026" style="position:absolute;margin-left:-.05pt;margin-top:2.45pt;width:28.35pt;height:19.85pt;z-index:252229632;mso-wrap-distance-left:.35pt;mso-wrap-distance-top:.35pt;mso-wrap-distance-right:.35pt;mso-wrap-distance-bottom:.35pt" coordorigin="-6840,756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">
                      <v:shape id="Ovale Legende 15261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" adj="17511,25440" filled="f"/>
                      <v:shape id="Ovale Legende 15265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</w:tcPr>
          <w:p w14:paraId="7FC2ABF4" w14:textId="3062C75C" w:rsidR="0014073C" w:rsidRPr="00253545" w:rsidRDefault="00844E48" w:rsidP="00680AAC">
            <w:pPr>
              <w:pStyle w:val="berschrift3"/>
            </w:pPr>
            <w:r>
              <w:t>a)</w:t>
            </w:r>
          </w:p>
        </w:tc>
        <w:tc>
          <w:tcPr>
            <w:tcW w:w="4536" w:type="dxa"/>
            <w:gridSpan w:val="2"/>
          </w:tcPr>
          <w:p w14:paraId="46B3D2FD" w14:textId="76928C8A" w:rsidR="003564A7" w:rsidRDefault="0013232A" w:rsidP="0013232A">
            <w:pPr>
              <w:pStyle w:val="Listenabsatz"/>
            </w:pPr>
            <w:r>
              <w:t xml:space="preserve">Wieso taucht </w:t>
            </w:r>
            <w:r w:rsidR="003564A7">
              <w:t xml:space="preserve">jede Einheit hier mit Zehner- </w:t>
            </w:r>
            <w:r w:rsidR="00844E48">
              <w:br/>
            </w:r>
            <w:r w:rsidR="003564A7">
              <w:t>und Einerstellen auf?</w:t>
            </w:r>
          </w:p>
          <w:p w14:paraId="5FC8761C" w14:textId="4B7282C8" w:rsidR="00261408" w:rsidRDefault="0014073C" w:rsidP="000D2871">
            <w:pPr>
              <w:pStyle w:val="Listenabsatz"/>
            </w:pPr>
            <w:r>
              <w:t>Erläutern Sie an den Beispielen,</w:t>
            </w:r>
            <w:r>
              <w:br/>
              <w:t xml:space="preserve"> wie man in der Tabelle umrechnen kann</w:t>
            </w:r>
            <w:r w:rsidR="00261408">
              <w:t>:</w:t>
            </w:r>
          </w:p>
          <w:p w14:paraId="75637AAD" w14:textId="3CFE0160" w:rsidR="0014073C" w:rsidRPr="00253545" w:rsidRDefault="0014073C" w:rsidP="00261408">
            <w:pPr>
              <w:spacing w:line="360" w:lineRule="auto"/>
              <w:ind w:left="284"/>
            </w:pPr>
            <w:r w:rsidRPr="00926A2B">
              <w:rPr>
                <w:rStyle w:val="berschrift3Zchn"/>
              </w:rPr>
              <w:t>(1)</w:t>
            </w:r>
            <w:r w:rsidRPr="00253545">
              <w:t xml:space="preserve"> </w:t>
            </w:r>
            <w:r w:rsidR="003564A7">
              <w:t xml:space="preserve"> 3,05 dm</w:t>
            </w:r>
            <w:r w:rsidR="003564A7" w:rsidRPr="003564A7">
              <w:rPr>
                <w:vertAlign w:val="superscript"/>
              </w:rPr>
              <w:t>2</w:t>
            </w:r>
            <w:r w:rsidR="003564A7">
              <w:t xml:space="preserve"> = </w:t>
            </w:r>
            <w:r w:rsidRPr="00253545">
              <w:t xml:space="preserve"> </w:t>
            </w:r>
            <w:r w:rsidR="003564A7" w:rsidRPr="003564A7">
              <w:rPr>
                <w:rFonts w:ascii="Comic Sans MS" w:hAnsi="Comic Sans MS"/>
                <w:color w:val="0070C0"/>
                <w:sz w:val="20"/>
                <w:szCs w:val="18"/>
              </w:rPr>
              <w:t>3</w:t>
            </w:r>
            <w:r w:rsidRPr="003564A7">
              <w:rPr>
                <w:rFonts w:ascii="Comic Sans MS" w:hAnsi="Comic Sans MS"/>
                <w:color w:val="0070C0"/>
                <w:sz w:val="20"/>
                <w:szCs w:val="18"/>
              </w:rPr>
              <w:t>05</w:t>
            </w:r>
            <w:r w:rsidRPr="00253545">
              <w:t xml:space="preserve"> </w:t>
            </w:r>
            <w:r w:rsidR="003564A7">
              <w:t>cm</w:t>
            </w:r>
            <w:r w:rsidR="003564A7" w:rsidRPr="003564A7">
              <w:rPr>
                <w:vertAlign w:val="superscript"/>
              </w:rPr>
              <w:t>2</w:t>
            </w:r>
            <w:r w:rsidR="003564A7">
              <w:rPr>
                <w:vertAlign w:val="superscript"/>
              </w:rPr>
              <w:t xml:space="preserve">. </w:t>
            </w:r>
            <w:r w:rsidR="003564A7">
              <w:t xml:space="preserve">=   </w:t>
            </w:r>
            <w:r w:rsidR="000D2871">
              <w:t xml:space="preserve">     </w:t>
            </w:r>
            <w:r w:rsidR="003564A7">
              <w:t xml:space="preserve">   mm</w:t>
            </w:r>
            <w:r w:rsidR="003564A7" w:rsidRPr="003564A7">
              <w:rPr>
                <w:vertAlign w:val="superscript"/>
              </w:rPr>
              <w:t>2</w:t>
            </w:r>
            <w:r w:rsidRPr="00253545">
              <w:tab/>
            </w:r>
          </w:p>
          <w:p w14:paraId="3D8ED2F7" w14:textId="7797D5A5" w:rsidR="00844E48" w:rsidRDefault="0014073C" w:rsidP="00261408">
            <w:pPr>
              <w:spacing w:line="360" w:lineRule="auto"/>
              <w:ind w:left="284"/>
              <w:rPr>
                <w:vertAlign w:val="superscript"/>
              </w:rPr>
            </w:pPr>
            <w:r w:rsidRPr="00926A2B">
              <w:rPr>
                <w:rStyle w:val="berschrift3Zchn"/>
              </w:rPr>
              <w:t>(2)</w:t>
            </w:r>
            <w:r w:rsidRPr="00253545">
              <w:t xml:space="preserve"> </w:t>
            </w:r>
            <w:r w:rsidR="006333EB">
              <w:t>30,5 dm</w:t>
            </w:r>
            <w:r w:rsidR="006333EB" w:rsidRPr="003564A7">
              <w:rPr>
                <w:vertAlign w:val="superscript"/>
              </w:rPr>
              <w:t>2</w:t>
            </w:r>
            <w:r w:rsidR="006333EB">
              <w:t xml:space="preserve"> = </w:t>
            </w:r>
            <w:r w:rsidR="006333EB" w:rsidRPr="00253545">
              <w:t xml:space="preserve"> </w:t>
            </w:r>
            <w:r w:rsidR="006333EB">
              <w:rPr>
                <w:rFonts w:ascii="Comic Sans MS" w:hAnsi="Comic Sans MS"/>
                <w:color w:val="0070C0"/>
                <w:sz w:val="20"/>
                <w:szCs w:val="18"/>
              </w:rPr>
              <w:t xml:space="preserve">      </w:t>
            </w:r>
            <w:r w:rsidR="006333EB" w:rsidRPr="00253545">
              <w:t xml:space="preserve"> </w:t>
            </w:r>
            <w:r w:rsidR="006333EB">
              <w:t>cm</w:t>
            </w:r>
            <w:r w:rsidR="006333EB" w:rsidRPr="003564A7">
              <w:rPr>
                <w:vertAlign w:val="superscript"/>
              </w:rPr>
              <w:t>2</w:t>
            </w:r>
            <w:r w:rsidR="006333EB">
              <w:rPr>
                <w:vertAlign w:val="superscript"/>
              </w:rPr>
              <w:t xml:space="preserve">. </w:t>
            </w:r>
            <w:r w:rsidR="006333EB">
              <w:t xml:space="preserve">=  </w:t>
            </w:r>
            <w:r w:rsidR="000D2871">
              <w:t xml:space="preserve">    </w:t>
            </w:r>
            <w:r w:rsidR="006333EB">
              <w:t xml:space="preserve">    mm</w:t>
            </w:r>
            <w:r w:rsidR="006333EB" w:rsidRPr="003564A7">
              <w:rPr>
                <w:vertAlign w:val="superscript"/>
              </w:rPr>
              <w:t>2</w:t>
            </w:r>
            <w:r w:rsidR="006333EB" w:rsidRPr="00253545">
              <w:tab/>
            </w:r>
            <w:r w:rsidR="006333EB">
              <w:br/>
            </w:r>
            <w:r w:rsidRPr="00926A2B">
              <w:rPr>
                <w:rStyle w:val="berschrift3Zchn"/>
              </w:rPr>
              <w:t>(3)</w:t>
            </w:r>
            <w:r w:rsidRPr="00253545">
              <w:t xml:space="preserve"> </w:t>
            </w:r>
            <w:r w:rsidR="006333EB">
              <w:t xml:space="preserve">   </w:t>
            </w:r>
            <w:r w:rsidR="00844E48">
              <w:t xml:space="preserve"> </w:t>
            </w:r>
            <w:r w:rsidR="006333EB">
              <w:t xml:space="preserve">  m</w:t>
            </w:r>
            <w:r w:rsidR="006333EB" w:rsidRPr="006333EB">
              <w:rPr>
                <w:vertAlign w:val="superscript"/>
              </w:rPr>
              <w:t>2</w:t>
            </w:r>
            <w:r w:rsidR="006333EB">
              <w:t xml:space="preserve"> =    </w:t>
            </w:r>
            <w:r w:rsidR="00844E48">
              <w:t xml:space="preserve"> </w:t>
            </w:r>
            <w:r w:rsidR="006333EB">
              <w:t xml:space="preserve">  dm</w:t>
            </w:r>
            <w:r w:rsidR="006333EB" w:rsidRPr="003564A7">
              <w:rPr>
                <w:vertAlign w:val="superscript"/>
              </w:rPr>
              <w:t>2</w:t>
            </w:r>
            <w:r w:rsidR="006333EB">
              <w:t xml:space="preserve"> = </w:t>
            </w:r>
            <w:r w:rsidR="006333EB" w:rsidRPr="00253545">
              <w:t xml:space="preserve"> </w:t>
            </w:r>
            <w:r w:rsidR="00844E48">
              <w:t xml:space="preserve">15,2 </w:t>
            </w:r>
            <w:r w:rsidR="006333EB">
              <w:rPr>
                <w:rFonts w:ascii="Comic Sans MS" w:hAnsi="Comic Sans MS"/>
                <w:color w:val="0070C0"/>
                <w:sz w:val="20"/>
                <w:szCs w:val="18"/>
              </w:rPr>
              <w:t xml:space="preserve"> </w:t>
            </w:r>
            <w:r w:rsidR="006333EB">
              <w:t>cm</w:t>
            </w:r>
            <w:r w:rsidR="006333EB" w:rsidRPr="003564A7">
              <w:rPr>
                <w:vertAlign w:val="superscript"/>
              </w:rPr>
              <w:t>2</w:t>
            </w:r>
            <w:r w:rsidR="006333EB">
              <w:rPr>
                <w:vertAlign w:val="superscript"/>
              </w:rPr>
              <w:t xml:space="preserve">. </w:t>
            </w:r>
            <w:r w:rsidR="006333EB">
              <w:t xml:space="preserve">=  </w:t>
            </w:r>
            <w:r w:rsidR="00844E48">
              <w:t xml:space="preserve"> </w:t>
            </w:r>
            <w:r w:rsidR="006333EB">
              <w:t xml:space="preserve">    mm</w:t>
            </w:r>
            <w:r w:rsidR="006333EB" w:rsidRPr="003564A7">
              <w:rPr>
                <w:vertAlign w:val="superscript"/>
              </w:rPr>
              <w:t>2</w:t>
            </w:r>
          </w:p>
          <w:p w14:paraId="3BA29C99" w14:textId="21C091B1" w:rsidR="0014073C" w:rsidRPr="006E6FC0" w:rsidRDefault="00844E48" w:rsidP="00261408">
            <w:pPr>
              <w:spacing w:line="360" w:lineRule="auto"/>
              <w:ind w:left="284" w:right="-137"/>
              <w:rPr>
                <w:b/>
                <w:color w:val="000000"/>
              </w:rPr>
            </w:pPr>
            <w:r w:rsidRPr="00926A2B">
              <w:rPr>
                <w:rStyle w:val="berschrift3Zchn"/>
              </w:rPr>
              <w:t>(</w:t>
            </w:r>
            <w:r>
              <w:rPr>
                <w:rStyle w:val="berschrift3Zchn"/>
              </w:rPr>
              <w:t>4</w:t>
            </w:r>
            <w:r w:rsidRPr="00926A2B">
              <w:rPr>
                <w:rStyle w:val="berschrift3Zchn"/>
              </w:rPr>
              <w:t>)</w:t>
            </w:r>
            <w:r w:rsidRPr="00253545">
              <w:t xml:space="preserve"> </w:t>
            </w:r>
            <w:r>
              <w:t xml:space="preserve">     m</w:t>
            </w:r>
            <w:r w:rsidRPr="006333EB">
              <w:rPr>
                <w:vertAlign w:val="superscript"/>
              </w:rPr>
              <w:t>2</w:t>
            </w:r>
            <w:r>
              <w:t xml:space="preserve"> =  15,3 dm</w:t>
            </w:r>
            <w:r w:rsidRPr="003564A7">
              <w:rPr>
                <w:vertAlign w:val="superscript"/>
              </w:rPr>
              <w:t>2</w:t>
            </w:r>
            <w:r>
              <w:t xml:space="preserve"> = </w:t>
            </w:r>
            <w:r w:rsidRPr="00253545">
              <w:t xml:space="preserve"> </w:t>
            </w:r>
            <w:r>
              <w:t xml:space="preserve">         </w:t>
            </w:r>
            <w:r>
              <w:rPr>
                <w:rFonts w:ascii="Comic Sans MS" w:hAnsi="Comic Sans MS"/>
                <w:color w:val="0070C0"/>
                <w:sz w:val="20"/>
                <w:szCs w:val="18"/>
              </w:rPr>
              <w:t xml:space="preserve"> </w:t>
            </w:r>
            <w:r>
              <w:t>cm</w:t>
            </w:r>
            <w:r w:rsidRPr="003564A7">
              <w:rPr>
                <w:vertAlign w:val="superscript"/>
              </w:rPr>
              <w:t>2</w:t>
            </w:r>
            <w:r>
              <w:rPr>
                <w:vertAlign w:val="superscript"/>
              </w:rPr>
              <w:t xml:space="preserve">. </w:t>
            </w:r>
            <w:r>
              <w:t>=       mm</w:t>
            </w:r>
            <w:r w:rsidRPr="003564A7">
              <w:rPr>
                <w:vertAlign w:val="superscript"/>
              </w:rPr>
              <w:t>2</w:t>
            </w:r>
            <w:r w:rsidR="006333EB" w:rsidRPr="00253545">
              <w:tab/>
            </w:r>
          </w:p>
        </w:tc>
        <w:tc>
          <w:tcPr>
            <w:tcW w:w="3510" w:type="dxa"/>
          </w:tcPr>
          <w:tbl>
            <w:tblPr>
              <w:tblStyle w:val="DialogTabellengitternetz"/>
              <w:tblW w:w="2808" w:type="dxa"/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422"/>
              <w:gridCol w:w="284"/>
              <w:gridCol w:w="283"/>
              <w:gridCol w:w="283"/>
              <w:gridCol w:w="425"/>
              <w:gridCol w:w="283"/>
              <w:gridCol w:w="284"/>
              <w:gridCol w:w="284"/>
              <w:gridCol w:w="260"/>
            </w:tblGrid>
            <w:tr w:rsidR="002D7DB8" w:rsidRPr="00A33168" w14:paraId="55D091C9" w14:textId="77777777" w:rsidTr="006333EB">
              <w:trPr>
                <w:trHeight w:val="283"/>
              </w:trPr>
              <w:tc>
                <w:tcPr>
                  <w:tcW w:w="422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510597B2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</w:p>
              </w:tc>
              <w:tc>
                <w:tcPr>
                  <w:tcW w:w="567" w:type="dxa"/>
                  <w:gridSpan w:val="2"/>
                  <w:tcBorders>
                    <w:left w:val="single" w:sz="4" w:space="0" w:color="D9D9D9" w:themeColor="background1" w:themeShade="D9"/>
                  </w:tcBorders>
                  <w:shd w:val="clear" w:color="auto" w:fill="F2F2F2" w:themeFill="background1" w:themeFillShade="F2"/>
                </w:tcPr>
                <w:p w14:paraId="3D10659B" w14:textId="3FF6B75E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m</w:t>
                  </w:r>
                  <w:r w:rsidRPr="0014073C">
                    <w:rPr>
                      <w:rFonts w:ascii="Calibri" w:hAnsi="Calibri"/>
                      <w:b/>
                      <w:vertAlign w:val="superscript"/>
                    </w:rPr>
                    <w:t>2</w:t>
                  </w:r>
                </w:p>
              </w:tc>
              <w:tc>
                <w:tcPr>
                  <w:tcW w:w="708" w:type="dxa"/>
                  <w:gridSpan w:val="2"/>
                  <w:tcBorders>
                    <w:right w:val="dotted" w:sz="18" w:space="0" w:color="327A86"/>
                  </w:tcBorders>
                  <w:shd w:val="clear" w:color="auto" w:fill="F2F2F2" w:themeFill="background1" w:themeFillShade="F2"/>
                </w:tcPr>
                <w:p w14:paraId="37E6E7E0" w14:textId="76E5758D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dm</w:t>
                  </w:r>
                  <w:r w:rsidRPr="0014073C">
                    <w:rPr>
                      <w:rFonts w:ascii="Calibri" w:hAnsi="Calibri"/>
                      <w:b/>
                      <w:vertAlign w:val="superscript"/>
                    </w:rPr>
                    <w:t>2</w:t>
                  </w:r>
                </w:p>
              </w:tc>
              <w:tc>
                <w:tcPr>
                  <w:tcW w:w="567" w:type="dxa"/>
                  <w:gridSpan w:val="2"/>
                  <w:tcBorders>
                    <w:right w:val="dotted" w:sz="18" w:space="0" w:color="F79646" w:themeColor="accent6"/>
                  </w:tcBorders>
                  <w:shd w:val="clear" w:color="auto" w:fill="F2F2F2" w:themeFill="background1" w:themeFillShade="F2"/>
                </w:tcPr>
                <w:p w14:paraId="153FC6EE" w14:textId="5BDB8B58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cm</w:t>
                  </w:r>
                  <w:r w:rsidRPr="0014073C">
                    <w:rPr>
                      <w:rFonts w:ascii="Calibri" w:hAnsi="Calibri"/>
                      <w:b/>
                      <w:vertAlign w:val="superscript"/>
                    </w:rPr>
                    <w:t>2</w:t>
                  </w:r>
                </w:p>
              </w:tc>
              <w:tc>
                <w:tcPr>
                  <w:tcW w:w="544" w:type="dxa"/>
                  <w:gridSpan w:val="2"/>
                  <w:shd w:val="clear" w:color="auto" w:fill="F2F2F2" w:themeFill="background1" w:themeFillShade="F2"/>
                </w:tcPr>
                <w:p w14:paraId="2A212D38" w14:textId="107DA92E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mm</w:t>
                  </w:r>
                  <w:r w:rsidRPr="0014073C">
                    <w:rPr>
                      <w:rFonts w:ascii="Calibri" w:hAnsi="Calibri"/>
                      <w:b/>
                      <w:vertAlign w:val="superscript"/>
                    </w:rPr>
                    <w:t>2</w:t>
                  </w:r>
                </w:p>
              </w:tc>
            </w:tr>
            <w:tr w:rsidR="002D7DB8" w:rsidRPr="00A33168" w14:paraId="3C87A2CE" w14:textId="77777777" w:rsidTr="006333EB">
              <w:trPr>
                <w:trHeight w:val="283"/>
              </w:trPr>
              <w:tc>
                <w:tcPr>
                  <w:tcW w:w="422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2BFDA0FB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219AA683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283" w:type="dxa"/>
                </w:tcPr>
                <w:p w14:paraId="44F2AF34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283" w:type="dxa"/>
                </w:tcPr>
                <w:p w14:paraId="61F82482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425" w:type="dxa"/>
                  <w:tcBorders>
                    <w:bottom w:val="single" w:sz="2" w:space="0" w:color="C0C0C0"/>
                    <w:right w:val="dotted" w:sz="18" w:space="0" w:color="327A86"/>
                  </w:tcBorders>
                </w:tcPr>
                <w:p w14:paraId="079D73C9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5901BE96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dotted" w:sz="18" w:space="0" w:color="F79646" w:themeColor="accent6"/>
                  </w:tcBorders>
                </w:tcPr>
                <w:p w14:paraId="32F95DEE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284" w:type="dxa"/>
                </w:tcPr>
                <w:p w14:paraId="2EEC155E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260" w:type="dxa"/>
                </w:tcPr>
                <w:p w14:paraId="31FC70FF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</w:tr>
            <w:tr w:rsidR="002D7DB8" w:rsidRPr="00A33168" w14:paraId="7E07EB68" w14:textId="77777777" w:rsidTr="006333EB">
              <w:trPr>
                <w:trHeight w:val="297"/>
              </w:trPr>
              <w:tc>
                <w:tcPr>
                  <w:tcW w:w="422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3A7D8D35" w14:textId="77777777" w:rsidR="002D7DB8" w:rsidRPr="00253545" w:rsidRDefault="002D7DB8" w:rsidP="007531C6">
                  <w:pPr>
                    <w:pStyle w:val="berschrift3"/>
                    <w:spacing w:line="360" w:lineRule="auto"/>
                    <w:outlineLvl w:val="2"/>
                  </w:pPr>
                  <w:r>
                    <w:t>(1)</w:t>
                  </w: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55B53DB0" w14:textId="77777777" w:rsidR="002D7DB8" w:rsidRPr="00253545" w:rsidRDefault="002D7DB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250C622E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34C0B6FF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60391FDD" w14:textId="34D2381A" w:rsidR="002D7DB8" w:rsidRPr="00463BD1" w:rsidRDefault="003564A7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  <w:color w:val="0070C0"/>
                    </w:rPr>
                  </w:pPr>
                  <w:r w:rsidRPr="00463BD1">
                    <w:rPr>
                      <w:rFonts w:ascii="Calibri" w:hAnsi="Calibri"/>
                      <w:color w:val="0070C0"/>
                    </w:rPr>
                    <w:t>3</w:t>
                  </w: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296D73FC" w14:textId="77777777" w:rsidR="002D7DB8" w:rsidRPr="00463BD1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  <w:color w:val="0070C0"/>
                    </w:rPr>
                  </w:pPr>
                  <w:r w:rsidRPr="00463BD1">
                    <w:rPr>
                      <w:rFonts w:ascii="Calibri" w:hAnsi="Calibri"/>
                      <w:color w:val="0070C0"/>
                    </w:rPr>
                    <w:t>0</w:t>
                  </w: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18" w:space="0" w:color="F79646" w:themeColor="accent6"/>
                  </w:tcBorders>
                </w:tcPr>
                <w:p w14:paraId="67075C71" w14:textId="77777777" w:rsidR="002D7DB8" w:rsidRPr="00463BD1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  <w:color w:val="0070C0"/>
                    </w:rPr>
                  </w:pPr>
                  <w:r w:rsidRPr="00463BD1">
                    <w:rPr>
                      <w:rFonts w:ascii="Calibri" w:hAnsi="Calibri"/>
                      <w:color w:val="0070C0"/>
                    </w:rPr>
                    <w:t>5</w:t>
                  </w:r>
                </w:p>
              </w:tc>
              <w:tc>
                <w:tcPr>
                  <w:tcW w:w="284" w:type="dxa"/>
                </w:tcPr>
                <w:p w14:paraId="5B749D31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23BF540B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2D7DB8" w:rsidRPr="00A33168" w14:paraId="3E2927D0" w14:textId="77777777" w:rsidTr="006333EB">
              <w:trPr>
                <w:trHeight w:val="297"/>
              </w:trPr>
              <w:tc>
                <w:tcPr>
                  <w:tcW w:w="422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10DEE494" w14:textId="77777777" w:rsidR="002D7DB8" w:rsidRPr="00253545" w:rsidRDefault="002D7DB8" w:rsidP="007531C6">
                  <w:pPr>
                    <w:pStyle w:val="berschrift3"/>
                    <w:spacing w:line="360" w:lineRule="auto"/>
                    <w:outlineLvl w:val="2"/>
                  </w:pPr>
                  <w:r>
                    <w:t>(2)</w:t>
                  </w: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0D885CAE" w14:textId="77777777" w:rsidR="002D7DB8" w:rsidRPr="00253545" w:rsidRDefault="002D7DB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4358481E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477A95CA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44D15307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011AE130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18" w:space="0" w:color="F79646" w:themeColor="accent6"/>
                  </w:tcBorders>
                </w:tcPr>
                <w:p w14:paraId="7F3DA79B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5A3FEAD4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6120B0BD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2D7DB8" w:rsidRPr="00A33168" w14:paraId="70C89D43" w14:textId="77777777" w:rsidTr="006333EB">
              <w:trPr>
                <w:trHeight w:val="297"/>
              </w:trPr>
              <w:tc>
                <w:tcPr>
                  <w:tcW w:w="422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4BE938A5" w14:textId="77777777" w:rsidR="002D7DB8" w:rsidRPr="00253545" w:rsidRDefault="002D7DB8" w:rsidP="007531C6">
                  <w:pPr>
                    <w:pStyle w:val="berschrift3"/>
                    <w:spacing w:line="360" w:lineRule="auto"/>
                    <w:outlineLvl w:val="2"/>
                  </w:pPr>
                  <w:r>
                    <w:t>(3)</w:t>
                  </w: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1AC218B8" w14:textId="77777777" w:rsidR="002D7DB8" w:rsidRPr="00253545" w:rsidRDefault="002D7DB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233B1BEB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0CBC2812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295A034C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3142DAF7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18" w:space="0" w:color="F79646" w:themeColor="accent6"/>
                  </w:tcBorders>
                </w:tcPr>
                <w:p w14:paraId="6CD6FB56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3AD8E207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2D6402B5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2D7DB8" w:rsidRPr="00A33168" w14:paraId="1919EC47" w14:textId="77777777" w:rsidTr="006333EB">
              <w:trPr>
                <w:trHeight w:val="297"/>
              </w:trPr>
              <w:tc>
                <w:tcPr>
                  <w:tcW w:w="422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5B46066E" w14:textId="77777777" w:rsidR="002D7DB8" w:rsidRPr="00253545" w:rsidRDefault="002D7DB8" w:rsidP="007531C6">
                  <w:pPr>
                    <w:pStyle w:val="berschrift3"/>
                    <w:spacing w:line="360" w:lineRule="auto"/>
                    <w:outlineLvl w:val="2"/>
                  </w:pPr>
                  <w:r>
                    <w:t>(4)</w:t>
                  </w: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25DA2125" w14:textId="77777777" w:rsidR="002D7DB8" w:rsidRPr="00253545" w:rsidRDefault="002D7DB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3C3661D5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6928640F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4D9385CA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6E6C4038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18" w:space="0" w:color="F79646" w:themeColor="accent6"/>
                  </w:tcBorders>
                </w:tcPr>
                <w:p w14:paraId="49E8A05A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0008D0CB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6D3EB105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</w:tbl>
          <w:p w14:paraId="128A30CB" w14:textId="77777777" w:rsidR="0014073C" w:rsidRPr="00253545" w:rsidRDefault="0014073C" w:rsidP="007523A8"/>
        </w:tc>
      </w:tr>
      <w:tr w:rsidR="00466663" w:rsidRPr="00253545" w14:paraId="612E661E" w14:textId="77777777" w:rsidTr="007523A8">
        <w:tblPrEx>
          <w:tblCellMar>
            <w:left w:w="0" w:type="dxa"/>
            <w:right w:w="0" w:type="dxa"/>
          </w:tblCellMar>
        </w:tblPrEx>
        <w:tc>
          <w:tcPr>
            <w:tcW w:w="779" w:type="dxa"/>
          </w:tcPr>
          <w:p w14:paraId="0BFE33D2" w14:textId="77777777" w:rsidR="00466663" w:rsidRPr="00253545" w:rsidRDefault="00466663" w:rsidP="007523A8"/>
        </w:tc>
        <w:tc>
          <w:tcPr>
            <w:tcW w:w="460" w:type="dxa"/>
          </w:tcPr>
          <w:p w14:paraId="3216A581" w14:textId="77777777" w:rsidR="00466663" w:rsidRPr="00253545" w:rsidRDefault="00466663" w:rsidP="00680AAC">
            <w:pPr>
              <w:pStyle w:val="berschrift3"/>
            </w:pPr>
          </w:p>
        </w:tc>
        <w:tc>
          <w:tcPr>
            <w:tcW w:w="8046" w:type="dxa"/>
            <w:gridSpan w:val="3"/>
          </w:tcPr>
          <w:p w14:paraId="29D811C4" w14:textId="77777777" w:rsidR="00466663" w:rsidRPr="00253545" w:rsidRDefault="00466663" w:rsidP="007523A8"/>
        </w:tc>
      </w:tr>
      <w:tr w:rsidR="00261408" w:rsidRPr="00253545" w14:paraId="5B58C116" w14:textId="77777777" w:rsidTr="0014073C">
        <w:tblPrEx>
          <w:tblCellMar>
            <w:left w:w="0" w:type="dxa"/>
            <w:right w:w="0" w:type="dxa"/>
          </w:tblCellMar>
        </w:tblPrEx>
        <w:tc>
          <w:tcPr>
            <w:tcW w:w="779" w:type="dxa"/>
          </w:tcPr>
          <w:p w14:paraId="4C10658A" w14:textId="77777777" w:rsidR="00261408" w:rsidRPr="00253545" w:rsidRDefault="00261408" w:rsidP="00261408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2257280" behindDoc="0" locked="0" layoutInCell="1" allowOverlap="1" wp14:anchorId="64C2E00D" wp14:editId="2EDD1F2F">
                      <wp:simplePos x="0" y="0"/>
                      <wp:positionH relativeFrom="column">
                        <wp:posOffset>-663</wp:posOffset>
                      </wp:positionH>
                      <wp:positionV relativeFrom="paragraph">
                        <wp:posOffset>31005</wp:posOffset>
                      </wp:positionV>
                      <wp:extent cx="360045" cy="252095"/>
                      <wp:effectExtent l="0" t="0" r="21590" b="53340"/>
                      <wp:wrapNone/>
                      <wp:docPr id="15253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-6840" y="7560"/>
                                <a:chExt cx="359280" cy="251640"/>
                              </a:xfrm>
                            </wpg:grpSpPr>
                            <wps:wsp>
                              <wps:cNvPr id="15254" name="Ovale Legende 15254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5255" name="Ovale Legende 15255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9528CF9" id="Gruppierung 21561" o:spid="_x0000_s1026" style="position:absolute;margin-left:-.05pt;margin-top:2.45pt;width:28.35pt;height:19.85pt;z-index:252257280;mso-wrap-distance-left:.35pt;mso-wrap-distance-top:.35pt;mso-wrap-distance-right:.35pt;mso-wrap-distance-bottom:.35pt" coordorigin="-6840,756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">
                      <v:shape id="Ovale Legende 15254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" adj="17511,25440" filled="f"/>
                      <v:shape id="Ovale Legende 15255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</w:tcPr>
          <w:p w14:paraId="2C143467" w14:textId="250D1278" w:rsidR="00261408" w:rsidRPr="00253545" w:rsidRDefault="00261408" w:rsidP="00680AAC">
            <w:pPr>
              <w:pStyle w:val="berschrift3"/>
            </w:pPr>
            <w:r>
              <w:t>b)</w:t>
            </w:r>
          </w:p>
        </w:tc>
        <w:tc>
          <w:tcPr>
            <w:tcW w:w="3828" w:type="dxa"/>
          </w:tcPr>
          <w:p w14:paraId="74995ACF" w14:textId="01BECE93" w:rsidR="00261408" w:rsidRDefault="00261408" w:rsidP="00261408">
            <w:pPr>
              <w:pStyle w:val="Listenabsatz"/>
            </w:pPr>
            <w:r>
              <w:t xml:space="preserve">Wieso taucht jede Einheit hier </w:t>
            </w:r>
            <w:r w:rsidR="00564230">
              <w:t xml:space="preserve">mit </w:t>
            </w:r>
            <w:r>
              <w:t xml:space="preserve">mehr Stellen pro Einheit </w:t>
            </w:r>
            <w:r w:rsidR="00463BD1">
              <w:t xml:space="preserve">auf </w:t>
            </w:r>
            <w:r>
              <w:t>als oben?</w:t>
            </w:r>
          </w:p>
          <w:p w14:paraId="3A3DAEB6" w14:textId="1EBFCE34" w:rsidR="00261408" w:rsidRDefault="00261408" w:rsidP="00261408">
            <w:pPr>
              <w:pStyle w:val="Listenabsatz"/>
            </w:pPr>
            <w:r>
              <w:t>Erläutern Sie an den Beispielen,</w:t>
            </w:r>
            <w:r w:rsidR="00463BD1">
              <w:t xml:space="preserve"> </w:t>
            </w:r>
            <w:r>
              <w:t>wie man in der Tabelle umrechnen kann:</w:t>
            </w:r>
          </w:p>
          <w:p w14:paraId="01A47C4E" w14:textId="1FC52F06" w:rsidR="00261408" w:rsidRPr="00253545" w:rsidRDefault="00261408" w:rsidP="00261408">
            <w:pPr>
              <w:spacing w:line="360" w:lineRule="auto"/>
              <w:ind w:left="284"/>
            </w:pPr>
            <w:r w:rsidRPr="00926A2B">
              <w:rPr>
                <w:rStyle w:val="berschrift3Zchn"/>
              </w:rPr>
              <w:t>(1)</w:t>
            </w:r>
            <w:r w:rsidRPr="00253545">
              <w:t xml:space="preserve"> </w:t>
            </w:r>
            <w:r>
              <w:t xml:space="preserve"> </w:t>
            </w:r>
            <w:r w:rsidR="00463BD1">
              <w:t>10</w:t>
            </w:r>
            <w:r>
              <w:t>,</w:t>
            </w:r>
            <w:r w:rsidR="00463BD1">
              <w:t>0</w:t>
            </w:r>
            <w:r>
              <w:t xml:space="preserve">05 </w:t>
            </w:r>
            <w:r w:rsidR="00463BD1">
              <w:t>k</w:t>
            </w:r>
            <w:r>
              <w:t>m</w:t>
            </w:r>
            <w:r w:rsidRPr="003564A7">
              <w:rPr>
                <w:vertAlign w:val="superscript"/>
              </w:rPr>
              <w:t>2</w:t>
            </w:r>
            <w:r>
              <w:t xml:space="preserve"> = </w:t>
            </w:r>
            <w:r w:rsidRPr="00253545">
              <w:t xml:space="preserve"> </w:t>
            </w:r>
            <w:r>
              <w:t xml:space="preserve">      </w:t>
            </w:r>
            <w:r w:rsidR="00463BD1">
              <w:t xml:space="preserve">     </w:t>
            </w:r>
            <w:r>
              <w:t>m</w:t>
            </w:r>
            <w:r w:rsidRPr="003564A7">
              <w:rPr>
                <w:vertAlign w:val="superscript"/>
              </w:rPr>
              <w:t>2</w:t>
            </w:r>
            <w:r w:rsidRPr="00253545">
              <w:tab/>
            </w:r>
          </w:p>
          <w:p w14:paraId="6A78AD9C" w14:textId="790144AC" w:rsidR="00463BD1" w:rsidRPr="00253545" w:rsidRDefault="00463BD1" w:rsidP="00463BD1">
            <w:pPr>
              <w:spacing w:line="360" w:lineRule="auto"/>
              <w:ind w:left="284"/>
            </w:pPr>
            <w:r w:rsidRPr="00926A2B">
              <w:rPr>
                <w:rStyle w:val="berschrift3Zchn"/>
              </w:rPr>
              <w:t>(</w:t>
            </w:r>
            <w:r>
              <w:rPr>
                <w:rStyle w:val="berschrift3Zchn"/>
              </w:rPr>
              <w:t>2</w:t>
            </w:r>
            <w:r w:rsidRPr="00926A2B">
              <w:rPr>
                <w:rStyle w:val="berschrift3Zchn"/>
              </w:rPr>
              <w:t>)</w:t>
            </w:r>
            <w:r w:rsidRPr="00253545">
              <w:t xml:space="preserve"> </w:t>
            </w:r>
            <w:r>
              <w:t xml:space="preserve"> 100,05 km</w:t>
            </w:r>
            <w:r w:rsidRPr="003564A7">
              <w:rPr>
                <w:vertAlign w:val="superscript"/>
              </w:rPr>
              <w:t>2</w:t>
            </w:r>
            <w:r>
              <w:t xml:space="preserve"> = </w:t>
            </w:r>
            <w:r w:rsidRPr="00253545">
              <w:t xml:space="preserve"> </w:t>
            </w:r>
            <w:r>
              <w:t xml:space="preserve">           m</w:t>
            </w:r>
            <w:r w:rsidRPr="003564A7">
              <w:rPr>
                <w:vertAlign w:val="superscript"/>
              </w:rPr>
              <w:t>2</w:t>
            </w:r>
            <w:r w:rsidRPr="00253545">
              <w:tab/>
            </w:r>
          </w:p>
          <w:p w14:paraId="32A91A68" w14:textId="1CCA6CBA" w:rsidR="00463BD1" w:rsidRPr="00253545" w:rsidRDefault="00463BD1" w:rsidP="00463BD1">
            <w:pPr>
              <w:spacing w:line="360" w:lineRule="auto"/>
              <w:ind w:left="284"/>
            </w:pPr>
            <w:r w:rsidRPr="00926A2B">
              <w:rPr>
                <w:rStyle w:val="berschrift3Zchn"/>
              </w:rPr>
              <w:t>(</w:t>
            </w:r>
            <w:r>
              <w:rPr>
                <w:rStyle w:val="berschrift3Zchn"/>
              </w:rPr>
              <w:t>3</w:t>
            </w:r>
            <w:r w:rsidRPr="00926A2B">
              <w:rPr>
                <w:rStyle w:val="berschrift3Zchn"/>
              </w:rPr>
              <w:t>)</w:t>
            </w:r>
            <w:r w:rsidRPr="00253545">
              <w:t xml:space="preserve"> </w:t>
            </w:r>
            <w:r>
              <w:t xml:space="preserve"> 0,025 km</w:t>
            </w:r>
            <w:r w:rsidRPr="003564A7">
              <w:rPr>
                <w:vertAlign w:val="superscript"/>
              </w:rPr>
              <w:t>2</w:t>
            </w:r>
            <w:r>
              <w:t xml:space="preserve"> = </w:t>
            </w:r>
            <w:r w:rsidRPr="00253545">
              <w:t xml:space="preserve"> </w:t>
            </w:r>
            <w:r>
              <w:t xml:space="preserve">            m</w:t>
            </w:r>
            <w:r w:rsidRPr="003564A7">
              <w:rPr>
                <w:vertAlign w:val="superscript"/>
              </w:rPr>
              <w:t>2</w:t>
            </w:r>
            <w:r w:rsidRPr="00253545">
              <w:tab/>
            </w:r>
          </w:p>
          <w:p w14:paraId="1C66CE5E" w14:textId="2D81F0AC" w:rsidR="00463BD1" w:rsidRDefault="00463BD1" w:rsidP="00463BD1">
            <w:pPr>
              <w:spacing w:line="360" w:lineRule="auto"/>
              <w:ind w:left="284"/>
            </w:pPr>
            <w:r w:rsidRPr="00926A2B">
              <w:rPr>
                <w:rStyle w:val="berschrift3Zchn"/>
              </w:rPr>
              <w:t>(</w:t>
            </w:r>
            <w:r>
              <w:rPr>
                <w:rStyle w:val="berschrift3Zchn"/>
              </w:rPr>
              <w:t>4</w:t>
            </w:r>
            <w:r w:rsidRPr="00926A2B">
              <w:rPr>
                <w:rStyle w:val="berschrift3Zchn"/>
              </w:rPr>
              <w:t>)</w:t>
            </w:r>
            <w:r w:rsidRPr="00253545">
              <w:t xml:space="preserve"> </w:t>
            </w:r>
            <w:r>
              <w:t xml:space="preserve"> </w:t>
            </w:r>
            <w:r w:rsidR="000D2871">
              <w:t xml:space="preserve">           </w:t>
            </w:r>
            <w:r>
              <w:t>km</w:t>
            </w:r>
            <w:r w:rsidRPr="003564A7">
              <w:rPr>
                <w:vertAlign w:val="superscript"/>
              </w:rPr>
              <w:t>2</w:t>
            </w:r>
            <w:r>
              <w:t xml:space="preserve"> = </w:t>
            </w:r>
            <w:r w:rsidRPr="00253545">
              <w:t xml:space="preserve"> </w:t>
            </w:r>
            <w:r>
              <w:t xml:space="preserve"> </w:t>
            </w:r>
            <w:r w:rsidR="000D2871">
              <w:t>0,2</w:t>
            </w:r>
            <w:r>
              <w:t xml:space="preserve">      m</w:t>
            </w:r>
            <w:r w:rsidRPr="003564A7">
              <w:rPr>
                <w:vertAlign w:val="superscript"/>
              </w:rPr>
              <w:t>2</w:t>
            </w:r>
            <w:r w:rsidRPr="00253545">
              <w:tab/>
            </w:r>
          </w:p>
          <w:p w14:paraId="37CE7E1A" w14:textId="28A959D9" w:rsidR="00261408" w:rsidRPr="000D2871" w:rsidRDefault="000D2871" w:rsidP="000D2871">
            <w:pPr>
              <w:spacing w:line="360" w:lineRule="auto"/>
              <w:ind w:left="284"/>
            </w:pPr>
            <w:r w:rsidRPr="00926A2B">
              <w:rPr>
                <w:rStyle w:val="berschrift3Zchn"/>
              </w:rPr>
              <w:t>(</w:t>
            </w:r>
            <w:r>
              <w:rPr>
                <w:rStyle w:val="berschrift3Zchn"/>
              </w:rPr>
              <w:t>5</w:t>
            </w:r>
            <w:r w:rsidRPr="00926A2B">
              <w:rPr>
                <w:rStyle w:val="berschrift3Zchn"/>
              </w:rPr>
              <w:t>)</w:t>
            </w:r>
            <w:r w:rsidRPr="00253545">
              <w:t xml:space="preserve"> </w:t>
            </w:r>
            <w:r>
              <w:t xml:space="preserve">            km</w:t>
            </w:r>
            <w:r w:rsidRPr="003564A7">
              <w:rPr>
                <w:vertAlign w:val="superscript"/>
              </w:rPr>
              <w:t>2</w:t>
            </w:r>
            <w:r>
              <w:t xml:space="preserve"> = </w:t>
            </w:r>
            <w:r w:rsidRPr="00253545">
              <w:t xml:space="preserve"> </w:t>
            </w:r>
            <w:r>
              <w:t xml:space="preserve"> 1000,32      m</w:t>
            </w:r>
            <w:r w:rsidRPr="003564A7">
              <w:rPr>
                <w:vertAlign w:val="superscript"/>
              </w:rPr>
              <w:t>2</w:t>
            </w:r>
            <w:r w:rsidRPr="00253545">
              <w:tab/>
            </w:r>
          </w:p>
        </w:tc>
        <w:tc>
          <w:tcPr>
            <w:tcW w:w="4218" w:type="dxa"/>
            <w:gridSpan w:val="2"/>
          </w:tcPr>
          <w:tbl>
            <w:tblPr>
              <w:tblStyle w:val="DialogTabellengitternetz"/>
              <w:tblW w:w="3950" w:type="dxa"/>
              <w:tblInd w:w="129" w:type="dxa"/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288"/>
              <w:gridCol w:w="283"/>
              <w:gridCol w:w="284"/>
              <w:gridCol w:w="283"/>
              <w:gridCol w:w="284"/>
              <w:gridCol w:w="283"/>
              <w:gridCol w:w="425"/>
              <w:gridCol w:w="426"/>
              <w:gridCol w:w="283"/>
              <w:gridCol w:w="284"/>
              <w:gridCol w:w="283"/>
              <w:gridCol w:w="284"/>
              <w:gridCol w:w="260"/>
            </w:tblGrid>
            <w:tr w:rsidR="00261408" w:rsidRPr="00A33168" w14:paraId="688F222D" w14:textId="77777777" w:rsidTr="002D7DB8">
              <w:trPr>
                <w:trHeight w:val="283"/>
              </w:trPr>
              <w:tc>
                <w:tcPr>
                  <w:tcW w:w="288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34482124" w14:textId="77777777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</w:p>
              </w:tc>
              <w:tc>
                <w:tcPr>
                  <w:tcW w:w="1842" w:type="dxa"/>
                  <w:gridSpan w:val="6"/>
                  <w:tcBorders>
                    <w:left w:val="single" w:sz="4" w:space="0" w:color="D9D9D9" w:themeColor="background1" w:themeShade="D9"/>
                    <w:right w:val="dotted" w:sz="18" w:space="0" w:color="327A86"/>
                  </w:tcBorders>
                  <w:shd w:val="clear" w:color="auto" w:fill="F2F2F2" w:themeFill="background1" w:themeFillShade="F2"/>
                </w:tcPr>
                <w:p w14:paraId="07388DE9" w14:textId="4AD1ED42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km</w:t>
                  </w:r>
                  <w:r w:rsidRPr="002D7DB8">
                    <w:rPr>
                      <w:rFonts w:ascii="Calibri" w:hAnsi="Calibri"/>
                      <w:b/>
                      <w:vertAlign w:val="superscript"/>
                    </w:rPr>
                    <w:t>2</w:t>
                  </w:r>
                </w:p>
              </w:tc>
              <w:tc>
                <w:tcPr>
                  <w:tcW w:w="1820" w:type="dxa"/>
                  <w:gridSpan w:val="6"/>
                  <w:tcBorders>
                    <w:left w:val="dotted" w:sz="18" w:space="0" w:color="327A86"/>
                  </w:tcBorders>
                  <w:shd w:val="clear" w:color="auto" w:fill="F2F2F2" w:themeFill="background1" w:themeFillShade="F2"/>
                </w:tcPr>
                <w:p w14:paraId="22671B4D" w14:textId="62C862A4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m</w:t>
                  </w:r>
                  <w:r w:rsidRPr="002D7DB8">
                    <w:rPr>
                      <w:rFonts w:ascii="Calibri" w:hAnsi="Calibri"/>
                      <w:b/>
                      <w:vertAlign w:val="superscript"/>
                    </w:rPr>
                    <w:t>2</w:t>
                  </w:r>
                </w:p>
              </w:tc>
            </w:tr>
            <w:tr w:rsidR="00261408" w:rsidRPr="00A33168" w14:paraId="6CEA771B" w14:textId="77777777" w:rsidTr="002D7DB8">
              <w:trPr>
                <w:trHeight w:val="283"/>
              </w:trPr>
              <w:tc>
                <w:tcPr>
                  <w:tcW w:w="288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4FADE419" w14:textId="77777777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</w:p>
              </w:tc>
              <w:tc>
                <w:tcPr>
                  <w:tcW w:w="283" w:type="dxa"/>
                  <w:tcBorders>
                    <w:left w:val="single" w:sz="4" w:space="0" w:color="D9D9D9" w:themeColor="background1" w:themeShade="D9"/>
                    <w:right w:val="single" w:sz="4" w:space="0" w:color="D9D9D9" w:themeColor="background1" w:themeShade="D9"/>
                  </w:tcBorders>
                </w:tcPr>
                <w:p w14:paraId="29D72C54" w14:textId="31A7B81A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HT</w:t>
                  </w: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5D14698C" w14:textId="42E6F73D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  <w:r>
                    <w:rPr>
                      <w:rFonts w:ascii="Calibri" w:hAnsi="Calibri"/>
                      <w:b/>
                    </w:rPr>
                    <w:t>T</w:t>
                  </w:r>
                </w:p>
              </w:tc>
              <w:tc>
                <w:tcPr>
                  <w:tcW w:w="283" w:type="dxa"/>
                </w:tcPr>
                <w:p w14:paraId="73221139" w14:textId="2AA97B2B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T</w:t>
                  </w:r>
                </w:p>
              </w:tc>
              <w:tc>
                <w:tcPr>
                  <w:tcW w:w="284" w:type="dxa"/>
                </w:tcPr>
                <w:p w14:paraId="7CFBB116" w14:textId="77777777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283" w:type="dxa"/>
                </w:tcPr>
                <w:p w14:paraId="5EC5A315" w14:textId="77777777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425" w:type="dxa"/>
                  <w:tcBorders>
                    <w:bottom w:val="single" w:sz="2" w:space="0" w:color="C0C0C0"/>
                    <w:right w:val="dotted" w:sz="18" w:space="0" w:color="327A86"/>
                  </w:tcBorders>
                </w:tcPr>
                <w:p w14:paraId="5F0E53D7" w14:textId="77777777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426" w:type="dxa"/>
                  <w:tcBorders>
                    <w:left w:val="dotted" w:sz="18" w:space="0" w:color="327A86"/>
                  </w:tcBorders>
                </w:tcPr>
                <w:p w14:paraId="43B33892" w14:textId="5E83915A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HT</w:t>
                  </w: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4D8E0E3B" w14:textId="626EB4D6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  <w:r>
                    <w:rPr>
                      <w:rFonts w:ascii="Calibri" w:hAnsi="Calibri"/>
                      <w:b/>
                    </w:rPr>
                    <w:t>T</w:t>
                  </w: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4" w:space="0" w:color="A6A6A6" w:themeColor="background1" w:themeShade="A6"/>
                  </w:tcBorders>
                </w:tcPr>
                <w:p w14:paraId="5DC4DB6D" w14:textId="78D4AE61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T</w:t>
                  </w:r>
                </w:p>
              </w:tc>
              <w:tc>
                <w:tcPr>
                  <w:tcW w:w="283" w:type="dxa"/>
                  <w:tcBorders>
                    <w:left w:val="single" w:sz="4" w:space="0" w:color="A6A6A6" w:themeColor="background1" w:themeShade="A6"/>
                  </w:tcBorders>
                </w:tcPr>
                <w:p w14:paraId="6422D750" w14:textId="3E7CF418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284" w:type="dxa"/>
                </w:tcPr>
                <w:p w14:paraId="27AAF56D" w14:textId="3B953126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260" w:type="dxa"/>
                </w:tcPr>
                <w:p w14:paraId="64961682" w14:textId="2F0815C7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</w:tr>
            <w:tr w:rsidR="00261408" w:rsidRPr="00A33168" w14:paraId="2BF4E773" w14:textId="77777777" w:rsidTr="002D7DB8">
              <w:trPr>
                <w:trHeight w:val="297"/>
              </w:trPr>
              <w:tc>
                <w:tcPr>
                  <w:tcW w:w="288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79E826A4" w14:textId="77777777" w:rsidR="00261408" w:rsidRPr="00253545" w:rsidRDefault="00261408" w:rsidP="00680AAC">
                  <w:pPr>
                    <w:pStyle w:val="berschrift3"/>
                    <w:outlineLvl w:val="2"/>
                  </w:pPr>
                  <w:r>
                    <w:t>(1)</w:t>
                  </w:r>
                </w:p>
              </w:tc>
              <w:tc>
                <w:tcPr>
                  <w:tcW w:w="283" w:type="dxa"/>
                  <w:tcBorders>
                    <w:left w:val="single" w:sz="4" w:space="0" w:color="D9D9D9" w:themeColor="background1" w:themeShade="D9"/>
                    <w:right w:val="single" w:sz="4" w:space="0" w:color="D9D9D9" w:themeColor="background1" w:themeShade="D9"/>
                  </w:tcBorders>
                </w:tcPr>
                <w:p w14:paraId="3F3B40B6" w14:textId="0C7C6CBE" w:rsidR="00261408" w:rsidRPr="00253545" w:rsidRDefault="0026140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5A1F47B4" w14:textId="3ECC508F" w:rsidR="00261408" w:rsidRPr="00253545" w:rsidRDefault="0026140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7D0EB468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382BE8D3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078FC7FD" w14:textId="0B1C5F4E" w:rsidR="00261408" w:rsidRPr="00463BD1" w:rsidRDefault="00463BD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  <w:color w:val="0070C0"/>
                    </w:rPr>
                  </w:pPr>
                  <w:r w:rsidRPr="00463BD1">
                    <w:rPr>
                      <w:rFonts w:ascii="Calibri" w:hAnsi="Calibri"/>
                      <w:color w:val="0070C0"/>
                    </w:rPr>
                    <w:t>1</w:t>
                  </w: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31F7E684" w14:textId="77777777" w:rsidR="00261408" w:rsidRPr="00463BD1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  <w:color w:val="0070C0"/>
                    </w:rPr>
                  </w:pPr>
                  <w:r w:rsidRPr="00463BD1">
                    <w:rPr>
                      <w:rFonts w:ascii="Calibri" w:hAnsi="Calibri"/>
                      <w:color w:val="0070C0"/>
                    </w:rPr>
                    <w:t>0</w:t>
                  </w:r>
                </w:p>
              </w:tc>
              <w:tc>
                <w:tcPr>
                  <w:tcW w:w="426" w:type="dxa"/>
                  <w:tcBorders>
                    <w:left w:val="single" w:sz="18" w:space="0" w:color="327A86"/>
                  </w:tcBorders>
                </w:tcPr>
                <w:p w14:paraId="0E5312E0" w14:textId="77777777" w:rsidR="00261408" w:rsidRPr="00463BD1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  <w:color w:val="0070C0"/>
                    </w:rPr>
                  </w:pPr>
                  <w:r w:rsidRPr="00463BD1">
                    <w:rPr>
                      <w:rFonts w:ascii="Calibri" w:hAnsi="Calibri"/>
                      <w:color w:val="0070C0"/>
                    </w:rPr>
                    <w:t>0</w:t>
                  </w: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2407C257" w14:textId="77777777" w:rsidR="00261408" w:rsidRPr="00463BD1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  <w:color w:val="0070C0"/>
                    </w:rPr>
                  </w:pPr>
                  <w:r w:rsidRPr="00463BD1">
                    <w:rPr>
                      <w:rFonts w:ascii="Calibri" w:hAnsi="Calibri"/>
                      <w:color w:val="0070C0"/>
                    </w:rPr>
                    <w:t>0</w:t>
                  </w: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4" w:space="0" w:color="A6A6A6" w:themeColor="background1" w:themeShade="A6"/>
                  </w:tcBorders>
                </w:tcPr>
                <w:p w14:paraId="58B74877" w14:textId="77777777" w:rsidR="00261408" w:rsidRPr="00463BD1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  <w:color w:val="0070C0"/>
                    </w:rPr>
                  </w:pPr>
                  <w:r w:rsidRPr="00463BD1">
                    <w:rPr>
                      <w:rFonts w:ascii="Calibri" w:hAnsi="Calibri"/>
                      <w:color w:val="0070C0"/>
                    </w:rPr>
                    <w:t>5</w:t>
                  </w:r>
                </w:p>
              </w:tc>
              <w:tc>
                <w:tcPr>
                  <w:tcW w:w="283" w:type="dxa"/>
                  <w:tcBorders>
                    <w:left w:val="single" w:sz="4" w:space="0" w:color="A6A6A6" w:themeColor="background1" w:themeShade="A6"/>
                  </w:tcBorders>
                </w:tcPr>
                <w:p w14:paraId="0A63D44D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32D443FF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1441660E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261408" w:rsidRPr="00A33168" w14:paraId="117918C4" w14:textId="77777777" w:rsidTr="002D7DB8">
              <w:trPr>
                <w:trHeight w:val="297"/>
              </w:trPr>
              <w:tc>
                <w:tcPr>
                  <w:tcW w:w="288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6D6001BD" w14:textId="77777777" w:rsidR="00261408" w:rsidRPr="00253545" w:rsidRDefault="00261408" w:rsidP="00680AAC">
                  <w:pPr>
                    <w:pStyle w:val="berschrift3"/>
                    <w:outlineLvl w:val="2"/>
                  </w:pPr>
                  <w:r>
                    <w:t>(2)</w:t>
                  </w:r>
                </w:p>
              </w:tc>
              <w:tc>
                <w:tcPr>
                  <w:tcW w:w="283" w:type="dxa"/>
                  <w:tcBorders>
                    <w:left w:val="single" w:sz="4" w:space="0" w:color="D9D9D9" w:themeColor="background1" w:themeShade="D9"/>
                    <w:right w:val="single" w:sz="4" w:space="0" w:color="D9D9D9" w:themeColor="background1" w:themeShade="D9"/>
                  </w:tcBorders>
                </w:tcPr>
                <w:p w14:paraId="103B3628" w14:textId="566DE11D" w:rsidR="00261408" w:rsidRPr="00253545" w:rsidRDefault="0026140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172F9D22" w14:textId="5F2E59E3" w:rsidR="00261408" w:rsidRPr="00253545" w:rsidRDefault="0026140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18ABE35E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153E419A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10676A1E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6A5ECB13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6" w:type="dxa"/>
                  <w:tcBorders>
                    <w:left w:val="single" w:sz="18" w:space="0" w:color="327A86"/>
                  </w:tcBorders>
                </w:tcPr>
                <w:p w14:paraId="51A1915C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3E52611F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4" w:space="0" w:color="A6A6A6" w:themeColor="background1" w:themeShade="A6"/>
                  </w:tcBorders>
                </w:tcPr>
                <w:p w14:paraId="7964AEE9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left w:val="single" w:sz="4" w:space="0" w:color="A6A6A6" w:themeColor="background1" w:themeShade="A6"/>
                  </w:tcBorders>
                </w:tcPr>
                <w:p w14:paraId="269719E1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0DC8A2AF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6515D429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261408" w:rsidRPr="00A33168" w14:paraId="380A5F86" w14:textId="77777777" w:rsidTr="002D7DB8">
              <w:trPr>
                <w:trHeight w:val="297"/>
              </w:trPr>
              <w:tc>
                <w:tcPr>
                  <w:tcW w:w="288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6DB7D1F2" w14:textId="77777777" w:rsidR="00261408" w:rsidRPr="00253545" w:rsidRDefault="00261408" w:rsidP="00680AAC">
                  <w:pPr>
                    <w:pStyle w:val="berschrift3"/>
                    <w:outlineLvl w:val="2"/>
                  </w:pPr>
                  <w:r>
                    <w:t>(3)</w:t>
                  </w:r>
                </w:p>
              </w:tc>
              <w:tc>
                <w:tcPr>
                  <w:tcW w:w="283" w:type="dxa"/>
                  <w:tcBorders>
                    <w:left w:val="single" w:sz="4" w:space="0" w:color="D9D9D9" w:themeColor="background1" w:themeShade="D9"/>
                    <w:right w:val="single" w:sz="4" w:space="0" w:color="D9D9D9" w:themeColor="background1" w:themeShade="D9"/>
                  </w:tcBorders>
                </w:tcPr>
                <w:p w14:paraId="74D622F5" w14:textId="5B4DE356" w:rsidR="00261408" w:rsidRPr="00253545" w:rsidRDefault="0026140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3FFE1A57" w14:textId="4A994418" w:rsidR="00261408" w:rsidRPr="00253545" w:rsidRDefault="0026140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124544F7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0673648B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13E4CD70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4BAA0A38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6" w:type="dxa"/>
                  <w:tcBorders>
                    <w:left w:val="single" w:sz="18" w:space="0" w:color="327A86"/>
                  </w:tcBorders>
                </w:tcPr>
                <w:p w14:paraId="5556D997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7FE64820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4" w:space="0" w:color="A6A6A6" w:themeColor="background1" w:themeShade="A6"/>
                  </w:tcBorders>
                </w:tcPr>
                <w:p w14:paraId="4069DE66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left w:val="single" w:sz="4" w:space="0" w:color="A6A6A6" w:themeColor="background1" w:themeShade="A6"/>
                  </w:tcBorders>
                </w:tcPr>
                <w:p w14:paraId="3885C2C0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7E8D1577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057D6EA5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261408" w:rsidRPr="00A33168" w14:paraId="34193ABC" w14:textId="77777777" w:rsidTr="002D7DB8">
              <w:trPr>
                <w:trHeight w:val="297"/>
              </w:trPr>
              <w:tc>
                <w:tcPr>
                  <w:tcW w:w="288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00FF5846" w14:textId="77777777" w:rsidR="00261408" w:rsidRPr="00253545" w:rsidRDefault="00261408" w:rsidP="00680AAC">
                  <w:pPr>
                    <w:pStyle w:val="berschrift3"/>
                    <w:outlineLvl w:val="2"/>
                  </w:pPr>
                  <w:r>
                    <w:t>(4)</w:t>
                  </w:r>
                </w:p>
              </w:tc>
              <w:tc>
                <w:tcPr>
                  <w:tcW w:w="283" w:type="dxa"/>
                  <w:tcBorders>
                    <w:left w:val="single" w:sz="4" w:space="0" w:color="D9D9D9" w:themeColor="background1" w:themeShade="D9"/>
                    <w:right w:val="single" w:sz="4" w:space="0" w:color="D9D9D9" w:themeColor="background1" w:themeShade="D9"/>
                  </w:tcBorders>
                </w:tcPr>
                <w:p w14:paraId="0EED8B8D" w14:textId="52B1A140" w:rsidR="00261408" w:rsidRPr="00253545" w:rsidRDefault="0026140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5EEA1892" w14:textId="560813D4" w:rsidR="00261408" w:rsidRPr="00253545" w:rsidRDefault="0026140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55BD7A25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6103D254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6AA8C824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6812EEEF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6" w:type="dxa"/>
                  <w:tcBorders>
                    <w:left w:val="single" w:sz="18" w:space="0" w:color="327A86"/>
                  </w:tcBorders>
                </w:tcPr>
                <w:p w14:paraId="39652935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78EA9CAF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4" w:space="0" w:color="A6A6A6" w:themeColor="background1" w:themeShade="A6"/>
                  </w:tcBorders>
                </w:tcPr>
                <w:p w14:paraId="5B89DBE2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left w:val="single" w:sz="4" w:space="0" w:color="A6A6A6" w:themeColor="background1" w:themeShade="A6"/>
                  </w:tcBorders>
                </w:tcPr>
                <w:p w14:paraId="52C5661C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79EB276B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4D543F9D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0D2871" w:rsidRPr="00A33168" w14:paraId="5ADE0502" w14:textId="77777777" w:rsidTr="002D7DB8">
              <w:trPr>
                <w:trHeight w:val="297"/>
              </w:trPr>
              <w:tc>
                <w:tcPr>
                  <w:tcW w:w="288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68C4620D" w14:textId="197BB166" w:rsidR="000D2871" w:rsidRDefault="000D2871" w:rsidP="00680AAC">
                  <w:pPr>
                    <w:pStyle w:val="berschrift3"/>
                    <w:outlineLvl w:val="2"/>
                  </w:pPr>
                  <w:r>
                    <w:t>(5)</w:t>
                  </w:r>
                </w:p>
              </w:tc>
              <w:tc>
                <w:tcPr>
                  <w:tcW w:w="283" w:type="dxa"/>
                  <w:tcBorders>
                    <w:left w:val="single" w:sz="4" w:space="0" w:color="D9D9D9" w:themeColor="background1" w:themeShade="D9"/>
                    <w:right w:val="single" w:sz="4" w:space="0" w:color="D9D9D9" w:themeColor="background1" w:themeShade="D9"/>
                  </w:tcBorders>
                </w:tcPr>
                <w:p w14:paraId="50F27DF0" w14:textId="77777777" w:rsidR="000D2871" w:rsidRPr="00253545" w:rsidRDefault="000D2871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01D64BA4" w14:textId="77777777" w:rsidR="000D2871" w:rsidRPr="00253545" w:rsidRDefault="000D2871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152071D4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18BB7BAE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6B848C63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570AAB6C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6" w:type="dxa"/>
                  <w:tcBorders>
                    <w:left w:val="single" w:sz="18" w:space="0" w:color="327A86"/>
                  </w:tcBorders>
                </w:tcPr>
                <w:p w14:paraId="4F5F3902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131AD559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4" w:space="0" w:color="A6A6A6" w:themeColor="background1" w:themeShade="A6"/>
                  </w:tcBorders>
                </w:tcPr>
                <w:p w14:paraId="07778616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left w:val="single" w:sz="4" w:space="0" w:color="A6A6A6" w:themeColor="background1" w:themeShade="A6"/>
                  </w:tcBorders>
                </w:tcPr>
                <w:p w14:paraId="0F5FA9CD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6401CC9A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34131373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</w:tbl>
          <w:p w14:paraId="46EF09D3" w14:textId="77777777" w:rsidR="00261408" w:rsidRPr="00253545" w:rsidRDefault="00261408" w:rsidP="00261408"/>
        </w:tc>
      </w:tr>
    </w:tbl>
    <w:p w14:paraId="618CAD66" w14:textId="6AFEA636" w:rsidR="000D2871" w:rsidRDefault="000D2871" w:rsidP="00AF0CA2">
      <w:pPr>
        <w:overflowPunct/>
        <w:autoSpaceDE/>
        <w:autoSpaceDN/>
        <w:adjustRightInd/>
        <w:spacing w:line="240" w:lineRule="auto"/>
        <w:textAlignment w:val="auto"/>
      </w:pPr>
    </w:p>
    <w:p w14:paraId="463B4693" w14:textId="77777777" w:rsidR="000D2871" w:rsidRDefault="000D2871" w:rsidP="00AF0CA2">
      <w:pPr>
        <w:overflowPunct/>
        <w:autoSpaceDE/>
        <w:autoSpaceDN/>
        <w:adjustRightInd/>
        <w:spacing w:line="240" w:lineRule="auto"/>
        <w:textAlignment w:val="auto"/>
      </w:pPr>
    </w:p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80"/>
        <w:gridCol w:w="454"/>
        <w:gridCol w:w="8051"/>
      </w:tblGrid>
      <w:tr w:rsidR="000D2871" w:rsidRPr="00253545" w14:paraId="49EEEF27" w14:textId="77777777" w:rsidTr="00195FD8">
        <w:tc>
          <w:tcPr>
            <w:tcW w:w="780" w:type="dxa"/>
            <w:vMerge w:val="restart"/>
          </w:tcPr>
          <w:p w14:paraId="6CE5118C" w14:textId="060358B5" w:rsidR="000D2871" w:rsidRPr="009B33FE" w:rsidRDefault="000D2871" w:rsidP="007531C6">
            <w:pPr>
              <w:pStyle w:val="berschrift2"/>
            </w:pPr>
            <w:r w:rsidRPr="009B33FE">
              <w:drawing>
                <wp:anchor distT="0" distB="0" distL="114300" distR="114300" simplePos="0" relativeHeight="252259328" behindDoc="0" locked="0" layoutInCell="1" allowOverlap="1" wp14:anchorId="128CD50E" wp14:editId="74021D58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312373</wp:posOffset>
                  </wp:positionV>
                  <wp:extent cx="307975" cy="358775"/>
                  <wp:effectExtent l="0" t="0" r="0" b="0"/>
                  <wp:wrapSquare wrapText="bothSides"/>
                  <wp:docPr id="22141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9</w:t>
            </w:r>
          </w:p>
        </w:tc>
        <w:tc>
          <w:tcPr>
            <w:tcW w:w="8505" w:type="dxa"/>
            <w:gridSpan w:val="2"/>
          </w:tcPr>
          <w:p w14:paraId="2ADF0C7D" w14:textId="0735872F" w:rsidR="000D2871" w:rsidRPr="00253545" w:rsidRDefault="000D2871" w:rsidP="00680AAC">
            <w:pPr>
              <w:pStyle w:val="3berschrift"/>
            </w:pPr>
            <w:r>
              <w:t>Fehler erklären und berichtigen</w:t>
            </w:r>
          </w:p>
        </w:tc>
      </w:tr>
      <w:tr w:rsidR="000D2871" w:rsidRPr="00253545" w14:paraId="6FB92C3F" w14:textId="77777777" w:rsidTr="00195FD8">
        <w:tc>
          <w:tcPr>
            <w:tcW w:w="780" w:type="dxa"/>
            <w:vMerge/>
          </w:tcPr>
          <w:p w14:paraId="6E59798A" w14:textId="77777777" w:rsidR="000D2871" w:rsidRPr="00253545" w:rsidRDefault="000D2871" w:rsidP="00195FD8">
            <w:pPr>
              <w:rPr>
                <w:noProof/>
              </w:rPr>
            </w:pPr>
          </w:p>
        </w:tc>
        <w:tc>
          <w:tcPr>
            <w:tcW w:w="8505" w:type="dxa"/>
            <w:gridSpan w:val="2"/>
          </w:tcPr>
          <w:p w14:paraId="7998A32F" w14:textId="77777777" w:rsidR="000D2871" w:rsidRPr="00253545" w:rsidRDefault="000D2871" w:rsidP="00195FD8"/>
        </w:tc>
      </w:tr>
      <w:tr w:rsidR="000D2871" w:rsidRPr="00253545" w14:paraId="12D99E0C" w14:textId="77777777" w:rsidTr="00195FD8">
        <w:tc>
          <w:tcPr>
            <w:tcW w:w="780" w:type="dxa"/>
            <w:vMerge/>
          </w:tcPr>
          <w:p w14:paraId="2DE35590" w14:textId="77777777" w:rsidR="000D2871" w:rsidRPr="00253545" w:rsidRDefault="000D2871" w:rsidP="00195FD8">
            <w:pPr>
              <w:rPr>
                <w:noProof/>
              </w:rPr>
            </w:pPr>
          </w:p>
        </w:tc>
        <w:tc>
          <w:tcPr>
            <w:tcW w:w="454" w:type="dxa"/>
          </w:tcPr>
          <w:p w14:paraId="055645B7" w14:textId="77777777" w:rsidR="000D2871" w:rsidRPr="00253545" w:rsidRDefault="000D2871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051" w:type="dxa"/>
          </w:tcPr>
          <w:p w14:paraId="59BD2D22" w14:textId="148398D1" w:rsidR="000D2871" w:rsidRPr="00253545" w:rsidRDefault="000D2871" w:rsidP="00195FD8">
            <w:r w:rsidRPr="007A3D63">
              <w:t>Büsra und Ioannis ha</w:t>
            </w:r>
            <w:r w:rsidRPr="00253545">
              <w:t>ben beide</w:t>
            </w:r>
            <w:r>
              <w:t xml:space="preserve"> 12768,3 cm</w:t>
            </w:r>
            <w:r w:rsidRPr="00C4742E">
              <w:rPr>
                <w:vertAlign w:val="superscript"/>
              </w:rPr>
              <w:t>3</w:t>
            </w:r>
            <w:r w:rsidRPr="00253545">
              <w:t xml:space="preserve"> in Quadratmeter umgerechnet. </w:t>
            </w:r>
          </w:p>
          <w:p w14:paraId="49795F45" w14:textId="77777777" w:rsidR="000D2871" w:rsidRPr="00253545" w:rsidRDefault="000D2871" w:rsidP="00195FD8">
            <w:pPr>
              <w:pStyle w:val="Listenabsatz"/>
              <w:rPr>
                <w:rFonts w:cs="Calibri"/>
                <w:color w:val="000000" w:themeColor="text1"/>
              </w:rPr>
            </w:pPr>
            <w:r w:rsidRPr="00253545">
              <w:t xml:space="preserve">Haben die beiden richtig gerechnet? </w:t>
            </w:r>
          </w:p>
          <w:p w14:paraId="5048C5D0" w14:textId="77777777" w:rsidR="000D2871" w:rsidRPr="00253545" w:rsidRDefault="000D2871" w:rsidP="00195FD8">
            <w:pPr>
              <w:pStyle w:val="Listenabsatz"/>
              <w:rPr>
                <w:rFonts w:cs="Calibri"/>
                <w:color w:val="000000" w:themeColor="text1"/>
              </w:rPr>
            </w:pPr>
            <w:r w:rsidRPr="00253545">
              <w:t>Worin unterscheidet sich ihre Rechnung und wie sind sie dabei vorgegangen?</w:t>
            </w:r>
          </w:p>
        </w:tc>
      </w:tr>
      <w:tr w:rsidR="000D2871" w:rsidRPr="00253545" w14:paraId="6B9ACBD6" w14:textId="77777777" w:rsidTr="00195FD8">
        <w:tc>
          <w:tcPr>
            <w:tcW w:w="780" w:type="dxa"/>
          </w:tcPr>
          <w:p w14:paraId="4190F1E6" w14:textId="77777777" w:rsidR="000D2871" w:rsidRPr="00253545" w:rsidRDefault="000D2871" w:rsidP="00195FD8">
            <w:pPr>
              <w:rPr>
                <w:noProof/>
              </w:rPr>
            </w:pPr>
          </w:p>
        </w:tc>
        <w:tc>
          <w:tcPr>
            <w:tcW w:w="454" w:type="dxa"/>
          </w:tcPr>
          <w:p w14:paraId="709CDF97" w14:textId="77777777" w:rsidR="000D2871" w:rsidRPr="00253545" w:rsidRDefault="000D2871" w:rsidP="00195FD8"/>
        </w:tc>
        <w:tc>
          <w:tcPr>
            <w:tcW w:w="8051" w:type="dxa"/>
          </w:tcPr>
          <w:p w14:paraId="4D3A984B" w14:textId="77777777" w:rsidR="000D2871" w:rsidRDefault="000D2871" w:rsidP="00195FD8">
            <w:pPr>
              <w:rPr>
                <w:u w:val="single"/>
              </w:rPr>
            </w:pPr>
          </w:p>
          <w:p w14:paraId="5BF15993" w14:textId="1BB0DCD9" w:rsidR="000D2871" w:rsidRDefault="000D2871" w:rsidP="00195FD8">
            <w:pPr>
              <w:rPr>
                <w:u w:val="single"/>
              </w:rPr>
            </w:pPr>
            <w:r w:rsidRPr="00253545">
              <w:rPr>
                <w:noProof/>
              </w:rPr>
              <w:drawing>
                <wp:anchor distT="0" distB="0" distL="114300" distR="114300" simplePos="0" relativeHeight="252260352" behindDoc="0" locked="0" layoutInCell="1" allowOverlap="1" wp14:anchorId="160665D7" wp14:editId="102CBFEB">
                  <wp:simplePos x="0" y="0"/>
                  <wp:positionH relativeFrom="column">
                    <wp:posOffset>3430030</wp:posOffset>
                  </wp:positionH>
                  <wp:positionV relativeFrom="paragraph">
                    <wp:posOffset>1131176</wp:posOffset>
                  </wp:positionV>
                  <wp:extent cx="1554480" cy="1294130"/>
                  <wp:effectExtent l="0" t="0" r="0" b="1270"/>
                  <wp:wrapNone/>
                  <wp:docPr id="22142" name="Grafik 22142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42" name="Grafik 22142" descr="Ein Bild, das Text enthält.&#10;&#10;Automatisch generierte Beschreibun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29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C434D" w:rsidRPr="00EC434D">
              <w:rPr>
                <w:noProof/>
                <w:u w:val="single"/>
              </w:rPr>
              <w:drawing>
                <wp:inline distT="0" distB="0" distL="0" distR="0" wp14:anchorId="6B152A00" wp14:editId="6A026D18">
                  <wp:extent cx="1238796" cy="1295400"/>
                  <wp:effectExtent l="0" t="0" r="6350" b="0"/>
                  <wp:docPr id="644" name="Grafik 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944" cy="1319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u w:val="single"/>
              </w:rPr>
              <w:t xml:space="preserve">  </w:t>
            </w:r>
            <w:r w:rsidRPr="00253545">
              <w:rPr>
                <w:noProof/>
              </w:rPr>
              <w:drawing>
                <wp:inline distT="0" distB="0" distL="0" distR="0" wp14:anchorId="4ACE0947" wp14:editId="563F8673">
                  <wp:extent cx="1420510" cy="1284605"/>
                  <wp:effectExtent l="0" t="0" r="1905" b="0"/>
                  <wp:docPr id="106" name="Grafik 106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43" name="Grafik 22143" descr="Ein Bild, das Text enthält.&#10;&#10;Automatisch generierte Beschreibung"/>
                          <pic:cNvPicPr/>
                        </pic:nvPicPr>
                        <pic:blipFill rotWithShape="1">
                          <a:blip r:embed="rId91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31299" cy="1294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u w:val="single"/>
              </w:rPr>
              <w:t xml:space="preserve"> </w:t>
            </w:r>
          </w:p>
          <w:p w14:paraId="55063E8F" w14:textId="77777777" w:rsidR="000D2871" w:rsidRPr="00253545" w:rsidRDefault="000D2871" w:rsidP="00195FD8">
            <w:pPr>
              <w:rPr>
                <w:u w:val="single"/>
              </w:rPr>
            </w:pPr>
          </w:p>
        </w:tc>
      </w:tr>
      <w:tr w:rsidR="000D2871" w:rsidRPr="00253545" w14:paraId="56FBBCF5" w14:textId="77777777" w:rsidTr="00195FD8">
        <w:tc>
          <w:tcPr>
            <w:tcW w:w="780" w:type="dxa"/>
          </w:tcPr>
          <w:p w14:paraId="2C8AD36B" w14:textId="77777777" w:rsidR="000D2871" w:rsidRPr="00253545" w:rsidRDefault="000D2871" w:rsidP="00195FD8">
            <w:pPr>
              <w:rPr>
                <w:noProof/>
              </w:rPr>
            </w:pPr>
          </w:p>
        </w:tc>
        <w:tc>
          <w:tcPr>
            <w:tcW w:w="454" w:type="dxa"/>
          </w:tcPr>
          <w:p w14:paraId="64DD8151" w14:textId="77777777" w:rsidR="000D2871" w:rsidRPr="00253545" w:rsidRDefault="000D2871" w:rsidP="00680AAC">
            <w:pPr>
              <w:pStyle w:val="berschrift3"/>
            </w:pPr>
            <w:r w:rsidRPr="00253545">
              <w:t>b)</w:t>
            </w:r>
          </w:p>
        </w:tc>
        <w:tc>
          <w:tcPr>
            <w:tcW w:w="8051" w:type="dxa"/>
          </w:tcPr>
          <w:p w14:paraId="20B6EB47" w14:textId="77777777" w:rsidR="000D2871" w:rsidRPr="00253545" w:rsidRDefault="000D2871" w:rsidP="00195FD8">
            <w:r w:rsidRPr="007A3D63">
              <w:t>Pauline h</w:t>
            </w:r>
            <w:r w:rsidRPr="00253545">
              <w:t xml:space="preserve">at einen Fehler gemacht. </w:t>
            </w:r>
          </w:p>
          <w:p w14:paraId="246CB705" w14:textId="77777777" w:rsidR="000D2871" w:rsidRPr="00253545" w:rsidRDefault="000D2871" w:rsidP="00195FD8">
            <w:pPr>
              <w:pStyle w:val="Listenabsatz"/>
              <w:rPr>
                <w:rFonts w:cs="Calibri"/>
                <w:color w:val="000000" w:themeColor="text1"/>
              </w:rPr>
            </w:pPr>
            <w:r w:rsidRPr="00253545">
              <w:t xml:space="preserve">Was hat sie falsch gemacht? </w:t>
            </w:r>
          </w:p>
          <w:p w14:paraId="79B60571" w14:textId="77777777" w:rsidR="000D2871" w:rsidRPr="00253545" w:rsidRDefault="000D2871" w:rsidP="00195FD8">
            <w:pPr>
              <w:pStyle w:val="Listenabsatz"/>
              <w:rPr>
                <w:rFonts w:cs="Calibri"/>
                <w:color w:val="000000" w:themeColor="text1"/>
              </w:rPr>
            </w:pPr>
            <w:r w:rsidRPr="00253545">
              <w:t xml:space="preserve">Notieren Sie, wie Sie es Pauline erklären, </w:t>
            </w:r>
            <w:r>
              <w:br/>
            </w:r>
            <w:r w:rsidRPr="00253545">
              <w:t>damit sie es das nächste Mal richtig macht?</w:t>
            </w:r>
          </w:p>
        </w:tc>
      </w:tr>
    </w:tbl>
    <w:p w14:paraId="55021393" w14:textId="4ADB7E64" w:rsidR="00AF0CA2" w:rsidRDefault="00AF0CA2" w:rsidP="00AF0CA2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913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426"/>
        <w:gridCol w:w="8040"/>
      </w:tblGrid>
      <w:tr w:rsidR="00AF0CA2" w:rsidRPr="00253545" w14:paraId="03000F14" w14:textId="77777777" w:rsidTr="008A2F82">
        <w:tc>
          <w:tcPr>
            <w:tcW w:w="672" w:type="dxa"/>
          </w:tcPr>
          <w:p w14:paraId="46A452E3" w14:textId="45A4CC17" w:rsidR="00AF0CA2" w:rsidRPr="00253545" w:rsidRDefault="000D2871" w:rsidP="00680AAC">
            <w:pPr>
              <w:pStyle w:val="berschrift3"/>
            </w:pPr>
            <w:r>
              <w:lastRenderedPageBreak/>
              <w:t>10</w:t>
            </w:r>
          </w:p>
        </w:tc>
        <w:tc>
          <w:tcPr>
            <w:tcW w:w="426" w:type="dxa"/>
          </w:tcPr>
          <w:p w14:paraId="290CAFE0" w14:textId="77777777" w:rsidR="00AF0CA2" w:rsidRPr="00253545" w:rsidRDefault="00AF0CA2" w:rsidP="00680AAC">
            <w:pPr>
              <w:pStyle w:val="berschrift2"/>
            </w:pPr>
          </w:p>
        </w:tc>
        <w:tc>
          <w:tcPr>
            <w:tcW w:w="8040" w:type="dxa"/>
          </w:tcPr>
          <w:p w14:paraId="66C3DCF2" w14:textId="258A573B" w:rsidR="00AF0CA2" w:rsidRPr="00253545" w:rsidRDefault="00680AAC" w:rsidP="00680AAC">
            <w:pPr>
              <w:pStyle w:val="berschrift3"/>
            </w:pPr>
            <w:r>
              <w:t>Umrechnen üben</w:t>
            </w:r>
          </w:p>
        </w:tc>
      </w:tr>
      <w:tr w:rsidR="00680AAC" w:rsidRPr="00253545" w14:paraId="0D48FF11" w14:textId="77777777" w:rsidTr="008A2F82">
        <w:tc>
          <w:tcPr>
            <w:tcW w:w="672" w:type="dxa"/>
          </w:tcPr>
          <w:p w14:paraId="5D746BC9" w14:textId="77777777" w:rsidR="00680AAC" w:rsidRDefault="00680AAC" w:rsidP="00680AAC">
            <w:pPr>
              <w:pStyle w:val="berschrift3"/>
            </w:pPr>
          </w:p>
        </w:tc>
        <w:tc>
          <w:tcPr>
            <w:tcW w:w="426" w:type="dxa"/>
          </w:tcPr>
          <w:p w14:paraId="5657DD07" w14:textId="77777777" w:rsidR="00680AAC" w:rsidRPr="00253545" w:rsidRDefault="00680AAC" w:rsidP="00680AAC">
            <w:pPr>
              <w:pStyle w:val="berschrift2"/>
            </w:pPr>
          </w:p>
        </w:tc>
        <w:tc>
          <w:tcPr>
            <w:tcW w:w="8040" w:type="dxa"/>
          </w:tcPr>
          <w:p w14:paraId="03C73BAD" w14:textId="25195482" w:rsidR="00680AAC" w:rsidRDefault="00680AAC" w:rsidP="00680AAC">
            <w:pPr>
              <w:pStyle w:val="berschrift3"/>
            </w:pPr>
          </w:p>
        </w:tc>
      </w:tr>
      <w:tr w:rsidR="00680AAC" w:rsidRPr="00253545" w14:paraId="711C2C7C" w14:textId="77777777" w:rsidTr="00CA490D">
        <w:trPr>
          <w:trHeight w:val="459"/>
        </w:trPr>
        <w:tc>
          <w:tcPr>
            <w:tcW w:w="672" w:type="dxa"/>
          </w:tcPr>
          <w:p w14:paraId="54DC235F" w14:textId="561610E1" w:rsidR="00680AAC" w:rsidRDefault="00CA490D" w:rsidP="00680AAC">
            <w:pPr>
              <w:pStyle w:val="berschrift3"/>
            </w:pPr>
            <w:r w:rsidRPr="00253545">
              <w:drawing>
                <wp:inline distT="0" distB="0" distL="0" distR="0" wp14:anchorId="27926E3E" wp14:editId="5E15D599">
                  <wp:extent cx="307975" cy="358775"/>
                  <wp:effectExtent l="0" t="0" r="0" b="0"/>
                  <wp:docPr id="15269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1C45E76E" w14:textId="48BF19C5" w:rsidR="00680AAC" w:rsidRPr="00680AAC" w:rsidRDefault="00680AAC" w:rsidP="00680AAC">
            <w:pPr>
              <w:pStyle w:val="berschrift2"/>
            </w:pPr>
            <w:r>
              <w:t>a)</w:t>
            </w:r>
          </w:p>
        </w:tc>
        <w:tc>
          <w:tcPr>
            <w:tcW w:w="8040" w:type="dxa"/>
          </w:tcPr>
          <w:p w14:paraId="40CC1A5D" w14:textId="5DDBC5D4" w:rsidR="00680AAC" w:rsidRDefault="00680AAC" w:rsidP="00680AAC">
            <w:r>
              <w:t xml:space="preserve">Stellen Sie selbst 5 Aufgaben und lösen Sie sie. Wählen Sie schwierige und leichte. </w:t>
            </w:r>
          </w:p>
        </w:tc>
      </w:tr>
      <w:tr w:rsidR="00680AAC" w:rsidRPr="00253545" w14:paraId="21774714" w14:textId="77777777" w:rsidTr="008A2F82">
        <w:tc>
          <w:tcPr>
            <w:tcW w:w="672" w:type="dxa"/>
          </w:tcPr>
          <w:p w14:paraId="40709C7C" w14:textId="77777777" w:rsidR="00680AAC" w:rsidRDefault="00680AAC" w:rsidP="00680AAC">
            <w:pPr>
              <w:pStyle w:val="berschrift3"/>
            </w:pPr>
          </w:p>
        </w:tc>
        <w:tc>
          <w:tcPr>
            <w:tcW w:w="426" w:type="dxa"/>
          </w:tcPr>
          <w:p w14:paraId="3B301E55" w14:textId="77777777" w:rsidR="00680AAC" w:rsidRPr="00253545" w:rsidRDefault="00680AAC" w:rsidP="00680AAC">
            <w:pPr>
              <w:pStyle w:val="berschrift3"/>
            </w:pPr>
          </w:p>
        </w:tc>
        <w:tc>
          <w:tcPr>
            <w:tcW w:w="8040" w:type="dxa"/>
          </w:tcPr>
          <w:p w14:paraId="40088230" w14:textId="77777777" w:rsidR="00680AAC" w:rsidRDefault="00680AAC" w:rsidP="00680AAC">
            <w:pPr>
              <w:pStyle w:val="berschrift3"/>
            </w:pPr>
          </w:p>
        </w:tc>
      </w:tr>
      <w:tr w:rsidR="00680AAC" w:rsidRPr="00253545" w14:paraId="40DB11A0" w14:textId="77777777" w:rsidTr="008A2F82">
        <w:tc>
          <w:tcPr>
            <w:tcW w:w="672" w:type="dxa"/>
          </w:tcPr>
          <w:p w14:paraId="0FB210D4" w14:textId="77777777" w:rsidR="00680AAC" w:rsidRDefault="00680AAC" w:rsidP="00680AAC">
            <w:pPr>
              <w:pStyle w:val="berschrift3"/>
            </w:pPr>
          </w:p>
        </w:tc>
        <w:tc>
          <w:tcPr>
            <w:tcW w:w="426" w:type="dxa"/>
          </w:tcPr>
          <w:p w14:paraId="3D3C3C47" w14:textId="14324A00" w:rsidR="00680AAC" w:rsidRPr="00253545" w:rsidRDefault="00680AAC" w:rsidP="00680AAC">
            <w:pPr>
              <w:pStyle w:val="berschrift3"/>
            </w:pPr>
            <w:r>
              <w:t>b)</w:t>
            </w:r>
          </w:p>
        </w:tc>
        <w:tc>
          <w:tcPr>
            <w:tcW w:w="8040" w:type="dxa"/>
          </w:tcPr>
          <w:p w14:paraId="4AE15086" w14:textId="512FB7E3" w:rsidR="00680AAC" w:rsidRDefault="00680AAC" w:rsidP="00680AAC">
            <w:r>
              <w:t>Stellen Sie sich Ihre Aufgaben gegenseitig. Kontrollieren Sie die Ergebnisse.</w:t>
            </w:r>
          </w:p>
        </w:tc>
      </w:tr>
      <w:tr w:rsidR="00680AAC" w:rsidRPr="00253545" w14:paraId="167EF96D" w14:textId="77777777" w:rsidTr="008A2F82">
        <w:tc>
          <w:tcPr>
            <w:tcW w:w="672" w:type="dxa"/>
          </w:tcPr>
          <w:p w14:paraId="7BD7CADF" w14:textId="77777777" w:rsidR="00680AAC" w:rsidRDefault="00680AAC" w:rsidP="00680AAC">
            <w:pPr>
              <w:pStyle w:val="berschrift3"/>
            </w:pPr>
          </w:p>
        </w:tc>
        <w:tc>
          <w:tcPr>
            <w:tcW w:w="426" w:type="dxa"/>
          </w:tcPr>
          <w:p w14:paraId="208EC13A" w14:textId="77777777" w:rsidR="00680AAC" w:rsidRDefault="00680AAC" w:rsidP="00680AAC">
            <w:pPr>
              <w:pStyle w:val="berschrift3"/>
            </w:pPr>
          </w:p>
        </w:tc>
        <w:tc>
          <w:tcPr>
            <w:tcW w:w="8040" w:type="dxa"/>
          </w:tcPr>
          <w:p w14:paraId="1F979D6C" w14:textId="48123729" w:rsidR="00680AAC" w:rsidRDefault="00680AAC" w:rsidP="00680AAC"/>
        </w:tc>
      </w:tr>
      <w:tr w:rsidR="00680AAC" w:rsidRPr="00253545" w14:paraId="40251D9E" w14:textId="77777777" w:rsidTr="008A2F82">
        <w:tc>
          <w:tcPr>
            <w:tcW w:w="672" w:type="dxa"/>
          </w:tcPr>
          <w:p w14:paraId="4054976B" w14:textId="77777777" w:rsidR="00680AAC" w:rsidRDefault="00680AAC" w:rsidP="00680AAC">
            <w:pPr>
              <w:pStyle w:val="berschrift3"/>
            </w:pPr>
          </w:p>
        </w:tc>
        <w:tc>
          <w:tcPr>
            <w:tcW w:w="426" w:type="dxa"/>
          </w:tcPr>
          <w:p w14:paraId="0841BBC4" w14:textId="72A0AEC3" w:rsidR="00680AAC" w:rsidRDefault="00680AAC" w:rsidP="00680AAC">
            <w:pPr>
              <w:pStyle w:val="berschrift3"/>
            </w:pPr>
            <w:r>
              <w:t>c)</w:t>
            </w:r>
          </w:p>
        </w:tc>
        <w:tc>
          <w:tcPr>
            <w:tcW w:w="8040" w:type="dxa"/>
          </w:tcPr>
          <w:p w14:paraId="5CCD0426" w14:textId="483E7EC2" w:rsidR="00680AAC" w:rsidRDefault="00680AAC" w:rsidP="00680AAC">
            <w:r>
              <w:t>Welche typischen Fehler tauchen auf? Worauf muss man achten?</w:t>
            </w:r>
          </w:p>
        </w:tc>
      </w:tr>
    </w:tbl>
    <w:p w14:paraId="66B1270E" w14:textId="084E4F07" w:rsidR="00680AAC" w:rsidRDefault="00680AAC">
      <w:pPr>
        <w:rPr>
          <w:b/>
          <w:bCs/>
          <w:iCs/>
        </w:rPr>
      </w:pPr>
    </w:p>
    <w:p w14:paraId="3F3A768A" w14:textId="77777777" w:rsidR="00F13AAC" w:rsidRDefault="00F13AAC">
      <w:pPr>
        <w:rPr>
          <w:b/>
          <w:bCs/>
          <w:iCs/>
        </w:rPr>
      </w:pPr>
    </w:p>
    <w:tbl>
      <w:tblPr>
        <w:tblW w:w="913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426"/>
        <w:gridCol w:w="8040"/>
      </w:tblGrid>
      <w:tr w:rsidR="00680AAC" w:rsidRPr="00253545" w14:paraId="02791E9A" w14:textId="77777777" w:rsidTr="00195FD8">
        <w:tc>
          <w:tcPr>
            <w:tcW w:w="672" w:type="dxa"/>
          </w:tcPr>
          <w:p w14:paraId="67CC1C01" w14:textId="01D17C1A" w:rsidR="00680AAC" w:rsidRPr="00253545" w:rsidRDefault="00680AAC" w:rsidP="00680AAC">
            <w:pPr>
              <w:pStyle w:val="berschrift3"/>
            </w:pPr>
            <w:r>
              <w:t>11</w:t>
            </w:r>
          </w:p>
        </w:tc>
        <w:tc>
          <w:tcPr>
            <w:tcW w:w="426" w:type="dxa"/>
          </w:tcPr>
          <w:p w14:paraId="1C5B51F8" w14:textId="77777777" w:rsidR="00680AAC" w:rsidRPr="00253545" w:rsidRDefault="00680AAC" w:rsidP="00680AAC">
            <w:pPr>
              <w:pStyle w:val="berschrift2"/>
            </w:pPr>
          </w:p>
        </w:tc>
        <w:tc>
          <w:tcPr>
            <w:tcW w:w="8040" w:type="dxa"/>
          </w:tcPr>
          <w:p w14:paraId="439A826C" w14:textId="7C57BC46" w:rsidR="00680AAC" w:rsidRDefault="00680AAC" w:rsidP="00680AAC">
            <w:pPr>
              <w:pStyle w:val="berschrift3"/>
            </w:pPr>
            <w:r>
              <w:t>Flächenmaße im Beruf</w:t>
            </w:r>
          </w:p>
          <w:p w14:paraId="76645761" w14:textId="0043C99F" w:rsidR="00680AAC" w:rsidRPr="00253545" w:rsidRDefault="00680AAC" w:rsidP="00680AAC">
            <w:pPr>
              <w:pStyle w:val="berschrift3"/>
            </w:pPr>
          </w:p>
        </w:tc>
      </w:tr>
      <w:tr w:rsidR="00680AAC" w14:paraId="7B915D9D" w14:textId="77777777" w:rsidTr="00195FD8">
        <w:tc>
          <w:tcPr>
            <w:tcW w:w="672" w:type="dxa"/>
          </w:tcPr>
          <w:p w14:paraId="38439F9D" w14:textId="0733247B" w:rsidR="00680AAC" w:rsidRDefault="00680AAC" w:rsidP="00680AAC">
            <w:pPr>
              <w:pStyle w:val="berschrift3"/>
            </w:pPr>
            <w:r w:rsidRPr="00253545">
              <w:drawing>
                <wp:inline distT="0" distB="0" distL="0" distR="0" wp14:anchorId="500B442C" wp14:editId="06B03709">
                  <wp:extent cx="307975" cy="358775"/>
                  <wp:effectExtent l="0" t="0" r="0" b="0"/>
                  <wp:docPr id="22144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154F14E4" w14:textId="213EE852" w:rsidR="00680AAC" w:rsidRPr="00253545" w:rsidRDefault="00680AAC" w:rsidP="00680AAC">
            <w:pPr>
              <w:pStyle w:val="berschrift3"/>
            </w:pPr>
            <w:r>
              <w:t>a)</w:t>
            </w:r>
          </w:p>
        </w:tc>
        <w:tc>
          <w:tcPr>
            <w:tcW w:w="8040" w:type="dxa"/>
          </w:tcPr>
          <w:p w14:paraId="206FBF4E" w14:textId="7F74D7E6" w:rsidR="00680AAC" w:rsidRPr="00253545" w:rsidRDefault="00680AAC" w:rsidP="00680AAC">
            <w:r w:rsidRPr="00253545">
              <w:rPr>
                <w:noProof/>
              </w:rPr>
              <w:drawing>
                <wp:anchor distT="0" distB="0" distL="114300" distR="114300" simplePos="0" relativeHeight="252263424" behindDoc="0" locked="0" layoutInCell="1" allowOverlap="1" wp14:anchorId="4CD2279B" wp14:editId="313C0FB0">
                  <wp:simplePos x="0" y="0"/>
                  <wp:positionH relativeFrom="column">
                    <wp:posOffset>3821051</wp:posOffset>
                  </wp:positionH>
                  <wp:positionV relativeFrom="paragraph">
                    <wp:posOffset>490</wp:posOffset>
                  </wp:positionV>
                  <wp:extent cx="1284969" cy="858325"/>
                  <wp:effectExtent l="0" t="0" r="0" b="5715"/>
                  <wp:wrapSquare wrapText="bothSides"/>
                  <wp:docPr id="22145" name="Grafik 22145" descr="Ein Bild, das drinnen, Gebäude, Bod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45" name="Grafik 22145" descr="Ein Bild, das drinnen, Gebäude, Boden enthält.&#10;&#10;Automatisch generierte Beschreibun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673" cy="85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53545">
              <w:t>Ein Handwerker hat noch verschiedene Reste des gleichen Laminates übrig:</w:t>
            </w:r>
            <w:r>
              <w:t xml:space="preserve"> 12 m</w:t>
            </w:r>
            <w:r w:rsidRPr="00680AAC">
              <w:rPr>
                <w:vertAlign w:val="superscript"/>
              </w:rPr>
              <w:t>2</w:t>
            </w:r>
            <w:r>
              <w:t>, 320 cm</w:t>
            </w:r>
            <w:r w:rsidRPr="00680AAC">
              <w:rPr>
                <w:vertAlign w:val="superscript"/>
              </w:rPr>
              <w:t>2</w:t>
            </w:r>
            <w:r>
              <w:t>, 24 dm</w:t>
            </w:r>
            <w:r w:rsidRPr="00680AAC">
              <w:rPr>
                <w:vertAlign w:val="superscript"/>
              </w:rPr>
              <w:t>2</w:t>
            </w:r>
            <w:r>
              <w:t xml:space="preserve"> und 3674 mm</w:t>
            </w:r>
            <w:r w:rsidRPr="00680AAC">
              <w:rPr>
                <w:vertAlign w:val="superscript"/>
              </w:rPr>
              <w:t>2</w:t>
            </w:r>
            <w:r>
              <w:t>.</w:t>
            </w:r>
          </w:p>
          <w:p w14:paraId="7A0AE7ED" w14:textId="29ADC9DD" w:rsidR="00680AAC" w:rsidRPr="00253545" w:rsidRDefault="00680AAC" w:rsidP="00680AAC"/>
          <w:p w14:paraId="15E133EA" w14:textId="0BD03739" w:rsidR="00680AAC" w:rsidRDefault="00F05A07" w:rsidP="00680AAC">
            <w:r w:rsidRPr="00253545">
              <w:rPr>
                <w:i/>
                <w:iCs/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2262400" behindDoc="0" locked="0" layoutInCell="1" allowOverlap="1" wp14:anchorId="645016B2" wp14:editId="6832AE59">
                      <wp:simplePos x="0" y="0"/>
                      <wp:positionH relativeFrom="column">
                        <wp:posOffset>3824605</wp:posOffset>
                      </wp:positionH>
                      <wp:positionV relativeFrom="paragraph">
                        <wp:posOffset>247230</wp:posOffset>
                      </wp:positionV>
                      <wp:extent cx="1283335" cy="215265"/>
                      <wp:effectExtent l="0" t="0" r="0" b="635"/>
                      <wp:wrapNone/>
                      <wp:docPr id="22126" name="Textfeld 22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83335" cy="2152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0123641" w14:textId="77777777" w:rsidR="00680AAC" w:rsidRPr="009B33FE" w:rsidRDefault="00680AAC" w:rsidP="00AF0CA2">
                                  <w:pPr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  <w:r w:rsidRPr="009B33FE">
                                    <w:rPr>
                                      <w:sz w:val="11"/>
                                      <w:szCs w:val="11"/>
                                    </w:rPr>
                                    <w:t>Quelle: https://www.piqsels.com/de/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5016B2" id="Textfeld 22126" o:spid="_x0000_s1250" type="#_x0000_t202" style="position:absolute;margin-left:301.15pt;margin-top:19.45pt;width:101.05pt;height:16.95pt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" fillcolor="white [3201]" stroked="f" strokeweight=".5pt">
                      <v:textbox>
                        <w:txbxContent>
                          <w:p w14:paraId="10123641" w14:textId="77777777" w:rsidR="00680AAC" w:rsidRPr="009B33FE" w:rsidRDefault="00680AAC" w:rsidP="00AF0CA2">
                            <w:pPr>
                              <w:rPr>
                                <w:sz w:val="11"/>
                                <w:szCs w:val="11"/>
                              </w:rPr>
                            </w:pPr>
                            <w:r w:rsidRPr="009B33FE">
                              <w:rPr>
                                <w:sz w:val="11"/>
                                <w:szCs w:val="11"/>
                              </w:rPr>
                              <w:t>Quelle: https://www.piqsels.com/de/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80AAC" w:rsidRPr="00253545">
              <w:t xml:space="preserve">Welche maximale Raumgröße könnte der Handwerker damit abdecken? </w:t>
            </w:r>
            <w:r w:rsidR="00680AAC" w:rsidRPr="00253545">
              <w:fldChar w:fldCharType="begin"/>
            </w:r>
            <w:r w:rsidR="00680AAC" w:rsidRPr="00253545">
              <w:instrText xml:space="preserve"> INCLUDEPICTURE "C:\\var\\folders\\49\\sp37j1fx2039lx1dd8sq0n600000gn\\T\\com.microsoft.Word\\WebArchiveCopyPasteTempFiles\\pipes-pipeline-rocks-industrial-thumbnail.jpg" \* MERGEFORMAT </w:instrText>
            </w:r>
            <w:r w:rsidR="00680AAC" w:rsidRPr="00253545">
              <w:fldChar w:fldCharType="end"/>
            </w:r>
          </w:p>
        </w:tc>
      </w:tr>
      <w:tr w:rsidR="00680AAC" w14:paraId="08DD6A3C" w14:textId="77777777" w:rsidTr="00195FD8">
        <w:tc>
          <w:tcPr>
            <w:tcW w:w="672" w:type="dxa"/>
          </w:tcPr>
          <w:p w14:paraId="12C1466D" w14:textId="77777777" w:rsidR="00680AAC" w:rsidRDefault="00680AAC" w:rsidP="00680AAC">
            <w:pPr>
              <w:pStyle w:val="berschrift3"/>
            </w:pPr>
          </w:p>
        </w:tc>
        <w:tc>
          <w:tcPr>
            <w:tcW w:w="426" w:type="dxa"/>
          </w:tcPr>
          <w:p w14:paraId="1BB776C7" w14:textId="77777777" w:rsidR="00680AAC" w:rsidRPr="00253545" w:rsidRDefault="00680AAC" w:rsidP="00680AAC">
            <w:pPr>
              <w:pStyle w:val="berschrift2"/>
            </w:pPr>
          </w:p>
        </w:tc>
        <w:tc>
          <w:tcPr>
            <w:tcW w:w="8040" w:type="dxa"/>
          </w:tcPr>
          <w:p w14:paraId="68546617" w14:textId="77777777" w:rsidR="00680AAC" w:rsidRDefault="00680AAC" w:rsidP="00680AAC">
            <w:pPr>
              <w:pStyle w:val="berschrift3"/>
            </w:pPr>
          </w:p>
        </w:tc>
      </w:tr>
      <w:tr w:rsidR="00680AAC" w14:paraId="0609187D" w14:textId="77777777" w:rsidTr="00195FD8">
        <w:tc>
          <w:tcPr>
            <w:tcW w:w="672" w:type="dxa"/>
          </w:tcPr>
          <w:p w14:paraId="31412629" w14:textId="77777777" w:rsidR="00680AAC" w:rsidRDefault="00680AAC" w:rsidP="00680AAC">
            <w:pPr>
              <w:pStyle w:val="berschrift3"/>
            </w:pPr>
          </w:p>
        </w:tc>
        <w:tc>
          <w:tcPr>
            <w:tcW w:w="426" w:type="dxa"/>
          </w:tcPr>
          <w:p w14:paraId="2B61CCBC" w14:textId="77777777" w:rsidR="00680AAC" w:rsidRPr="00253545" w:rsidRDefault="00680AAC" w:rsidP="00680AAC">
            <w:pPr>
              <w:pStyle w:val="berschrift2"/>
            </w:pPr>
            <w:r>
              <w:t>b)</w:t>
            </w:r>
          </w:p>
        </w:tc>
        <w:tc>
          <w:tcPr>
            <w:tcW w:w="8040" w:type="dxa"/>
          </w:tcPr>
          <w:p w14:paraId="09369B1F" w14:textId="3664470E" w:rsidR="00680AAC" w:rsidRDefault="00680AAC" w:rsidP="00680AAC">
            <w:r w:rsidRPr="00253545">
              <w:rPr>
                <w:rFonts w:ascii="Times New Roman" w:hAnsi="Times New Roman"/>
                <w:noProof/>
              </w:rPr>
              <w:drawing>
                <wp:anchor distT="0" distB="0" distL="114300" distR="114300" simplePos="0" relativeHeight="252267520" behindDoc="0" locked="0" layoutInCell="1" allowOverlap="1" wp14:anchorId="6593543D" wp14:editId="7B577D3F">
                  <wp:simplePos x="0" y="0"/>
                  <wp:positionH relativeFrom="column">
                    <wp:posOffset>3744060</wp:posOffset>
                  </wp:positionH>
                  <wp:positionV relativeFrom="paragraph">
                    <wp:posOffset>405</wp:posOffset>
                  </wp:positionV>
                  <wp:extent cx="1361440" cy="909955"/>
                  <wp:effectExtent l="0" t="0" r="0" b="4445"/>
                  <wp:wrapSquare wrapText="bothSides"/>
                  <wp:docPr id="22147" name="Grafik 22147" descr="Bangkirai, Zimmermannsarbeit, Handwerker, Kappsäge, Schnittholz, nicht in  Betrieb gesehen, draussen, Stecken Sie die Säge, Vorsichtsmaßnahmen,  Sägeblatt, Sicherheitsbeamter | Pik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ngkirai, Zimmermannsarbeit, Handwerker, Kappsäge, Schnittholz, nicht in  Betrieb gesehen, draussen, Stecken Sie die Säge, Vorsichtsmaßnahmen,  Sägeblatt, Sicherheitsbeamter | Pik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44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53545">
              <w:t xml:space="preserve">Ein Holzbrett ist 2,5 Meter lang und 1,25 Meter breit. </w:t>
            </w:r>
            <w:r>
              <w:br/>
            </w:r>
            <w:r w:rsidRPr="00253545">
              <w:t xml:space="preserve">Aus dem Holzbrett sollen Türschilder mit einer </w:t>
            </w:r>
            <w:r w:rsidR="00F05A07">
              <w:t xml:space="preserve">rechteckigen </w:t>
            </w:r>
            <w:r w:rsidRPr="00253545">
              <w:t xml:space="preserve">Fläche </w:t>
            </w:r>
            <w:r w:rsidR="00F05A07">
              <w:t>v</w:t>
            </w:r>
            <w:r w:rsidRPr="00253545">
              <w:t>on 30 cm</w:t>
            </w:r>
            <w:r w:rsidRPr="00253545">
              <w:rPr>
                <w:vertAlign w:val="superscript"/>
              </w:rPr>
              <w:t xml:space="preserve">2 </w:t>
            </w:r>
            <w:r w:rsidRPr="00253545">
              <w:t xml:space="preserve">erstellt werden. </w:t>
            </w:r>
          </w:p>
          <w:p w14:paraId="164C0C05" w14:textId="7E75DA3A" w:rsidR="00680AAC" w:rsidRDefault="00680AAC" w:rsidP="00680AAC"/>
          <w:p w14:paraId="358CC70E" w14:textId="1E7C11CD" w:rsidR="00680AAC" w:rsidRPr="00253545" w:rsidRDefault="00680AAC" w:rsidP="00680AAC">
            <w:r w:rsidRPr="00253545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65472" behindDoc="0" locked="0" layoutInCell="1" allowOverlap="1" wp14:anchorId="74BD4245" wp14:editId="666CCFD2">
                      <wp:simplePos x="0" y="0"/>
                      <wp:positionH relativeFrom="column">
                        <wp:posOffset>3771900</wp:posOffset>
                      </wp:positionH>
                      <wp:positionV relativeFrom="paragraph">
                        <wp:posOffset>145630</wp:posOffset>
                      </wp:positionV>
                      <wp:extent cx="1328420" cy="184785"/>
                      <wp:effectExtent l="0" t="0" r="5080" b="5715"/>
                      <wp:wrapSquare wrapText="bothSides"/>
                      <wp:docPr id="22127" name="Textfeld 22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28420" cy="1847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C3D3D39" w14:textId="77777777" w:rsidR="00680AAC" w:rsidRPr="009B33FE" w:rsidRDefault="00680AAC" w:rsidP="00680AAC">
                                  <w:pPr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  <w:r w:rsidRPr="009B33FE">
                                    <w:rPr>
                                      <w:sz w:val="11"/>
                                      <w:szCs w:val="11"/>
                                    </w:rPr>
                                    <w:t>Quelle: https://www.piqsels.com/de/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BD4245" id="Textfeld 22127" o:spid="_x0000_s1251" type="#_x0000_t202" style="position:absolute;margin-left:297pt;margin-top:11.45pt;width:104.6pt;height:14.55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" fillcolor="white [3201]" stroked="f" strokeweight=".5pt">
                      <v:textbox>
                        <w:txbxContent>
                          <w:p w14:paraId="1C3D3D39" w14:textId="77777777" w:rsidR="00680AAC" w:rsidRPr="009B33FE" w:rsidRDefault="00680AAC" w:rsidP="00680AAC">
                            <w:pPr>
                              <w:rPr>
                                <w:sz w:val="11"/>
                                <w:szCs w:val="11"/>
                              </w:rPr>
                            </w:pPr>
                            <w:r w:rsidRPr="009B33FE">
                              <w:rPr>
                                <w:sz w:val="11"/>
                                <w:szCs w:val="11"/>
                              </w:rPr>
                              <w:t>Quelle: https://www.piqsels.com/de/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253545">
              <w:t>Wie viele Türschilder können hergestellt werden?</w:t>
            </w:r>
            <w:r w:rsidRPr="00253545">
              <w:rPr>
                <w:rFonts w:ascii="Times New Roman" w:hAnsi="Times New Roman"/>
                <w:noProof/>
              </w:rPr>
              <w:t xml:space="preserve"> </w:t>
            </w:r>
          </w:p>
          <w:p w14:paraId="61F819F8" w14:textId="1C4EF5ED" w:rsidR="00680AAC" w:rsidRDefault="00680AAC" w:rsidP="00680AAC"/>
        </w:tc>
      </w:tr>
    </w:tbl>
    <w:p w14:paraId="07808071" w14:textId="271E8130" w:rsidR="00680AAC" w:rsidRDefault="00680AAC">
      <w:pPr>
        <w:rPr>
          <w:b/>
          <w:bCs/>
          <w:iCs/>
        </w:rPr>
      </w:pPr>
    </w:p>
    <w:p w14:paraId="584ED099" w14:textId="62A56654" w:rsidR="00F05A07" w:rsidRDefault="00F05A07">
      <w:pPr>
        <w:rPr>
          <w:b/>
          <w:bCs/>
          <w:iCs/>
        </w:rPr>
      </w:pPr>
    </w:p>
    <w:sectPr w:rsidR="00F05A07" w:rsidSect="00481700">
      <w:headerReference w:type="default" r:id="rId94"/>
      <w:footerReference w:type="even" r:id="rId95"/>
      <w:footerReference w:type="default" r:id="rId96"/>
      <w:pgSz w:w="11906" w:h="16838"/>
      <w:pgMar w:top="1418" w:right="1418" w:bottom="816" w:left="1418" w:header="176" w:footer="22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AA3D09" w14:textId="77777777" w:rsidR="00AC776B" w:rsidRDefault="00AC776B" w:rsidP="00AF0409">
      <w:r>
        <w:separator/>
      </w:r>
    </w:p>
  </w:endnote>
  <w:endnote w:type="continuationSeparator" w:id="0">
    <w:p w14:paraId="7319FFE1" w14:textId="77777777" w:rsidR="00AC776B" w:rsidRDefault="00AC776B" w:rsidP="00AF0409">
      <w:r>
        <w:continuationSeparator/>
      </w:r>
    </w:p>
  </w:endnote>
  <w:endnote w:type="continuationNotice" w:id="1">
    <w:p w14:paraId="380BCED2" w14:textId="77777777" w:rsidR="00AC776B" w:rsidRDefault="00AC776B" w:rsidP="00AF040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altName w:val="Times New Roman PSMT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(Textkörper)">
    <w:altName w:val="Calibri"/>
    <w:panose1 w:val="020B0604020202020204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radley Hand">
    <w:panose1 w:val="00000700000000000000"/>
    <w:charset w:val="4D"/>
    <w:family w:val="auto"/>
    <w:pitch w:val="variable"/>
    <w:sig w:usb0="800000FF" w:usb1="5000204A" w:usb2="00000000" w:usb3="00000000" w:csb0="0000011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iberation Sans">
    <w:altName w:val="Arial"/>
    <w:panose1 w:val="020B0604020202020204"/>
    <w:charset w:val="01"/>
    <w:family w:val="roman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Sans">
    <w:panose1 w:val="020B0602030504020204"/>
    <w:charset w:val="4D"/>
    <w:family w:val="swiss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PostcardCV">
    <w:altName w:val="Calibri"/>
    <w:panose1 w:val="020B0604020202020204"/>
    <w:charset w:val="00"/>
    <w:family w:val="auto"/>
    <w:notTrueType/>
    <w:pitch w:val="variable"/>
    <w:sig w:usb0="00000003" w:usb1="00000000" w:usb2="00000000" w:usb3="00000000" w:csb0="00000001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eitenzahl"/>
      </w:rPr>
      <w:id w:val="-2133776687"/>
      <w:docPartObj>
        <w:docPartGallery w:val="Page Numbers (Bottom of Page)"/>
        <w:docPartUnique/>
      </w:docPartObj>
    </w:sdtPr>
    <w:sdtEndPr>
      <w:rPr>
        <w:rStyle w:val="Seitenzahl"/>
      </w:rPr>
    </w:sdtEndPr>
    <w:sdtContent>
      <w:p w14:paraId="436B83B4" w14:textId="77777777" w:rsidR="0088383F" w:rsidRDefault="0088383F" w:rsidP="00481700">
        <w:pPr>
          <w:pStyle w:val="Fu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</w:sdt>
  <w:p w14:paraId="0EA87C24" w14:textId="77777777" w:rsidR="0088383F" w:rsidRDefault="0088383F" w:rsidP="008F5E96">
    <w:pPr>
      <w:pStyle w:val="Fuzeile"/>
      <w:ind w:right="360"/>
      <w:rPr>
        <w:rStyle w:val="Seitenzahl"/>
      </w:rPr>
    </w:pPr>
  </w:p>
  <w:p w14:paraId="70AF2C32" w14:textId="77777777" w:rsidR="0088383F" w:rsidRDefault="0088383F" w:rsidP="00AF0409">
    <w:pPr>
      <w:pStyle w:val="Fuzeile"/>
      <w:rPr>
        <w:rStyle w:val="Seitenzahl"/>
      </w:rPr>
    </w:pPr>
  </w:p>
  <w:p w14:paraId="0B3F6012" w14:textId="77777777" w:rsidR="0088383F" w:rsidRDefault="0088383F" w:rsidP="00AF0409">
    <w:pPr>
      <w:pStyle w:val="Fuzeile"/>
    </w:pPr>
  </w:p>
  <w:p w14:paraId="19554737" w14:textId="77777777" w:rsidR="0088383F" w:rsidRDefault="0088383F" w:rsidP="00AF0409"/>
  <w:p w14:paraId="7799D70D" w14:textId="77777777" w:rsidR="0088383F" w:rsidRDefault="0088383F" w:rsidP="00AF0409"/>
  <w:p w14:paraId="63DC1843" w14:textId="77777777" w:rsidR="0088383F" w:rsidRDefault="0088383F" w:rsidP="00AF0409"/>
  <w:p w14:paraId="0D9BBD00" w14:textId="77777777" w:rsidR="0088383F" w:rsidRDefault="0088383F" w:rsidP="00AF0409"/>
  <w:p w14:paraId="2AAE69BD" w14:textId="77777777" w:rsidR="0088383F" w:rsidRDefault="0088383F" w:rsidP="00AF0409"/>
  <w:p w14:paraId="001B4F1B" w14:textId="77777777" w:rsidR="0088383F" w:rsidRDefault="0088383F" w:rsidP="00AF0409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eitenzahl"/>
      </w:rPr>
      <w:id w:val="514500974"/>
      <w:docPartObj>
        <w:docPartGallery w:val="Page Numbers (Bottom of Page)"/>
        <w:docPartUnique/>
      </w:docPartObj>
    </w:sdtPr>
    <w:sdtEndPr>
      <w:rPr>
        <w:rStyle w:val="Seitenzahl"/>
      </w:rPr>
    </w:sdtEndPr>
    <w:sdtContent>
      <w:p w14:paraId="1C25CDE0" w14:textId="77777777" w:rsidR="0088383F" w:rsidRDefault="0088383F" w:rsidP="00481700">
        <w:pPr>
          <w:pStyle w:val="Fu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separate"/>
        </w:r>
        <w:r>
          <w:rPr>
            <w:rStyle w:val="Seitenzahl"/>
            <w:noProof/>
          </w:rPr>
          <w:t>1</w:t>
        </w:r>
        <w:r>
          <w:rPr>
            <w:rStyle w:val="Seitenzahl"/>
          </w:rPr>
          <w:fldChar w:fldCharType="end"/>
        </w:r>
      </w:p>
    </w:sdtContent>
  </w:sdt>
  <w:p w14:paraId="7157DAFF" w14:textId="77777777" w:rsidR="0088383F" w:rsidRDefault="0088383F" w:rsidP="008F5E96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9E03D8" w14:textId="77777777" w:rsidR="00AC776B" w:rsidRDefault="00AC776B" w:rsidP="00AF0409">
      <w:r>
        <w:separator/>
      </w:r>
    </w:p>
  </w:footnote>
  <w:footnote w:type="continuationSeparator" w:id="0">
    <w:p w14:paraId="1E7CB9A3" w14:textId="77777777" w:rsidR="00AC776B" w:rsidRDefault="00AC776B" w:rsidP="00AF0409">
      <w:r>
        <w:continuationSeparator/>
      </w:r>
    </w:p>
  </w:footnote>
  <w:footnote w:type="continuationNotice" w:id="1">
    <w:p w14:paraId="069E30B3" w14:textId="77777777" w:rsidR="00AC776B" w:rsidRDefault="00AC776B" w:rsidP="00AF040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E5A29B" w14:textId="77777777" w:rsidR="0088383F" w:rsidRDefault="0088383F" w:rsidP="00AF0409"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4EDCFF9B" wp14:editId="0F46B01C">
              <wp:simplePos x="0" y="0"/>
              <wp:positionH relativeFrom="column">
                <wp:posOffset>-63605</wp:posOffset>
              </wp:positionH>
              <wp:positionV relativeFrom="paragraph">
                <wp:posOffset>101241</wp:posOffset>
              </wp:positionV>
              <wp:extent cx="5909945" cy="503555"/>
              <wp:effectExtent l="0" t="0" r="0" b="4445"/>
              <wp:wrapNone/>
              <wp:docPr id="5547" name="Gruppieren 55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09945" cy="503555"/>
                        <a:chOff x="0" y="0"/>
                        <a:chExt cx="5910442" cy="503555"/>
                      </a:xfrm>
                    </wpg:grpSpPr>
                    <wps:wsp>
                      <wps:cNvPr id="44" name="Gerade Verbindung 44"/>
                      <wps:cNvCnPr/>
                      <wps:spPr>
                        <a:xfrm>
                          <a:off x="0" y="310101"/>
                          <a:ext cx="5856051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27A8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pic:pic xmlns:pic="http://schemas.openxmlformats.org/drawingml/2006/picture">
                      <pic:nvPicPr>
                        <pic:cNvPr id="5514" name="Grafik 5514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406887" y="0"/>
                          <a:ext cx="503555" cy="50355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C498A29" id="Gruppieren 5547" o:spid="_x0000_s1026" style="position:absolute;margin-left:-5pt;margin-top:7.95pt;width:465.35pt;height:39.65pt;z-index:251659264" coordsize="59104,503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">
              <v:line id="Gerade Verbindung 44" o:spid="_x0000_s1027" style="position:absolute;visibility:visible;mso-wrap-style:square" from="0,3101" to="58560,310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" strokecolor="#327a86" strokeweight="2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5514" o:spid="_x0000_s1028" type="#_x0000_t75" style="position:absolute;left:54068;width:5036;height:50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">
                <v:imagedata r:id="rId2" o:title=""/>
              </v:shape>
            </v:group>
          </w:pict>
        </mc:Fallback>
      </mc:AlternateContent>
    </w:r>
  </w:p>
  <w:p w14:paraId="0F9BB8E0" w14:textId="77777777" w:rsidR="0088383F" w:rsidRDefault="0088383F" w:rsidP="00AF0409"/>
  <w:p w14:paraId="6410356D" w14:textId="77777777" w:rsidR="0088383F" w:rsidRDefault="0088383F" w:rsidP="00AF0409"/>
  <w:p w14:paraId="5CDE7E72" w14:textId="77777777" w:rsidR="0088383F" w:rsidRDefault="0088383F" w:rsidP="00AF0409"/>
  <w:p w14:paraId="5EA5D22D" w14:textId="77777777" w:rsidR="0088383F" w:rsidRDefault="0088383F" w:rsidP="00AF040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AC1A12A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556920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E31096C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56821B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CDA4F7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6E6E0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980E58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7729D1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9"/>
    <w:multiLevelType w:val="singleLevel"/>
    <w:tmpl w:val="3A260CA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FFFFFFFB"/>
    <w:multiLevelType w:val="multilevel"/>
    <w:tmpl w:val="F886BFE4"/>
    <w:lvl w:ilvl="0"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1.%2.  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   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berschrift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berschrift8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0" w15:restartNumberingAfterBreak="0">
    <w:nsid w:val="00000001"/>
    <w:multiLevelType w:val="singleLevel"/>
    <w:tmpl w:val="00000001"/>
    <w:name w:val="WW8Num1"/>
    <w:lvl w:ilvl="0">
      <w:start w:val="1"/>
      <w:numFmt w:val="bullet"/>
      <w:lvlText w:val="·"/>
      <w:lvlJc w:val="left"/>
      <w:pPr>
        <w:tabs>
          <w:tab w:val="num" w:pos="720"/>
        </w:tabs>
      </w:pPr>
      <w:rPr>
        <w:rFonts w:ascii="Symbol" w:hAnsi="Symbol"/>
      </w:rPr>
    </w:lvl>
  </w:abstractNum>
  <w:abstractNum w:abstractNumId="11" w15:restartNumberingAfterBreak="0">
    <w:nsid w:val="0153097F"/>
    <w:multiLevelType w:val="hybridMultilevel"/>
    <w:tmpl w:val="E85E0A6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1D57E96"/>
    <w:multiLevelType w:val="hybridMultilevel"/>
    <w:tmpl w:val="E2B27884"/>
    <w:lvl w:ilvl="0" w:tplc="FFFFFFFF">
      <w:start w:val="1"/>
      <w:numFmt w:val="low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31563DF"/>
    <w:multiLevelType w:val="hybridMultilevel"/>
    <w:tmpl w:val="4E54837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6C1530B"/>
    <w:multiLevelType w:val="multilevel"/>
    <w:tmpl w:val="142C2A80"/>
    <w:lvl w:ilvl="0">
      <w:start w:val="1"/>
      <w:numFmt w:val="decimal"/>
      <w:lvlText w:val="%1."/>
      <w:lvlJc w:val="left"/>
      <w:pPr>
        <w:tabs>
          <w:tab w:val="num" w:pos="0"/>
        </w:tabs>
        <w:ind w:left="41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13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85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57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29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01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73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45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177" w:hanging="180"/>
      </w:pPr>
    </w:lvl>
  </w:abstractNum>
  <w:abstractNum w:abstractNumId="15" w15:restartNumberingAfterBreak="0">
    <w:nsid w:val="0AD25257"/>
    <w:multiLevelType w:val="hybridMultilevel"/>
    <w:tmpl w:val="62B8C4C0"/>
    <w:lvl w:ilvl="0" w:tplc="96CEF78A">
      <w:start w:val="1"/>
      <w:numFmt w:val="bullet"/>
      <w:pStyle w:val="Listenabsatz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60C26F88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0B7C36B3"/>
    <w:multiLevelType w:val="hybridMultilevel"/>
    <w:tmpl w:val="E2B27884"/>
    <w:lvl w:ilvl="0" w:tplc="FFFFFFFF">
      <w:start w:val="1"/>
      <w:numFmt w:val="low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0EEC3208"/>
    <w:multiLevelType w:val="hybridMultilevel"/>
    <w:tmpl w:val="FBE4F790"/>
    <w:lvl w:ilvl="0" w:tplc="3A3C7FE6">
      <w:start w:val="3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68D5939"/>
    <w:multiLevelType w:val="hybridMultilevel"/>
    <w:tmpl w:val="C4DA6D40"/>
    <w:lvl w:ilvl="0" w:tplc="04070015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7030EBD"/>
    <w:multiLevelType w:val="hybridMultilevel"/>
    <w:tmpl w:val="C42EADC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C906D8E"/>
    <w:multiLevelType w:val="hybridMultilevel"/>
    <w:tmpl w:val="8A288576"/>
    <w:lvl w:ilvl="0" w:tplc="FFFFFFFF">
      <w:start w:val="1"/>
      <w:numFmt w:val="lowerLetter"/>
      <w:lvlText w:val="%1)"/>
      <w:lvlJc w:val="right"/>
      <w:pPr>
        <w:ind w:left="720" w:hanging="360"/>
      </w:pPr>
      <w:rPr>
        <w:rFonts w:ascii="Calibri (Textkörper)" w:hAnsi="Calibri (Textkörper)" w:hint="default"/>
        <w:b/>
        <w:i w:val="0"/>
        <w:color w:val="327A86"/>
        <w:sz w:val="2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96B1AFC"/>
    <w:multiLevelType w:val="hybridMultilevel"/>
    <w:tmpl w:val="379A781E"/>
    <w:lvl w:ilvl="0" w:tplc="A8A438DA">
      <w:start w:val="1"/>
      <w:numFmt w:val="bullet"/>
      <w:pStyle w:val="Tabellenaufzhlung"/>
      <w:lvlText w:val=""/>
      <w:lvlJc w:val="left"/>
      <w:pPr>
        <w:ind w:left="885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605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32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65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25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</w:abstractNum>
  <w:abstractNum w:abstractNumId="22" w15:restartNumberingAfterBreak="0">
    <w:nsid w:val="31F078B0"/>
    <w:multiLevelType w:val="hybridMultilevel"/>
    <w:tmpl w:val="97203B28"/>
    <w:lvl w:ilvl="0" w:tplc="BAFCEA2A">
      <w:start w:val="2"/>
      <w:numFmt w:val="bullet"/>
      <w:pStyle w:val="berschriftTeilaufgaben"/>
      <w:lvlText w:val="-"/>
      <w:lvlJc w:val="left"/>
      <w:pPr>
        <w:ind w:left="720" w:hanging="360"/>
      </w:pPr>
      <w:rPr>
        <w:rFonts w:ascii="Calibri" w:eastAsia="MS Gothic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CC204F6"/>
    <w:multiLevelType w:val="hybridMultilevel"/>
    <w:tmpl w:val="F76C7904"/>
    <w:lvl w:ilvl="0" w:tplc="0407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4" w15:restartNumberingAfterBreak="0">
    <w:nsid w:val="4E4B6B93"/>
    <w:multiLevelType w:val="hybridMultilevel"/>
    <w:tmpl w:val="E2B27884"/>
    <w:lvl w:ilvl="0" w:tplc="FFFFFFFF">
      <w:start w:val="1"/>
      <w:numFmt w:val="low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C0A34B5"/>
    <w:multiLevelType w:val="hybridMultilevel"/>
    <w:tmpl w:val="C4DA6D40"/>
    <w:lvl w:ilvl="0" w:tplc="FFFFFFFF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C853244"/>
    <w:multiLevelType w:val="multilevel"/>
    <w:tmpl w:val="26E2261C"/>
    <w:lvl w:ilvl="0">
      <w:start w:val="1"/>
      <w:numFmt w:val="decimal"/>
      <w:lvlText w:val="%1."/>
      <w:lvlJc w:val="left"/>
      <w:pPr>
        <w:tabs>
          <w:tab w:val="num" w:pos="0"/>
        </w:tabs>
        <w:ind w:left="41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13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85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57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29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01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73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45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177" w:hanging="180"/>
      </w:pPr>
    </w:lvl>
  </w:abstractNum>
  <w:abstractNum w:abstractNumId="27" w15:restartNumberingAfterBreak="0">
    <w:nsid w:val="628F4221"/>
    <w:multiLevelType w:val="hybridMultilevel"/>
    <w:tmpl w:val="51408C0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94B27FB"/>
    <w:multiLevelType w:val="hybridMultilevel"/>
    <w:tmpl w:val="F6BC1E08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B364FFD"/>
    <w:multiLevelType w:val="hybridMultilevel"/>
    <w:tmpl w:val="F6BC1E08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0F236D5"/>
    <w:multiLevelType w:val="hybridMultilevel"/>
    <w:tmpl w:val="8682A99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6DA5175"/>
    <w:multiLevelType w:val="multilevel"/>
    <w:tmpl w:val="9B84C510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Bradley Hand" w:hAnsi="Bradley Hand" w:cs="Bradley Hand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32" w15:restartNumberingAfterBreak="0">
    <w:nsid w:val="78B04C2E"/>
    <w:multiLevelType w:val="hybridMultilevel"/>
    <w:tmpl w:val="29D07244"/>
    <w:lvl w:ilvl="0" w:tplc="99FAB02A">
      <w:start w:val="1"/>
      <w:numFmt w:val="bullet"/>
      <w:pStyle w:val="5Aufzhlung"/>
      <w:lvlText w:val=""/>
      <w:lvlJc w:val="left"/>
      <w:pPr>
        <w:ind w:left="360" w:hanging="360"/>
      </w:pPr>
      <w:rPr>
        <w:rFonts w:ascii="Wingdings" w:hAnsi="Wingdings" w:hint="default"/>
        <w:color w:val="327A86"/>
      </w:rPr>
    </w:lvl>
    <w:lvl w:ilvl="1" w:tplc="04070003">
      <w:start w:val="1"/>
      <w:numFmt w:val="bullet"/>
      <w:lvlText w:val="o"/>
      <w:lvlJc w:val="left"/>
      <w:pPr>
        <w:ind w:left="1383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0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2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43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26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8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03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23" w:hanging="360"/>
      </w:pPr>
      <w:rPr>
        <w:rFonts w:ascii="Wingdings" w:hAnsi="Wingdings" w:hint="default"/>
      </w:rPr>
    </w:lvl>
  </w:abstractNum>
  <w:abstractNum w:abstractNumId="33" w15:restartNumberingAfterBreak="0">
    <w:nsid w:val="7C5B781E"/>
    <w:multiLevelType w:val="hybridMultilevel"/>
    <w:tmpl w:val="8A288576"/>
    <w:lvl w:ilvl="0" w:tplc="2574166C">
      <w:start w:val="1"/>
      <w:numFmt w:val="lowerLetter"/>
      <w:lvlText w:val="%1)"/>
      <w:lvlJc w:val="right"/>
      <w:pPr>
        <w:ind w:left="720" w:hanging="360"/>
      </w:pPr>
      <w:rPr>
        <w:rFonts w:ascii="Calibri (Textkörper)" w:hAnsi="Calibri (Textkörper)" w:hint="default"/>
        <w:b/>
        <w:i w:val="0"/>
        <w:color w:val="327A86"/>
        <w:sz w:val="22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EAC5F8B"/>
    <w:multiLevelType w:val="hybridMultilevel"/>
    <w:tmpl w:val="CCE64EC2"/>
    <w:lvl w:ilvl="0" w:tplc="C734C242">
      <w:start w:val="1"/>
      <w:numFmt w:val="decimal"/>
      <w:lvlText w:val="(%1)"/>
      <w:lvlJc w:val="left"/>
      <w:pPr>
        <w:ind w:left="360" w:hanging="360"/>
      </w:pPr>
      <w:rPr>
        <w:rFonts w:hint="default"/>
        <w:b/>
        <w:bCs/>
        <w:color w:val="6494AB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7F4F56ED"/>
    <w:multiLevelType w:val="hybridMultilevel"/>
    <w:tmpl w:val="93A826FE"/>
    <w:lvl w:ilvl="0" w:tplc="62188A2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397127566">
    <w:abstractNumId w:val="9"/>
  </w:num>
  <w:num w:numId="2" w16cid:durableId="463547387">
    <w:abstractNumId w:val="15"/>
  </w:num>
  <w:num w:numId="3" w16cid:durableId="822622517">
    <w:abstractNumId w:val="21"/>
  </w:num>
  <w:num w:numId="4" w16cid:durableId="1975061549">
    <w:abstractNumId w:val="32"/>
  </w:num>
  <w:num w:numId="5" w16cid:durableId="469979862">
    <w:abstractNumId w:val="35"/>
  </w:num>
  <w:num w:numId="6" w16cid:durableId="1524706698">
    <w:abstractNumId w:val="31"/>
  </w:num>
  <w:num w:numId="7" w16cid:durableId="1863203628">
    <w:abstractNumId w:val="14"/>
  </w:num>
  <w:num w:numId="8" w16cid:durableId="1568958354">
    <w:abstractNumId w:val="26"/>
  </w:num>
  <w:num w:numId="9" w16cid:durableId="605964216">
    <w:abstractNumId w:val="28"/>
  </w:num>
  <w:num w:numId="10" w16cid:durableId="456070368">
    <w:abstractNumId w:val="22"/>
  </w:num>
  <w:num w:numId="11" w16cid:durableId="730809911">
    <w:abstractNumId w:val="33"/>
  </w:num>
  <w:num w:numId="12" w16cid:durableId="1289624150">
    <w:abstractNumId w:val="11"/>
  </w:num>
  <w:num w:numId="13" w16cid:durableId="1199390243">
    <w:abstractNumId w:val="30"/>
  </w:num>
  <w:num w:numId="14" w16cid:durableId="1945263392">
    <w:abstractNumId w:val="29"/>
  </w:num>
  <w:num w:numId="15" w16cid:durableId="1606307615">
    <w:abstractNumId w:val="18"/>
  </w:num>
  <w:num w:numId="16" w16cid:durableId="165638848">
    <w:abstractNumId w:val="17"/>
  </w:num>
  <w:num w:numId="17" w16cid:durableId="371999258">
    <w:abstractNumId w:val="19"/>
  </w:num>
  <w:num w:numId="18" w16cid:durableId="2085763122">
    <w:abstractNumId w:val="25"/>
  </w:num>
  <w:num w:numId="19" w16cid:durableId="127743756">
    <w:abstractNumId w:val="34"/>
  </w:num>
  <w:num w:numId="20" w16cid:durableId="681738205">
    <w:abstractNumId w:val="27"/>
  </w:num>
  <w:num w:numId="21" w16cid:durableId="505096372">
    <w:abstractNumId w:val="12"/>
  </w:num>
  <w:num w:numId="22" w16cid:durableId="1647391312">
    <w:abstractNumId w:val="16"/>
  </w:num>
  <w:num w:numId="23" w16cid:durableId="882520183">
    <w:abstractNumId w:val="24"/>
  </w:num>
  <w:num w:numId="24" w16cid:durableId="1977948850">
    <w:abstractNumId w:val="20"/>
  </w:num>
  <w:num w:numId="25" w16cid:durableId="1080910175">
    <w:abstractNumId w:val="0"/>
  </w:num>
  <w:num w:numId="26" w16cid:durableId="1716656517">
    <w:abstractNumId w:val="1"/>
  </w:num>
  <w:num w:numId="27" w16cid:durableId="330258398">
    <w:abstractNumId w:val="2"/>
  </w:num>
  <w:num w:numId="28" w16cid:durableId="516315767">
    <w:abstractNumId w:val="3"/>
  </w:num>
  <w:num w:numId="29" w16cid:durableId="1437872090">
    <w:abstractNumId w:val="4"/>
  </w:num>
  <w:num w:numId="30" w16cid:durableId="1322201150">
    <w:abstractNumId w:val="5"/>
  </w:num>
  <w:num w:numId="31" w16cid:durableId="89203221">
    <w:abstractNumId w:val="6"/>
  </w:num>
  <w:num w:numId="32" w16cid:durableId="352148100">
    <w:abstractNumId w:val="7"/>
  </w:num>
  <w:num w:numId="33" w16cid:durableId="785126801">
    <w:abstractNumId w:val="8"/>
  </w:num>
  <w:num w:numId="34" w16cid:durableId="1194264747">
    <w:abstractNumId w:val="13"/>
  </w:num>
  <w:num w:numId="35" w16cid:durableId="726756136">
    <w:abstractNumId w:val="23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7"/>
  <w:activeWritingStyle w:appName="MSWord" w:lang="de-DE" w:vendorID="64" w:dllVersion="6" w:nlCheck="1" w:checkStyle="0"/>
  <w:activeWritingStyle w:appName="MSWord" w:lang="en-US" w:vendorID="64" w:dllVersion="6" w:nlCheck="1" w:checkStyle="0"/>
  <w:activeWritingStyle w:appName="MSWord" w:lang="en-GB" w:vendorID="64" w:dllVersion="6" w:nlCheck="1" w:checkStyle="0"/>
  <w:activeWritingStyle w:appName="MSWord" w:lang="de-CH" w:vendorID="64" w:dllVersion="6" w:nlCheck="1" w:checkStyle="0"/>
  <w:activeWritingStyle w:appName="MSWord" w:lang="de-DE" w:vendorID="64" w:dllVersion="4096" w:nlCheck="1" w:checkStyle="0"/>
  <w:activeWritingStyle w:appName="MSWord" w:lang="pt-BR" w:vendorID="64" w:dllVersion="4096" w:nlCheck="1" w:checkStyle="0"/>
  <w:activeWritingStyle w:appName="MSWord" w:lang="sv-SE" w:vendorID="64" w:dllVersion="4096" w:nlCheck="1" w:checkStyle="0"/>
  <w:activeWritingStyle w:appName="MSWord" w:lang="it-IT" w:vendorID="64" w:dllVersion="4096" w:nlCheck="1" w:checkStyle="0"/>
  <w:activeWritingStyle w:appName="MSWord" w:lang="en-GB" w:vendorID="64" w:dllVersion="4096" w:nlCheck="1" w:checkStyle="0"/>
  <w:activeWritingStyle w:appName="MSWord" w:lang="en-US" w:vendorID="64" w:dllVersion="4096" w:nlCheck="1" w:checkStyle="0"/>
  <w:activeWritingStyle w:appName="MSWord" w:lang="sv-SE" w:vendorID="64" w:dllVersion="0" w:nlCheck="1" w:checkStyle="0"/>
  <w:activeWritingStyle w:appName="MSWord" w:lang="de-DE" w:vendorID="64" w:dllVersion="0" w:nlCheck="1" w:checkStyle="0"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0" w:nlCheck="1" w:checkStyle="0"/>
  <w:activeWritingStyle w:appName="MSWord" w:lang="it-IT" w:vendorID="64" w:dllVersion="0" w:nlCheck="1" w:checkStyle="0"/>
  <w:defaultTabStop w:val="284"/>
  <w:hyphenationZone w:val="425"/>
  <w:drawingGridHorizontalSpacing w:val="115"/>
  <w:displayHorizontalDrawingGridEvery w:val="2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1FB4"/>
    <w:rsid w:val="00002287"/>
    <w:rsid w:val="000031F4"/>
    <w:rsid w:val="00003CA7"/>
    <w:rsid w:val="00003DD6"/>
    <w:rsid w:val="00005028"/>
    <w:rsid w:val="00005A4B"/>
    <w:rsid w:val="0000663D"/>
    <w:rsid w:val="00006A63"/>
    <w:rsid w:val="00006B52"/>
    <w:rsid w:val="00006B66"/>
    <w:rsid w:val="00007A08"/>
    <w:rsid w:val="000116F0"/>
    <w:rsid w:val="00011B3C"/>
    <w:rsid w:val="00012106"/>
    <w:rsid w:val="00013465"/>
    <w:rsid w:val="00013532"/>
    <w:rsid w:val="000146A4"/>
    <w:rsid w:val="00014729"/>
    <w:rsid w:val="0001493E"/>
    <w:rsid w:val="00014B71"/>
    <w:rsid w:val="00015870"/>
    <w:rsid w:val="00015A75"/>
    <w:rsid w:val="0001679C"/>
    <w:rsid w:val="00016CDC"/>
    <w:rsid w:val="00017633"/>
    <w:rsid w:val="000179A2"/>
    <w:rsid w:val="00022028"/>
    <w:rsid w:val="000227F7"/>
    <w:rsid w:val="00023C01"/>
    <w:rsid w:val="000247E4"/>
    <w:rsid w:val="000248ED"/>
    <w:rsid w:val="000248F2"/>
    <w:rsid w:val="00024A76"/>
    <w:rsid w:val="00024B17"/>
    <w:rsid w:val="00024E0D"/>
    <w:rsid w:val="0002542E"/>
    <w:rsid w:val="000261AD"/>
    <w:rsid w:val="000275DF"/>
    <w:rsid w:val="00027729"/>
    <w:rsid w:val="00027BDB"/>
    <w:rsid w:val="0003103F"/>
    <w:rsid w:val="00031D94"/>
    <w:rsid w:val="000322CD"/>
    <w:rsid w:val="0003276E"/>
    <w:rsid w:val="00032F4E"/>
    <w:rsid w:val="000342A0"/>
    <w:rsid w:val="000363E4"/>
    <w:rsid w:val="000400FE"/>
    <w:rsid w:val="000403E1"/>
    <w:rsid w:val="00040B82"/>
    <w:rsid w:val="00040BB7"/>
    <w:rsid w:val="00040CAC"/>
    <w:rsid w:val="000418CA"/>
    <w:rsid w:val="00041AEE"/>
    <w:rsid w:val="0004335C"/>
    <w:rsid w:val="00043D61"/>
    <w:rsid w:val="000454BB"/>
    <w:rsid w:val="00045FCA"/>
    <w:rsid w:val="00046B9D"/>
    <w:rsid w:val="00046F1C"/>
    <w:rsid w:val="00051732"/>
    <w:rsid w:val="00051E91"/>
    <w:rsid w:val="00052CB5"/>
    <w:rsid w:val="00053DA5"/>
    <w:rsid w:val="0005443B"/>
    <w:rsid w:val="00054C3F"/>
    <w:rsid w:val="00055319"/>
    <w:rsid w:val="00055323"/>
    <w:rsid w:val="00055838"/>
    <w:rsid w:val="00055F22"/>
    <w:rsid w:val="00056AF4"/>
    <w:rsid w:val="00056B3F"/>
    <w:rsid w:val="00056C72"/>
    <w:rsid w:val="0005710E"/>
    <w:rsid w:val="0005762A"/>
    <w:rsid w:val="00061F2A"/>
    <w:rsid w:val="00063985"/>
    <w:rsid w:val="00063D41"/>
    <w:rsid w:val="00063D75"/>
    <w:rsid w:val="0006567A"/>
    <w:rsid w:val="00072C75"/>
    <w:rsid w:val="000737E7"/>
    <w:rsid w:val="00073E5C"/>
    <w:rsid w:val="00074FB3"/>
    <w:rsid w:val="00075083"/>
    <w:rsid w:val="000754F6"/>
    <w:rsid w:val="000759BF"/>
    <w:rsid w:val="00075D30"/>
    <w:rsid w:val="00076570"/>
    <w:rsid w:val="00076A19"/>
    <w:rsid w:val="00076B10"/>
    <w:rsid w:val="00077096"/>
    <w:rsid w:val="000802A8"/>
    <w:rsid w:val="000826E6"/>
    <w:rsid w:val="0008358D"/>
    <w:rsid w:val="000849B7"/>
    <w:rsid w:val="00086303"/>
    <w:rsid w:val="00091511"/>
    <w:rsid w:val="0009244B"/>
    <w:rsid w:val="00093C7B"/>
    <w:rsid w:val="00094458"/>
    <w:rsid w:val="000953BC"/>
    <w:rsid w:val="00095590"/>
    <w:rsid w:val="00096B85"/>
    <w:rsid w:val="00096FC5"/>
    <w:rsid w:val="0009708A"/>
    <w:rsid w:val="000978F4"/>
    <w:rsid w:val="00097D34"/>
    <w:rsid w:val="000A243F"/>
    <w:rsid w:val="000A252F"/>
    <w:rsid w:val="000A330C"/>
    <w:rsid w:val="000A3D4D"/>
    <w:rsid w:val="000A3FF0"/>
    <w:rsid w:val="000A54F8"/>
    <w:rsid w:val="000A5F16"/>
    <w:rsid w:val="000A7452"/>
    <w:rsid w:val="000A7BC9"/>
    <w:rsid w:val="000A7C05"/>
    <w:rsid w:val="000B00C9"/>
    <w:rsid w:val="000B0261"/>
    <w:rsid w:val="000B056E"/>
    <w:rsid w:val="000B0A1B"/>
    <w:rsid w:val="000B13E4"/>
    <w:rsid w:val="000B1629"/>
    <w:rsid w:val="000B2CAB"/>
    <w:rsid w:val="000B4452"/>
    <w:rsid w:val="000B4696"/>
    <w:rsid w:val="000B5C61"/>
    <w:rsid w:val="000C0265"/>
    <w:rsid w:val="000C113E"/>
    <w:rsid w:val="000C18B9"/>
    <w:rsid w:val="000C2251"/>
    <w:rsid w:val="000C27AB"/>
    <w:rsid w:val="000C2EDB"/>
    <w:rsid w:val="000C473F"/>
    <w:rsid w:val="000C47D5"/>
    <w:rsid w:val="000C4CB3"/>
    <w:rsid w:val="000C50B7"/>
    <w:rsid w:val="000C530D"/>
    <w:rsid w:val="000C6301"/>
    <w:rsid w:val="000C6A01"/>
    <w:rsid w:val="000C6EB0"/>
    <w:rsid w:val="000C7BE4"/>
    <w:rsid w:val="000D0705"/>
    <w:rsid w:val="000D153B"/>
    <w:rsid w:val="000D2321"/>
    <w:rsid w:val="000D2871"/>
    <w:rsid w:val="000D2A96"/>
    <w:rsid w:val="000D31C2"/>
    <w:rsid w:val="000D35C5"/>
    <w:rsid w:val="000D3858"/>
    <w:rsid w:val="000D4D61"/>
    <w:rsid w:val="000D5572"/>
    <w:rsid w:val="000D5ACC"/>
    <w:rsid w:val="000D5BA9"/>
    <w:rsid w:val="000D5EC9"/>
    <w:rsid w:val="000D7211"/>
    <w:rsid w:val="000D79CF"/>
    <w:rsid w:val="000D7B82"/>
    <w:rsid w:val="000D7E5F"/>
    <w:rsid w:val="000E09C9"/>
    <w:rsid w:val="000E208F"/>
    <w:rsid w:val="000E35FC"/>
    <w:rsid w:val="000E381F"/>
    <w:rsid w:val="000E42D8"/>
    <w:rsid w:val="000E5D4B"/>
    <w:rsid w:val="000E634E"/>
    <w:rsid w:val="000E652D"/>
    <w:rsid w:val="000E69AC"/>
    <w:rsid w:val="000E6BFD"/>
    <w:rsid w:val="000E7E48"/>
    <w:rsid w:val="000E7F24"/>
    <w:rsid w:val="000F0271"/>
    <w:rsid w:val="000F0481"/>
    <w:rsid w:val="000F1B18"/>
    <w:rsid w:val="000F27F1"/>
    <w:rsid w:val="000F2F69"/>
    <w:rsid w:val="000F327B"/>
    <w:rsid w:val="000F34FB"/>
    <w:rsid w:val="000F3B4B"/>
    <w:rsid w:val="000F6101"/>
    <w:rsid w:val="000F63CE"/>
    <w:rsid w:val="000F7868"/>
    <w:rsid w:val="000F790C"/>
    <w:rsid w:val="001005A9"/>
    <w:rsid w:val="00100AB6"/>
    <w:rsid w:val="00101B2E"/>
    <w:rsid w:val="00101E15"/>
    <w:rsid w:val="00106554"/>
    <w:rsid w:val="00106C87"/>
    <w:rsid w:val="00110B02"/>
    <w:rsid w:val="0011158D"/>
    <w:rsid w:val="00111B53"/>
    <w:rsid w:val="00113020"/>
    <w:rsid w:val="0011414E"/>
    <w:rsid w:val="00114461"/>
    <w:rsid w:val="00114675"/>
    <w:rsid w:val="00114AE0"/>
    <w:rsid w:val="00115594"/>
    <w:rsid w:val="00115F65"/>
    <w:rsid w:val="00116949"/>
    <w:rsid w:val="00116B17"/>
    <w:rsid w:val="0012144F"/>
    <w:rsid w:val="00121559"/>
    <w:rsid w:val="00122BEC"/>
    <w:rsid w:val="001241FE"/>
    <w:rsid w:val="00124695"/>
    <w:rsid w:val="00124EEC"/>
    <w:rsid w:val="00126AA1"/>
    <w:rsid w:val="0012736D"/>
    <w:rsid w:val="00130FAB"/>
    <w:rsid w:val="00131492"/>
    <w:rsid w:val="0013232A"/>
    <w:rsid w:val="00134CE4"/>
    <w:rsid w:val="001356B2"/>
    <w:rsid w:val="001356BA"/>
    <w:rsid w:val="001361AB"/>
    <w:rsid w:val="001363FF"/>
    <w:rsid w:val="00137855"/>
    <w:rsid w:val="0014073C"/>
    <w:rsid w:val="00140C32"/>
    <w:rsid w:val="00140D75"/>
    <w:rsid w:val="00141537"/>
    <w:rsid w:val="00141614"/>
    <w:rsid w:val="00141AB3"/>
    <w:rsid w:val="0014286D"/>
    <w:rsid w:val="0014318B"/>
    <w:rsid w:val="001456D7"/>
    <w:rsid w:val="001459A5"/>
    <w:rsid w:val="00145C51"/>
    <w:rsid w:val="001463E6"/>
    <w:rsid w:val="00146664"/>
    <w:rsid w:val="0014757A"/>
    <w:rsid w:val="001476E0"/>
    <w:rsid w:val="00147B1F"/>
    <w:rsid w:val="001503C5"/>
    <w:rsid w:val="00151A6A"/>
    <w:rsid w:val="00151BCC"/>
    <w:rsid w:val="00152870"/>
    <w:rsid w:val="00152A8B"/>
    <w:rsid w:val="00152B64"/>
    <w:rsid w:val="00153D08"/>
    <w:rsid w:val="00154AB2"/>
    <w:rsid w:val="00155BCE"/>
    <w:rsid w:val="001565E5"/>
    <w:rsid w:val="001566F9"/>
    <w:rsid w:val="0015729E"/>
    <w:rsid w:val="0016012B"/>
    <w:rsid w:val="001618A4"/>
    <w:rsid w:val="00162702"/>
    <w:rsid w:val="00162C9D"/>
    <w:rsid w:val="001635CF"/>
    <w:rsid w:val="0016587F"/>
    <w:rsid w:val="001700BD"/>
    <w:rsid w:val="0017022A"/>
    <w:rsid w:val="001713E9"/>
    <w:rsid w:val="00171E3C"/>
    <w:rsid w:val="00173DCE"/>
    <w:rsid w:val="00173E1F"/>
    <w:rsid w:val="00174C34"/>
    <w:rsid w:val="001757F8"/>
    <w:rsid w:val="0017639C"/>
    <w:rsid w:val="001801A7"/>
    <w:rsid w:val="001804BF"/>
    <w:rsid w:val="00180929"/>
    <w:rsid w:val="00181451"/>
    <w:rsid w:val="001819FE"/>
    <w:rsid w:val="00182333"/>
    <w:rsid w:val="00182556"/>
    <w:rsid w:val="00182BA1"/>
    <w:rsid w:val="00182FA1"/>
    <w:rsid w:val="001847A0"/>
    <w:rsid w:val="001848F1"/>
    <w:rsid w:val="00184CDF"/>
    <w:rsid w:val="0018519B"/>
    <w:rsid w:val="00186352"/>
    <w:rsid w:val="00187261"/>
    <w:rsid w:val="00187B41"/>
    <w:rsid w:val="00190C29"/>
    <w:rsid w:val="00190D8C"/>
    <w:rsid w:val="0019137E"/>
    <w:rsid w:val="00191824"/>
    <w:rsid w:val="0019193A"/>
    <w:rsid w:val="00191B98"/>
    <w:rsid w:val="00192D39"/>
    <w:rsid w:val="00193B05"/>
    <w:rsid w:val="00193F95"/>
    <w:rsid w:val="001947B2"/>
    <w:rsid w:val="0019506F"/>
    <w:rsid w:val="001956CE"/>
    <w:rsid w:val="00195BF3"/>
    <w:rsid w:val="0019610F"/>
    <w:rsid w:val="0019699F"/>
    <w:rsid w:val="001977EC"/>
    <w:rsid w:val="001A1E5B"/>
    <w:rsid w:val="001A29B5"/>
    <w:rsid w:val="001A34A0"/>
    <w:rsid w:val="001A48D3"/>
    <w:rsid w:val="001A5395"/>
    <w:rsid w:val="001A688B"/>
    <w:rsid w:val="001A72C6"/>
    <w:rsid w:val="001A7391"/>
    <w:rsid w:val="001A7D91"/>
    <w:rsid w:val="001B1498"/>
    <w:rsid w:val="001B2187"/>
    <w:rsid w:val="001B3D41"/>
    <w:rsid w:val="001B4CBA"/>
    <w:rsid w:val="001B4D73"/>
    <w:rsid w:val="001B5D4A"/>
    <w:rsid w:val="001B656A"/>
    <w:rsid w:val="001B713B"/>
    <w:rsid w:val="001B7504"/>
    <w:rsid w:val="001C0364"/>
    <w:rsid w:val="001C1127"/>
    <w:rsid w:val="001C14A7"/>
    <w:rsid w:val="001C1787"/>
    <w:rsid w:val="001C3075"/>
    <w:rsid w:val="001C31B4"/>
    <w:rsid w:val="001C3DBE"/>
    <w:rsid w:val="001C6398"/>
    <w:rsid w:val="001C685C"/>
    <w:rsid w:val="001C726A"/>
    <w:rsid w:val="001D0130"/>
    <w:rsid w:val="001D051E"/>
    <w:rsid w:val="001D099B"/>
    <w:rsid w:val="001D0FE5"/>
    <w:rsid w:val="001D13FB"/>
    <w:rsid w:val="001D301E"/>
    <w:rsid w:val="001D46BF"/>
    <w:rsid w:val="001D4ACF"/>
    <w:rsid w:val="001D4D61"/>
    <w:rsid w:val="001D4E36"/>
    <w:rsid w:val="001D553C"/>
    <w:rsid w:val="001D6108"/>
    <w:rsid w:val="001D668C"/>
    <w:rsid w:val="001D67FF"/>
    <w:rsid w:val="001D746C"/>
    <w:rsid w:val="001E0131"/>
    <w:rsid w:val="001E051A"/>
    <w:rsid w:val="001E0C3C"/>
    <w:rsid w:val="001E0E09"/>
    <w:rsid w:val="001E1B3B"/>
    <w:rsid w:val="001E3417"/>
    <w:rsid w:val="001E3C6E"/>
    <w:rsid w:val="001E3C9E"/>
    <w:rsid w:val="001E43C2"/>
    <w:rsid w:val="001E4ACD"/>
    <w:rsid w:val="001E7015"/>
    <w:rsid w:val="001E7156"/>
    <w:rsid w:val="001E7DF6"/>
    <w:rsid w:val="001F0AC2"/>
    <w:rsid w:val="001F2205"/>
    <w:rsid w:val="001F28D4"/>
    <w:rsid w:val="001F2E6B"/>
    <w:rsid w:val="001F3736"/>
    <w:rsid w:val="001F4519"/>
    <w:rsid w:val="001F489B"/>
    <w:rsid w:val="00200ABF"/>
    <w:rsid w:val="0020102A"/>
    <w:rsid w:val="002023F1"/>
    <w:rsid w:val="002046B3"/>
    <w:rsid w:val="00204C51"/>
    <w:rsid w:val="00204CFD"/>
    <w:rsid w:val="0020582A"/>
    <w:rsid w:val="00206726"/>
    <w:rsid w:val="00206AFD"/>
    <w:rsid w:val="00206B7D"/>
    <w:rsid w:val="002074E5"/>
    <w:rsid w:val="00210D07"/>
    <w:rsid w:val="00211295"/>
    <w:rsid w:val="00213122"/>
    <w:rsid w:val="002142AA"/>
    <w:rsid w:val="00215153"/>
    <w:rsid w:val="002167F5"/>
    <w:rsid w:val="002205E7"/>
    <w:rsid w:val="002211B0"/>
    <w:rsid w:val="0022340F"/>
    <w:rsid w:val="00223E9F"/>
    <w:rsid w:val="00225985"/>
    <w:rsid w:val="00230563"/>
    <w:rsid w:val="00230CE3"/>
    <w:rsid w:val="00230E65"/>
    <w:rsid w:val="00232327"/>
    <w:rsid w:val="00233398"/>
    <w:rsid w:val="0023424A"/>
    <w:rsid w:val="002346DD"/>
    <w:rsid w:val="00234B41"/>
    <w:rsid w:val="00235A20"/>
    <w:rsid w:val="0023765A"/>
    <w:rsid w:val="002404CF"/>
    <w:rsid w:val="002449EB"/>
    <w:rsid w:val="002468F4"/>
    <w:rsid w:val="002502C7"/>
    <w:rsid w:val="00251D4F"/>
    <w:rsid w:val="002523D3"/>
    <w:rsid w:val="00253E84"/>
    <w:rsid w:val="00254D74"/>
    <w:rsid w:val="00254F77"/>
    <w:rsid w:val="00257374"/>
    <w:rsid w:val="00261408"/>
    <w:rsid w:val="00262C89"/>
    <w:rsid w:val="002647ED"/>
    <w:rsid w:val="00265A42"/>
    <w:rsid w:val="00266360"/>
    <w:rsid w:val="00271363"/>
    <w:rsid w:val="00271459"/>
    <w:rsid w:val="00271C17"/>
    <w:rsid w:val="00271C27"/>
    <w:rsid w:val="00273154"/>
    <w:rsid w:val="00273155"/>
    <w:rsid w:val="002732F8"/>
    <w:rsid w:val="00273E71"/>
    <w:rsid w:val="00274DFC"/>
    <w:rsid w:val="00274FB6"/>
    <w:rsid w:val="00275A12"/>
    <w:rsid w:val="00275CDD"/>
    <w:rsid w:val="00276011"/>
    <w:rsid w:val="0027765E"/>
    <w:rsid w:val="002777FE"/>
    <w:rsid w:val="00277E95"/>
    <w:rsid w:val="0028028A"/>
    <w:rsid w:val="0028060F"/>
    <w:rsid w:val="00280AD6"/>
    <w:rsid w:val="00280F94"/>
    <w:rsid w:val="00281188"/>
    <w:rsid w:val="00281294"/>
    <w:rsid w:val="00282620"/>
    <w:rsid w:val="00282FF1"/>
    <w:rsid w:val="0028326A"/>
    <w:rsid w:val="002843F6"/>
    <w:rsid w:val="0028445F"/>
    <w:rsid w:val="00285677"/>
    <w:rsid w:val="00285760"/>
    <w:rsid w:val="002861D3"/>
    <w:rsid w:val="00290A73"/>
    <w:rsid w:val="00293B91"/>
    <w:rsid w:val="002944DD"/>
    <w:rsid w:val="00294BEC"/>
    <w:rsid w:val="002959CD"/>
    <w:rsid w:val="002965BF"/>
    <w:rsid w:val="002967D7"/>
    <w:rsid w:val="00297396"/>
    <w:rsid w:val="00297584"/>
    <w:rsid w:val="0029797C"/>
    <w:rsid w:val="002A0B25"/>
    <w:rsid w:val="002A0F18"/>
    <w:rsid w:val="002A211C"/>
    <w:rsid w:val="002A2443"/>
    <w:rsid w:val="002A2741"/>
    <w:rsid w:val="002A4D0E"/>
    <w:rsid w:val="002A5204"/>
    <w:rsid w:val="002A53F1"/>
    <w:rsid w:val="002A6698"/>
    <w:rsid w:val="002A762D"/>
    <w:rsid w:val="002A76C5"/>
    <w:rsid w:val="002B06D4"/>
    <w:rsid w:val="002B0862"/>
    <w:rsid w:val="002B0B4B"/>
    <w:rsid w:val="002B1EBA"/>
    <w:rsid w:val="002B2461"/>
    <w:rsid w:val="002B3DBB"/>
    <w:rsid w:val="002B539E"/>
    <w:rsid w:val="002B5466"/>
    <w:rsid w:val="002B651C"/>
    <w:rsid w:val="002B6E4F"/>
    <w:rsid w:val="002C0D40"/>
    <w:rsid w:val="002C1B15"/>
    <w:rsid w:val="002C31F8"/>
    <w:rsid w:val="002C3864"/>
    <w:rsid w:val="002C6843"/>
    <w:rsid w:val="002C7399"/>
    <w:rsid w:val="002D0572"/>
    <w:rsid w:val="002D06AD"/>
    <w:rsid w:val="002D08FF"/>
    <w:rsid w:val="002D1FA1"/>
    <w:rsid w:val="002D2581"/>
    <w:rsid w:val="002D2E70"/>
    <w:rsid w:val="002D37F6"/>
    <w:rsid w:val="002D3E9C"/>
    <w:rsid w:val="002D4596"/>
    <w:rsid w:val="002D4787"/>
    <w:rsid w:val="002D4FFE"/>
    <w:rsid w:val="002D5A50"/>
    <w:rsid w:val="002D5B41"/>
    <w:rsid w:val="002D6BD0"/>
    <w:rsid w:val="002D6DE3"/>
    <w:rsid w:val="002D7DB8"/>
    <w:rsid w:val="002E2E7D"/>
    <w:rsid w:val="002E3406"/>
    <w:rsid w:val="002E34D4"/>
    <w:rsid w:val="002E4610"/>
    <w:rsid w:val="002E46A3"/>
    <w:rsid w:val="002E51E5"/>
    <w:rsid w:val="002E5856"/>
    <w:rsid w:val="002E5B7F"/>
    <w:rsid w:val="002E6A01"/>
    <w:rsid w:val="002E6FF3"/>
    <w:rsid w:val="002F1899"/>
    <w:rsid w:val="002F1964"/>
    <w:rsid w:val="002F1A3E"/>
    <w:rsid w:val="002F2DF5"/>
    <w:rsid w:val="002F33B2"/>
    <w:rsid w:val="002F3528"/>
    <w:rsid w:val="002F3E6B"/>
    <w:rsid w:val="002F42DE"/>
    <w:rsid w:val="002F5BAC"/>
    <w:rsid w:val="002F5CD6"/>
    <w:rsid w:val="002F64BA"/>
    <w:rsid w:val="002F68FB"/>
    <w:rsid w:val="002F69C6"/>
    <w:rsid w:val="002F78B1"/>
    <w:rsid w:val="002F7CF6"/>
    <w:rsid w:val="002F7F75"/>
    <w:rsid w:val="00300481"/>
    <w:rsid w:val="0030712B"/>
    <w:rsid w:val="00307AE7"/>
    <w:rsid w:val="00307E8C"/>
    <w:rsid w:val="00311436"/>
    <w:rsid w:val="003115AE"/>
    <w:rsid w:val="00312B19"/>
    <w:rsid w:val="0031309D"/>
    <w:rsid w:val="0031325A"/>
    <w:rsid w:val="00313EC9"/>
    <w:rsid w:val="00314388"/>
    <w:rsid w:val="00316A1B"/>
    <w:rsid w:val="00320A03"/>
    <w:rsid w:val="0032101A"/>
    <w:rsid w:val="00321B95"/>
    <w:rsid w:val="00323008"/>
    <w:rsid w:val="00323E18"/>
    <w:rsid w:val="00324048"/>
    <w:rsid w:val="003257DE"/>
    <w:rsid w:val="00327571"/>
    <w:rsid w:val="00331904"/>
    <w:rsid w:val="0033253B"/>
    <w:rsid w:val="003328B9"/>
    <w:rsid w:val="00333791"/>
    <w:rsid w:val="00333841"/>
    <w:rsid w:val="003338CC"/>
    <w:rsid w:val="00334EB2"/>
    <w:rsid w:val="0033622B"/>
    <w:rsid w:val="00336CCF"/>
    <w:rsid w:val="00337AD4"/>
    <w:rsid w:val="00340315"/>
    <w:rsid w:val="00340F77"/>
    <w:rsid w:val="0034131B"/>
    <w:rsid w:val="00341E5A"/>
    <w:rsid w:val="0034201C"/>
    <w:rsid w:val="003420B4"/>
    <w:rsid w:val="00342281"/>
    <w:rsid w:val="00342284"/>
    <w:rsid w:val="003431F1"/>
    <w:rsid w:val="00343E74"/>
    <w:rsid w:val="003443EC"/>
    <w:rsid w:val="00344F67"/>
    <w:rsid w:val="00345915"/>
    <w:rsid w:val="00345FD7"/>
    <w:rsid w:val="00346694"/>
    <w:rsid w:val="003478C8"/>
    <w:rsid w:val="00350628"/>
    <w:rsid w:val="00350832"/>
    <w:rsid w:val="0035149A"/>
    <w:rsid w:val="00352411"/>
    <w:rsid w:val="003532AF"/>
    <w:rsid w:val="00353B7B"/>
    <w:rsid w:val="00354265"/>
    <w:rsid w:val="0035496B"/>
    <w:rsid w:val="0035586A"/>
    <w:rsid w:val="0035636B"/>
    <w:rsid w:val="003564A7"/>
    <w:rsid w:val="0035686E"/>
    <w:rsid w:val="00356C40"/>
    <w:rsid w:val="00360DC5"/>
    <w:rsid w:val="00361C07"/>
    <w:rsid w:val="00361F8F"/>
    <w:rsid w:val="00361FEC"/>
    <w:rsid w:val="003623D3"/>
    <w:rsid w:val="00362AC4"/>
    <w:rsid w:val="0036326A"/>
    <w:rsid w:val="00363496"/>
    <w:rsid w:val="003646F4"/>
    <w:rsid w:val="00364F0C"/>
    <w:rsid w:val="0036549D"/>
    <w:rsid w:val="003662CE"/>
    <w:rsid w:val="003663DE"/>
    <w:rsid w:val="0036672A"/>
    <w:rsid w:val="0036702F"/>
    <w:rsid w:val="00367A9A"/>
    <w:rsid w:val="00370F22"/>
    <w:rsid w:val="003714C0"/>
    <w:rsid w:val="00371F9D"/>
    <w:rsid w:val="00373B25"/>
    <w:rsid w:val="00376225"/>
    <w:rsid w:val="003765D0"/>
    <w:rsid w:val="00380E4C"/>
    <w:rsid w:val="00381085"/>
    <w:rsid w:val="003828D0"/>
    <w:rsid w:val="003829C3"/>
    <w:rsid w:val="00383DB6"/>
    <w:rsid w:val="00383FD0"/>
    <w:rsid w:val="00385DD1"/>
    <w:rsid w:val="00387453"/>
    <w:rsid w:val="00387AE2"/>
    <w:rsid w:val="00390CC2"/>
    <w:rsid w:val="00391B4E"/>
    <w:rsid w:val="00392F33"/>
    <w:rsid w:val="003953F3"/>
    <w:rsid w:val="00396CF5"/>
    <w:rsid w:val="003A04CC"/>
    <w:rsid w:val="003A0742"/>
    <w:rsid w:val="003A2054"/>
    <w:rsid w:val="003A5C04"/>
    <w:rsid w:val="003A6FAA"/>
    <w:rsid w:val="003B1849"/>
    <w:rsid w:val="003B1B1B"/>
    <w:rsid w:val="003B5BB8"/>
    <w:rsid w:val="003B6AE6"/>
    <w:rsid w:val="003B7622"/>
    <w:rsid w:val="003C09D0"/>
    <w:rsid w:val="003C1E1F"/>
    <w:rsid w:val="003C1E37"/>
    <w:rsid w:val="003C20FE"/>
    <w:rsid w:val="003C359C"/>
    <w:rsid w:val="003C4124"/>
    <w:rsid w:val="003C5640"/>
    <w:rsid w:val="003C5D9D"/>
    <w:rsid w:val="003C68E9"/>
    <w:rsid w:val="003D0151"/>
    <w:rsid w:val="003D12B3"/>
    <w:rsid w:val="003D1D84"/>
    <w:rsid w:val="003D4142"/>
    <w:rsid w:val="003D42A0"/>
    <w:rsid w:val="003D43A3"/>
    <w:rsid w:val="003D4DD5"/>
    <w:rsid w:val="003D67DB"/>
    <w:rsid w:val="003D68D3"/>
    <w:rsid w:val="003E04C0"/>
    <w:rsid w:val="003E1A93"/>
    <w:rsid w:val="003E22DF"/>
    <w:rsid w:val="003E3AE2"/>
    <w:rsid w:val="003E4978"/>
    <w:rsid w:val="003E5502"/>
    <w:rsid w:val="003E737F"/>
    <w:rsid w:val="003E7EBA"/>
    <w:rsid w:val="003F058C"/>
    <w:rsid w:val="003F068F"/>
    <w:rsid w:val="003F1EA7"/>
    <w:rsid w:val="003F2801"/>
    <w:rsid w:val="003F2DB0"/>
    <w:rsid w:val="003F3C13"/>
    <w:rsid w:val="003F406D"/>
    <w:rsid w:val="003F4146"/>
    <w:rsid w:val="003F4274"/>
    <w:rsid w:val="003F51B7"/>
    <w:rsid w:val="0040011A"/>
    <w:rsid w:val="0040043C"/>
    <w:rsid w:val="00400942"/>
    <w:rsid w:val="0040099E"/>
    <w:rsid w:val="004015A5"/>
    <w:rsid w:val="00401803"/>
    <w:rsid w:val="004019E0"/>
    <w:rsid w:val="00402E53"/>
    <w:rsid w:val="00403D17"/>
    <w:rsid w:val="00404F32"/>
    <w:rsid w:val="004050C1"/>
    <w:rsid w:val="0040624E"/>
    <w:rsid w:val="0040795C"/>
    <w:rsid w:val="00407BAE"/>
    <w:rsid w:val="00410224"/>
    <w:rsid w:val="00411216"/>
    <w:rsid w:val="00411461"/>
    <w:rsid w:val="00412B57"/>
    <w:rsid w:val="0041339A"/>
    <w:rsid w:val="00413C9B"/>
    <w:rsid w:val="0041427C"/>
    <w:rsid w:val="004155AC"/>
    <w:rsid w:val="00415818"/>
    <w:rsid w:val="004168C9"/>
    <w:rsid w:val="00416FE8"/>
    <w:rsid w:val="00417815"/>
    <w:rsid w:val="0042020A"/>
    <w:rsid w:val="00420E4C"/>
    <w:rsid w:val="00420FF8"/>
    <w:rsid w:val="00421A13"/>
    <w:rsid w:val="00424277"/>
    <w:rsid w:val="00424C7E"/>
    <w:rsid w:val="00425AA3"/>
    <w:rsid w:val="004316E9"/>
    <w:rsid w:val="0043174D"/>
    <w:rsid w:val="00431C46"/>
    <w:rsid w:val="00431CA2"/>
    <w:rsid w:val="00432194"/>
    <w:rsid w:val="00432D20"/>
    <w:rsid w:val="00432DC6"/>
    <w:rsid w:val="00433CB0"/>
    <w:rsid w:val="00433E5D"/>
    <w:rsid w:val="00434418"/>
    <w:rsid w:val="00434D74"/>
    <w:rsid w:val="00435295"/>
    <w:rsid w:val="00435DC6"/>
    <w:rsid w:val="00436830"/>
    <w:rsid w:val="004379D2"/>
    <w:rsid w:val="00440280"/>
    <w:rsid w:val="00440695"/>
    <w:rsid w:val="004408D1"/>
    <w:rsid w:val="004413B3"/>
    <w:rsid w:val="00442163"/>
    <w:rsid w:val="00442207"/>
    <w:rsid w:val="004434B2"/>
    <w:rsid w:val="004452FA"/>
    <w:rsid w:val="00445F48"/>
    <w:rsid w:val="0044620A"/>
    <w:rsid w:val="00446C74"/>
    <w:rsid w:val="00446F4F"/>
    <w:rsid w:val="00447247"/>
    <w:rsid w:val="00447D20"/>
    <w:rsid w:val="00451AD9"/>
    <w:rsid w:val="00452067"/>
    <w:rsid w:val="00452E0B"/>
    <w:rsid w:val="00453429"/>
    <w:rsid w:val="00454A2D"/>
    <w:rsid w:val="004550CF"/>
    <w:rsid w:val="00456548"/>
    <w:rsid w:val="00456A46"/>
    <w:rsid w:val="00456FC7"/>
    <w:rsid w:val="0045705E"/>
    <w:rsid w:val="00457489"/>
    <w:rsid w:val="00461228"/>
    <w:rsid w:val="0046131A"/>
    <w:rsid w:val="00461729"/>
    <w:rsid w:val="0046199F"/>
    <w:rsid w:val="0046341E"/>
    <w:rsid w:val="00463BD1"/>
    <w:rsid w:val="0046423A"/>
    <w:rsid w:val="00464774"/>
    <w:rsid w:val="0046539E"/>
    <w:rsid w:val="004655D5"/>
    <w:rsid w:val="00465D1A"/>
    <w:rsid w:val="00466663"/>
    <w:rsid w:val="004715A1"/>
    <w:rsid w:val="004725FB"/>
    <w:rsid w:val="00473050"/>
    <w:rsid w:val="0047337D"/>
    <w:rsid w:val="00474B4B"/>
    <w:rsid w:val="004764F4"/>
    <w:rsid w:val="00476925"/>
    <w:rsid w:val="00476B44"/>
    <w:rsid w:val="0047705C"/>
    <w:rsid w:val="00477F85"/>
    <w:rsid w:val="0048064B"/>
    <w:rsid w:val="00480EB3"/>
    <w:rsid w:val="004810B7"/>
    <w:rsid w:val="0048131B"/>
    <w:rsid w:val="00481700"/>
    <w:rsid w:val="00482582"/>
    <w:rsid w:val="004829AD"/>
    <w:rsid w:val="0048387C"/>
    <w:rsid w:val="00483FB2"/>
    <w:rsid w:val="00484750"/>
    <w:rsid w:val="004848C5"/>
    <w:rsid w:val="00486E02"/>
    <w:rsid w:val="0049030C"/>
    <w:rsid w:val="0049102A"/>
    <w:rsid w:val="004913B6"/>
    <w:rsid w:val="00491796"/>
    <w:rsid w:val="004923C3"/>
    <w:rsid w:val="00492975"/>
    <w:rsid w:val="00492F8D"/>
    <w:rsid w:val="00493B6B"/>
    <w:rsid w:val="00493F39"/>
    <w:rsid w:val="004948D2"/>
    <w:rsid w:val="00494B56"/>
    <w:rsid w:val="004957CD"/>
    <w:rsid w:val="00497233"/>
    <w:rsid w:val="00497C32"/>
    <w:rsid w:val="004A0BA2"/>
    <w:rsid w:val="004A1C13"/>
    <w:rsid w:val="004A22EC"/>
    <w:rsid w:val="004A25C7"/>
    <w:rsid w:val="004A32A2"/>
    <w:rsid w:val="004A3F2E"/>
    <w:rsid w:val="004A5645"/>
    <w:rsid w:val="004A7759"/>
    <w:rsid w:val="004B007D"/>
    <w:rsid w:val="004B0590"/>
    <w:rsid w:val="004B0643"/>
    <w:rsid w:val="004B1CBF"/>
    <w:rsid w:val="004B1EA7"/>
    <w:rsid w:val="004B2678"/>
    <w:rsid w:val="004B2F90"/>
    <w:rsid w:val="004B3554"/>
    <w:rsid w:val="004B3599"/>
    <w:rsid w:val="004B4E8F"/>
    <w:rsid w:val="004B62C6"/>
    <w:rsid w:val="004B6E88"/>
    <w:rsid w:val="004B6F46"/>
    <w:rsid w:val="004B700D"/>
    <w:rsid w:val="004C1757"/>
    <w:rsid w:val="004C244A"/>
    <w:rsid w:val="004C332B"/>
    <w:rsid w:val="004C43A9"/>
    <w:rsid w:val="004C5107"/>
    <w:rsid w:val="004C525B"/>
    <w:rsid w:val="004C678B"/>
    <w:rsid w:val="004C6809"/>
    <w:rsid w:val="004C7BF2"/>
    <w:rsid w:val="004D0129"/>
    <w:rsid w:val="004D017C"/>
    <w:rsid w:val="004D08A8"/>
    <w:rsid w:val="004D08BB"/>
    <w:rsid w:val="004D16D0"/>
    <w:rsid w:val="004D1F46"/>
    <w:rsid w:val="004D2F86"/>
    <w:rsid w:val="004D3D5F"/>
    <w:rsid w:val="004D750D"/>
    <w:rsid w:val="004E1C3D"/>
    <w:rsid w:val="004E314C"/>
    <w:rsid w:val="004E362B"/>
    <w:rsid w:val="004E3833"/>
    <w:rsid w:val="004E3970"/>
    <w:rsid w:val="004E571A"/>
    <w:rsid w:val="004E6B71"/>
    <w:rsid w:val="004E784A"/>
    <w:rsid w:val="004E7C09"/>
    <w:rsid w:val="004F09EB"/>
    <w:rsid w:val="004F100C"/>
    <w:rsid w:val="004F12E9"/>
    <w:rsid w:val="004F3DF1"/>
    <w:rsid w:val="004F5942"/>
    <w:rsid w:val="004F6C56"/>
    <w:rsid w:val="004F7197"/>
    <w:rsid w:val="00500A08"/>
    <w:rsid w:val="00500E39"/>
    <w:rsid w:val="005028D7"/>
    <w:rsid w:val="00504DDA"/>
    <w:rsid w:val="005062AD"/>
    <w:rsid w:val="0050712B"/>
    <w:rsid w:val="0050792F"/>
    <w:rsid w:val="00507981"/>
    <w:rsid w:val="00507A3A"/>
    <w:rsid w:val="005102F9"/>
    <w:rsid w:val="0051206B"/>
    <w:rsid w:val="00512395"/>
    <w:rsid w:val="0051240E"/>
    <w:rsid w:val="005127B8"/>
    <w:rsid w:val="005128A0"/>
    <w:rsid w:val="005139F2"/>
    <w:rsid w:val="00513CE7"/>
    <w:rsid w:val="00513D12"/>
    <w:rsid w:val="00513DD7"/>
    <w:rsid w:val="005145C3"/>
    <w:rsid w:val="0051482D"/>
    <w:rsid w:val="00514E72"/>
    <w:rsid w:val="00515247"/>
    <w:rsid w:val="00515FA3"/>
    <w:rsid w:val="0051623E"/>
    <w:rsid w:val="00516770"/>
    <w:rsid w:val="00516BBC"/>
    <w:rsid w:val="005172FE"/>
    <w:rsid w:val="00517404"/>
    <w:rsid w:val="00522CB7"/>
    <w:rsid w:val="00524CF5"/>
    <w:rsid w:val="00524FB1"/>
    <w:rsid w:val="00530576"/>
    <w:rsid w:val="00532931"/>
    <w:rsid w:val="00533D57"/>
    <w:rsid w:val="00533D67"/>
    <w:rsid w:val="005350EA"/>
    <w:rsid w:val="00535C50"/>
    <w:rsid w:val="005361BF"/>
    <w:rsid w:val="00537FD6"/>
    <w:rsid w:val="005425AF"/>
    <w:rsid w:val="00543875"/>
    <w:rsid w:val="00543E93"/>
    <w:rsid w:val="0054401F"/>
    <w:rsid w:val="00544149"/>
    <w:rsid w:val="00544584"/>
    <w:rsid w:val="00544B0E"/>
    <w:rsid w:val="00545727"/>
    <w:rsid w:val="00545C82"/>
    <w:rsid w:val="00546799"/>
    <w:rsid w:val="00546A14"/>
    <w:rsid w:val="005474AA"/>
    <w:rsid w:val="0054778F"/>
    <w:rsid w:val="0054795E"/>
    <w:rsid w:val="00550677"/>
    <w:rsid w:val="005529A1"/>
    <w:rsid w:val="005530E4"/>
    <w:rsid w:val="00553444"/>
    <w:rsid w:val="005557E6"/>
    <w:rsid w:val="00555F96"/>
    <w:rsid w:val="00556BC0"/>
    <w:rsid w:val="00556E85"/>
    <w:rsid w:val="005575C8"/>
    <w:rsid w:val="00560ABD"/>
    <w:rsid w:val="005629F5"/>
    <w:rsid w:val="00562F3A"/>
    <w:rsid w:val="00562FA5"/>
    <w:rsid w:val="0056307C"/>
    <w:rsid w:val="00563AD4"/>
    <w:rsid w:val="00563D60"/>
    <w:rsid w:val="00564230"/>
    <w:rsid w:val="00565119"/>
    <w:rsid w:val="005652C6"/>
    <w:rsid w:val="00565634"/>
    <w:rsid w:val="0056604A"/>
    <w:rsid w:val="00567444"/>
    <w:rsid w:val="005676D5"/>
    <w:rsid w:val="00571220"/>
    <w:rsid w:val="0057352C"/>
    <w:rsid w:val="005750B7"/>
    <w:rsid w:val="0057594A"/>
    <w:rsid w:val="00576172"/>
    <w:rsid w:val="005772FC"/>
    <w:rsid w:val="005800F5"/>
    <w:rsid w:val="00581BA1"/>
    <w:rsid w:val="00583547"/>
    <w:rsid w:val="005844F3"/>
    <w:rsid w:val="00584B2D"/>
    <w:rsid w:val="005855FA"/>
    <w:rsid w:val="0058583F"/>
    <w:rsid w:val="00585E04"/>
    <w:rsid w:val="005863FF"/>
    <w:rsid w:val="005868BC"/>
    <w:rsid w:val="005878D5"/>
    <w:rsid w:val="00587947"/>
    <w:rsid w:val="00590920"/>
    <w:rsid w:val="005920F1"/>
    <w:rsid w:val="005929CA"/>
    <w:rsid w:val="00592B6B"/>
    <w:rsid w:val="00593472"/>
    <w:rsid w:val="00593485"/>
    <w:rsid w:val="0059419A"/>
    <w:rsid w:val="00594E4B"/>
    <w:rsid w:val="00595232"/>
    <w:rsid w:val="00596435"/>
    <w:rsid w:val="005968BE"/>
    <w:rsid w:val="00597092"/>
    <w:rsid w:val="0059727E"/>
    <w:rsid w:val="005A1357"/>
    <w:rsid w:val="005A1732"/>
    <w:rsid w:val="005A1CD1"/>
    <w:rsid w:val="005A2AE7"/>
    <w:rsid w:val="005A38AD"/>
    <w:rsid w:val="005A5A0B"/>
    <w:rsid w:val="005A5A37"/>
    <w:rsid w:val="005A5DD3"/>
    <w:rsid w:val="005A7185"/>
    <w:rsid w:val="005A7A77"/>
    <w:rsid w:val="005B0724"/>
    <w:rsid w:val="005B17C3"/>
    <w:rsid w:val="005B1830"/>
    <w:rsid w:val="005B1A94"/>
    <w:rsid w:val="005B284B"/>
    <w:rsid w:val="005B3D6F"/>
    <w:rsid w:val="005B6454"/>
    <w:rsid w:val="005B74E5"/>
    <w:rsid w:val="005B7919"/>
    <w:rsid w:val="005C07B1"/>
    <w:rsid w:val="005C07C2"/>
    <w:rsid w:val="005C1345"/>
    <w:rsid w:val="005C179F"/>
    <w:rsid w:val="005C267B"/>
    <w:rsid w:val="005C2CBA"/>
    <w:rsid w:val="005C4099"/>
    <w:rsid w:val="005C4BF1"/>
    <w:rsid w:val="005C4CE7"/>
    <w:rsid w:val="005C5667"/>
    <w:rsid w:val="005C5A17"/>
    <w:rsid w:val="005C66E4"/>
    <w:rsid w:val="005C79F4"/>
    <w:rsid w:val="005D07E7"/>
    <w:rsid w:val="005D1C3B"/>
    <w:rsid w:val="005D30B8"/>
    <w:rsid w:val="005D3D27"/>
    <w:rsid w:val="005D505C"/>
    <w:rsid w:val="005D5283"/>
    <w:rsid w:val="005D5D91"/>
    <w:rsid w:val="005D5E1F"/>
    <w:rsid w:val="005D62D2"/>
    <w:rsid w:val="005E04B5"/>
    <w:rsid w:val="005E0A81"/>
    <w:rsid w:val="005E0C6F"/>
    <w:rsid w:val="005E17B4"/>
    <w:rsid w:val="005E2A7B"/>
    <w:rsid w:val="005E3549"/>
    <w:rsid w:val="005E3E76"/>
    <w:rsid w:val="005E44D5"/>
    <w:rsid w:val="005E4A1E"/>
    <w:rsid w:val="005E50F2"/>
    <w:rsid w:val="005E55FF"/>
    <w:rsid w:val="005E5912"/>
    <w:rsid w:val="005E5F66"/>
    <w:rsid w:val="005E6C61"/>
    <w:rsid w:val="005E6E15"/>
    <w:rsid w:val="005E7FD1"/>
    <w:rsid w:val="005F00E3"/>
    <w:rsid w:val="005F0CE7"/>
    <w:rsid w:val="005F164B"/>
    <w:rsid w:val="005F2E0F"/>
    <w:rsid w:val="005F31EE"/>
    <w:rsid w:val="005F3BB1"/>
    <w:rsid w:val="005F3F6B"/>
    <w:rsid w:val="005F410E"/>
    <w:rsid w:val="005F4910"/>
    <w:rsid w:val="005F546B"/>
    <w:rsid w:val="005F65BB"/>
    <w:rsid w:val="005F6F69"/>
    <w:rsid w:val="005F7637"/>
    <w:rsid w:val="00600B6B"/>
    <w:rsid w:val="00601BAD"/>
    <w:rsid w:val="00601C25"/>
    <w:rsid w:val="006025FC"/>
    <w:rsid w:val="006029E9"/>
    <w:rsid w:val="00602B7B"/>
    <w:rsid w:val="006035D3"/>
    <w:rsid w:val="00603730"/>
    <w:rsid w:val="006042A5"/>
    <w:rsid w:val="006057E3"/>
    <w:rsid w:val="00605DF2"/>
    <w:rsid w:val="00605ECD"/>
    <w:rsid w:val="00610336"/>
    <w:rsid w:val="006104D4"/>
    <w:rsid w:val="00610FC2"/>
    <w:rsid w:val="006116BC"/>
    <w:rsid w:val="0061228C"/>
    <w:rsid w:val="00612EB9"/>
    <w:rsid w:val="006158C1"/>
    <w:rsid w:val="0061609F"/>
    <w:rsid w:val="00616E99"/>
    <w:rsid w:val="00617441"/>
    <w:rsid w:val="00617B0A"/>
    <w:rsid w:val="006207F4"/>
    <w:rsid w:val="006210BB"/>
    <w:rsid w:val="006220F3"/>
    <w:rsid w:val="006225B2"/>
    <w:rsid w:val="00622D83"/>
    <w:rsid w:val="00624150"/>
    <w:rsid w:val="006244A8"/>
    <w:rsid w:val="00624B9F"/>
    <w:rsid w:val="006255E1"/>
    <w:rsid w:val="006256ED"/>
    <w:rsid w:val="00627BF8"/>
    <w:rsid w:val="00627D88"/>
    <w:rsid w:val="0063025F"/>
    <w:rsid w:val="006302F7"/>
    <w:rsid w:val="00631085"/>
    <w:rsid w:val="00631588"/>
    <w:rsid w:val="00632134"/>
    <w:rsid w:val="00632604"/>
    <w:rsid w:val="006326B5"/>
    <w:rsid w:val="006333EB"/>
    <w:rsid w:val="0063376B"/>
    <w:rsid w:val="00636773"/>
    <w:rsid w:val="00637F32"/>
    <w:rsid w:val="00640C32"/>
    <w:rsid w:val="00641632"/>
    <w:rsid w:val="00641F95"/>
    <w:rsid w:val="00642758"/>
    <w:rsid w:val="00642C2F"/>
    <w:rsid w:val="006430CE"/>
    <w:rsid w:val="006446D1"/>
    <w:rsid w:val="00647993"/>
    <w:rsid w:val="00650246"/>
    <w:rsid w:val="00653A51"/>
    <w:rsid w:val="006541D3"/>
    <w:rsid w:val="00654439"/>
    <w:rsid w:val="0065487C"/>
    <w:rsid w:val="00655E2E"/>
    <w:rsid w:val="00655F8B"/>
    <w:rsid w:val="00660274"/>
    <w:rsid w:val="00660470"/>
    <w:rsid w:val="00661667"/>
    <w:rsid w:val="006617CF"/>
    <w:rsid w:val="00661A00"/>
    <w:rsid w:val="00661C75"/>
    <w:rsid w:val="0066237B"/>
    <w:rsid w:val="00664B0F"/>
    <w:rsid w:val="00664B83"/>
    <w:rsid w:val="0066501E"/>
    <w:rsid w:val="00665815"/>
    <w:rsid w:val="00666049"/>
    <w:rsid w:val="00666894"/>
    <w:rsid w:val="00666C43"/>
    <w:rsid w:val="00666F87"/>
    <w:rsid w:val="00672045"/>
    <w:rsid w:val="0067287C"/>
    <w:rsid w:val="00672DDD"/>
    <w:rsid w:val="0067444A"/>
    <w:rsid w:val="006745AF"/>
    <w:rsid w:val="006762D8"/>
    <w:rsid w:val="006766F1"/>
    <w:rsid w:val="00677032"/>
    <w:rsid w:val="00680AAC"/>
    <w:rsid w:val="00681506"/>
    <w:rsid w:val="00681C37"/>
    <w:rsid w:val="00682CC1"/>
    <w:rsid w:val="00683087"/>
    <w:rsid w:val="00683E7B"/>
    <w:rsid w:val="006840C7"/>
    <w:rsid w:val="00684698"/>
    <w:rsid w:val="006852C0"/>
    <w:rsid w:val="00686332"/>
    <w:rsid w:val="00687466"/>
    <w:rsid w:val="00690C68"/>
    <w:rsid w:val="00691A9C"/>
    <w:rsid w:val="006920CB"/>
    <w:rsid w:val="0069333E"/>
    <w:rsid w:val="0069456B"/>
    <w:rsid w:val="00694CC2"/>
    <w:rsid w:val="00696162"/>
    <w:rsid w:val="006963DB"/>
    <w:rsid w:val="006968D2"/>
    <w:rsid w:val="00697E36"/>
    <w:rsid w:val="00697EE7"/>
    <w:rsid w:val="006A042B"/>
    <w:rsid w:val="006A09B2"/>
    <w:rsid w:val="006A0C0E"/>
    <w:rsid w:val="006A146E"/>
    <w:rsid w:val="006A4819"/>
    <w:rsid w:val="006A5AA2"/>
    <w:rsid w:val="006A6261"/>
    <w:rsid w:val="006A6748"/>
    <w:rsid w:val="006A7C53"/>
    <w:rsid w:val="006A7EB9"/>
    <w:rsid w:val="006B005A"/>
    <w:rsid w:val="006B117E"/>
    <w:rsid w:val="006B2CCB"/>
    <w:rsid w:val="006B4D13"/>
    <w:rsid w:val="006B5DBA"/>
    <w:rsid w:val="006B66BF"/>
    <w:rsid w:val="006B798B"/>
    <w:rsid w:val="006C1A49"/>
    <w:rsid w:val="006C1E45"/>
    <w:rsid w:val="006C2E31"/>
    <w:rsid w:val="006C398A"/>
    <w:rsid w:val="006C41AD"/>
    <w:rsid w:val="006C43B8"/>
    <w:rsid w:val="006C4427"/>
    <w:rsid w:val="006C49B5"/>
    <w:rsid w:val="006C4F26"/>
    <w:rsid w:val="006C5383"/>
    <w:rsid w:val="006C53F1"/>
    <w:rsid w:val="006C5C7C"/>
    <w:rsid w:val="006C623D"/>
    <w:rsid w:val="006D0132"/>
    <w:rsid w:val="006D142F"/>
    <w:rsid w:val="006D1448"/>
    <w:rsid w:val="006D21B6"/>
    <w:rsid w:val="006D273E"/>
    <w:rsid w:val="006D29FB"/>
    <w:rsid w:val="006D302E"/>
    <w:rsid w:val="006D335F"/>
    <w:rsid w:val="006D4812"/>
    <w:rsid w:val="006D635F"/>
    <w:rsid w:val="006D717E"/>
    <w:rsid w:val="006D7D3C"/>
    <w:rsid w:val="006E0500"/>
    <w:rsid w:val="006E0A77"/>
    <w:rsid w:val="006E1316"/>
    <w:rsid w:val="006E1A01"/>
    <w:rsid w:val="006E32BD"/>
    <w:rsid w:val="006E4876"/>
    <w:rsid w:val="006E565B"/>
    <w:rsid w:val="006E5737"/>
    <w:rsid w:val="006E58B1"/>
    <w:rsid w:val="006E5CD8"/>
    <w:rsid w:val="006E5CE3"/>
    <w:rsid w:val="006E6FC0"/>
    <w:rsid w:val="006E7068"/>
    <w:rsid w:val="006F00C9"/>
    <w:rsid w:val="006F0469"/>
    <w:rsid w:val="006F04B2"/>
    <w:rsid w:val="006F0B66"/>
    <w:rsid w:val="006F29B1"/>
    <w:rsid w:val="006F2DD3"/>
    <w:rsid w:val="006F52BC"/>
    <w:rsid w:val="006F5440"/>
    <w:rsid w:val="006F56BD"/>
    <w:rsid w:val="006F59D8"/>
    <w:rsid w:val="006F63C2"/>
    <w:rsid w:val="006F645D"/>
    <w:rsid w:val="006F7E25"/>
    <w:rsid w:val="00700EA9"/>
    <w:rsid w:val="00700F39"/>
    <w:rsid w:val="007022B0"/>
    <w:rsid w:val="00702EEA"/>
    <w:rsid w:val="0070496F"/>
    <w:rsid w:val="00706002"/>
    <w:rsid w:val="00706319"/>
    <w:rsid w:val="00706580"/>
    <w:rsid w:val="00707397"/>
    <w:rsid w:val="00707D52"/>
    <w:rsid w:val="007108E8"/>
    <w:rsid w:val="00710EE7"/>
    <w:rsid w:val="007114B2"/>
    <w:rsid w:val="007115CB"/>
    <w:rsid w:val="00711C3C"/>
    <w:rsid w:val="007123DC"/>
    <w:rsid w:val="0071281D"/>
    <w:rsid w:val="00713320"/>
    <w:rsid w:val="00713452"/>
    <w:rsid w:val="007134BB"/>
    <w:rsid w:val="00714036"/>
    <w:rsid w:val="0071484E"/>
    <w:rsid w:val="007153E1"/>
    <w:rsid w:val="00716A92"/>
    <w:rsid w:val="00717FD1"/>
    <w:rsid w:val="007202E9"/>
    <w:rsid w:val="00720D75"/>
    <w:rsid w:val="00721BF3"/>
    <w:rsid w:val="0072294B"/>
    <w:rsid w:val="00724175"/>
    <w:rsid w:val="007248BD"/>
    <w:rsid w:val="0072577C"/>
    <w:rsid w:val="0072711A"/>
    <w:rsid w:val="0072776E"/>
    <w:rsid w:val="007300B5"/>
    <w:rsid w:val="00730796"/>
    <w:rsid w:val="00730B9A"/>
    <w:rsid w:val="00734044"/>
    <w:rsid w:val="0073458E"/>
    <w:rsid w:val="00734662"/>
    <w:rsid w:val="00734B18"/>
    <w:rsid w:val="007354DB"/>
    <w:rsid w:val="007354E6"/>
    <w:rsid w:val="007357A9"/>
    <w:rsid w:val="00735A3D"/>
    <w:rsid w:val="007365E7"/>
    <w:rsid w:val="00737E2C"/>
    <w:rsid w:val="007408E3"/>
    <w:rsid w:val="0074139E"/>
    <w:rsid w:val="007417FE"/>
    <w:rsid w:val="00742ED7"/>
    <w:rsid w:val="00745189"/>
    <w:rsid w:val="00745200"/>
    <w:rsid w:val="007465C6"/>
    <w:rsid w:val="00746A35"/>
    <w:rsid w:val="00746CC4"/>
    <w:rsid w:val="0075022A"/>
    <w:rsid w:val="007504FB"/>
    <w:rsid w:val="00750569"/>
    <w:rsid w:val="00751D78"/>
    <w:rsid w:val="00753193"/>
    <w:rsid w:val="007531C6"/>
    <w:rsid w:val="00753B2E"/>
    <w:rsid w:val="00754B2D"/>
    <w:rsid w:val="00755851"/>
    <w:rsid w:val="00755D77"/>
    <w:rsid w:val="007568D2"/>
    <w:rsid w:val="00756BF1"/>
    <w:rsid w:val="00756C77"/>
    <w:rsid w:val="007570C8"/>
    <w:rsid w:val="0075768D"/>
    <w:rsid w:val="00760A04"/>
    <w:rsid w:val="007612EC"/>
    <w:rsid w:val="00761DF9"/>
    <w:rsid w:val="00762977"/>
    <w:rsid w:val="00762CC8"/>
    <w:rsid w:val="00763536"/>
    <w:rsid w:val="00763D65"/>
    <w:rsid w:val="00765447"/>
    <w:rsid w:val="00765885"/>
    <w:rsid w:val="00765E04"/>
    <w:rsid w:val="00765EFB"/>
    <w:rsid w:val="00767B41"/>
    <w:rsid w:val="007704FB"/>
    <w:rsid w:val="00770BD5"/>
    <w:rsid w:val="00771699"/>
    <w:rsid w:val="00772673"/>
    <w:rsid w:val="0077268A"/>
    <w:rsid w:val="007727FD"/>
    <w:rsid w:val="00772B60"/>
    <w:rsid w:val="00772D0C"/>
    <w:rsid w:val="00775C6F"/>
    <w:rsid w:val="00776066"/>
    <w:rsid w:val="00776CC7"/>
    <w:rsid w:val="00777319"/>
    <w:rsid w:val="0077773C"/>
    <w:rsid w:val="007803CF"/>
    <w:rsid w:val="007807BE"/>
    <w:rsid w:val="00780E3A"/>
    <w:rsid w:val="007817C8"/>
    <w:rsid w:val="00782331"/>
    <w:rsid w:val="00786104"/>
    <w:rsid w:val="00790490"/>
    <w:rsid w:val="0079357E"/>
    <w:rsid w:val="00793B54"/>
    <w:rsid w:val="00794772"/>
    <w:rsid w:val="00794C5B"/>
    <w:rsid w:val="0079509B"/>
    <w:rsid w:val="00795C90"/>
    <w:rsid w:val="00796DA3"/>
    <w:rsid w:val="0079757D"/>
    <w:rsid w:val="007976DF"/>
    <w:rsid w:val="0079790E"/>
    <w:rsid w:val="007A00B2"/>
    <w:rsid w:val="007A181B"/>
    <w:rsid w:val="007A2712"/>
    <w:rsid w:val="007A3C32"/>
    <w:rsid w:val="007A3D63"/>
    <w:rsid w:val="007A3E00"/>
    <w:rsid w:val="007A4FD1"/>
    <w:rsid w:val="007A5180"/>
    <w:rsid w:val="007A55F7"/>
    <w:rsid w:val="007A5A75"/>
    <w:rsid w:val="007A5D46"/>
    <w:rsid w:val="007A7089"/>
    <w:rsid w:val="007A7B8C"/>
    <w:rsid w:val="007A7CE8"/>
    <w:rsid w:val="007B1444"/>
    <w:rsid w:val="007B1B1F"/>
    <w:rsid w:val="007B1E32"/>
    <w:rsid w:val="007B2552"/>
    <w:rsid w:val="007B4824"/>
    <w:rsid w:val="007B4924"/>
    <w:rsid w:val="007B5334"/>
    <w:rsid w:val="007B594B"/>
    <w:rsid w:val="007B5F0A"/>
    <w:rsid w:val="007B6063"/>
    <w:rsid w:val="007B61AD"/>
    <w:rsid w:val="007C0031"/>
    <w:rsid w:val="007C0C0B"/>
    <w:rsid w:val="007C2777"/>
    <w:rsid w:val="007C2E97"/>
    <w:rsid w:val="007C45A4"/>
    <w:rsid w:val="007C71A0"/>
    <w:rsid w:val="007C74E2"/>
    <w:rsid w:val="007C7F01"/>
    <w:rsid w:val="007D1CAC"/>
    <w:rsid w:val="007D2A54"/>
    <w:rsid w:val="007D59D7"/>
    <w:rsid w:val="007E0591"/>
    <w:rsid w:val="007E0BA5"/>
    <w:rsid w:val="007E0C29"/>
    <w:rsid w:val="007E154D"/>
    <w:rsid w:val="007E1D6A"/>
    <w:rsid w:val="007E1EF1"/>
    <w:rsid w:val="007E36A4"/>
    <w:rsid w:val="007E3E6B"/>
    <w:rsid w:val="007E5170"/>
    <w:rsid w:val="007E6371"/>
    <w:rsid w:val="007E64A0"/>
    <w:rsid w:val="007E66E5"/>
    <w:rsid w:val="007E72FB"/>
    <w:rsid w:val="007E7570"/>
    <w:rsid w:val="007E7C31"/>
    <w:rsid w:val="007F0D89"/>
    <w:rsid w:val="007F0EEA"/>
    <w:rsid w:val="007F1ADE"/>
    <w:rsid w:val="007F2B4D"/>
    <w:rsid w:val="007F30B7"/>
    <w:rsid w:val="007F332D"/>
    <w:rsid w:val="007F4429"/>
    <w:rsid w:val="007F4AA8"/>
    <w:rsid w:val="007F4E58"/>
    <w:rsid w:val="007F5462"/>
    <w:rsid w:val="007F553B"/>
    <w:rsid w:val="007F5EA5"/>
    <w:rsid w:val="007F632C"/>
    <w:rsid w:val="007F668B"/>
    <w:rsid w:val="007F6952"/>
    <w:rsid w:val="00801607"/>
    <w:rsid w:val="008024F8"/>
    <w:rsid w:val="008054AB"/>
    <w:rsid w:val="00805946"/>
    <w:rsid w:val="00805AD8"/>
    <w:rsid w:val="00806857"/>
    <w:rsid w:val="008076B0"/>
    <w:rsid w:val="00807DCD"/>
    <w:rsid w:val="00810136"/>
    <w:rsid w:val="00810A0F"/>
    <w:rsid w:val="00814347"/>
    <w:rsid w:val="0081448C"/>
    <w:rsid w:val="008154C1"/>
    <w:rsid w:val="00815983"/>
    <w:rsid w:val="008160A9"/>
    <w:rsid w:val="00816B7A"/>
    <w:rsid w:val="008179FE"/>
    <w:rsid w:val="008202BC"/>
    <w:rsid w:val="00822262"/>
    <w:rsid w:val="00824274"/>
    <w:rsid w:val="00824960"/>
    <w:rsid w:val="008249B9"/>
    <w:rsid w:val="00824A72"/>
    <w:rsid w:val="00824F30"/>
    <w:rsid w:val="00825798"/>
    <w:rsid w:val="0082629D"/>
    <w:rsid w:val="00827279"/>
    <w:rsid w:val="0082767A"/>
    <w:rsid w:val="00831019"/>
    <w:rsid w:val="0083138C"/>
    <w:rsid w:val="008316CF"/>
    <w:rsid w:val="00832A7A"/>
    <w:rsid w:val="00833A0C"/>
    <w:rsid w:val="00834CDD"/>
    <w:rsid w:val="00835B5E"/>
    <w:rsid w:val="0083602B"/>
    <w:rsid w:val="00837B27"/>
    <w:rsid w:val="00840EE3"/>
    <w:rsid w:val="0084162D"/>
    <w:rsid w:val="00842131"/>
    <w:rsid w:val="008430D4"/>
    <w:rsid w:val="008443D6"/>
    <w:rsid w:val="00844E48"/>
    <w:rsid w:val="00845059"/>
    <w:rsid w:val="00846743"/>
    <w:rsid w:val="0084679C"/>
    <w:rsid w:val="00846B79"/>
    <w:rsid w:val="00846FB7"/>
    <w:rsid w:val="008477F7"/>
    <w:rsid w:val="00847AE7"/>
    <w:rsid w:val="00847F21"/>
    <w:rsid w:val="00851EDC"/>
    <w:rsid w:val="00852151"/>
    <w:rsid w:val="008525FC"/>
    <w:rsid w:val="00853308"/>
    <w:rsid w:val="00854118"/>
    <w:rsid w:val="0085475A"/>
    <w:rsid w:val="00856577"/>
    <w:rsid w:val="00856A6F"/>
    <w:rsid w:val="00856C35"/>
    <w:rsid w:val="00856D0C"/>
    <w:rsid w:val="00856F92"/>
    <w:rsid w:val="0085778A"/>
    <w:rsid w:val="00857D2D"/>
    <w:rsid w:val="00857F7C"/>
    <w:rsid w:val="00860736"/>
    <w:rsid w:val="008609EA"/>
    <w:rsid w:val="00860CE0"/>
    <w:rsid w:val="0086234C"/>
    <w:rsid w:val="00864985"/>
    <w:rsid w:val="00864F1F"/>
    <w:rsid w:val="00865840"/>
    <w:rsid w:val="00865C2D"/>
    <w:rsid w:val="0086651F"/>
    <w:rsid w:val="008670D2"/>
    <w:rsid w:val="00867230"/>
    <w:rsid w:val="008676E3"/>
    <w:rsid w:val="00867B64"/>
    <w:rsid w:val="008703FC"/>
    <w:rsid w:val="008704A4"/>
    <w:rsid w:val="00870AC3"/>
    <w:rsid w:val="0087269F"/>
    <w:rsid w:val="00872B30"/>
    <w:rsid w:val="008733EB"/>
    <w:rsid w:val="00874123"/>
    <w:rsid w:val="00874178"/>
    <w:rsid w:val="0087452F"/>
    <w:rsid w:val="00874977"/>
    <w:rsid w:val="008753C4"/>
    <w:rsid w:val="00877F2E"/>
    <w:rsid w:val="00880FF7"/>
    <w:rsid w:val="00881047"/>
    <w:rsid w:val="008827B7"/>
    <w:rsid w:val="0088383F"/>
    <w:rsid w:val="008839D9"/>
    <w:rsid w:val="00883C09"/>
    <w:rsid w:val="0088601A"/>
    <w:rsid w:val="0088611A"/>
    <w:rsid w:val="008864C7"/>
    <w:rsid w:val="00886DB0"/>
    <w:rsid w:val="00887D7C"/>
    <w:rsid w:val="00887E48"/>
    <w:rsid w:val="0089028D"/>
    <w:rsid w:val="00891246"/>
    <w:rsid w:val="008923AE"/>
    <w:rsid w:val="00892FBA"/>
    <w:rsid w:val="0089317C"/>
    <w:rsid w:val="0089372D"/>
    <w:rsid w:val="00893D8A"/>
    <w:rsid w:val="00894529"/>
    <w:rsid w:val="0089520C"/>
    <w:rsid w:val="008A0391"/>
    <w:rsid w:val="008A2F82"/>
    <w:rsid w:val="008A4077"/>
    <w:rsid w:val="008A433F"/>
    <w:rsid w:val="008A4FFB"/>
    <w:rsid w:val="008A684D"/>
    <w:rsid w:val="008A6D2D"/>
    <w:rsid w:val="008A79E1"/>
    <w:rsid w:val="008A7E59"/>
    <w:rsid w:val="008B15AC"/>
    <w:rsid w:val="008B217E"/>
    <w:rsid w:val="008B2A71"/>
    <w:rsid w:val="008B2ECD"/>
    <w:rsid w:val="008B2EFC"/>
    <w:rsid w:val="008B3CB2"/>
    <w:rsid w:val="008B4F7D"/>
    <w:rsid w:val="008B5265"/>
    <w:rsid w:val="008B6B8C"/>
    <w:rsid w:val="008B70E8"/>
    <w:rsid w:val="008B7CCE"/>
    <w:rsid w:val="008C00B7"/>
    <w:rsid w:val="008C1106"/>
    <w:rsid w:val="008C170D"/>
    <w:rsid w:val="008C183A"/>
    <w:rsid w:val="008C2905"/>
    <w:rsid w:val="008C2A17"/>
    <w:rsid w:val="008C2EA7"/>
    <w:rsid w:val="008C3D09"/>
    <w:rsid w:val="008C5428"/>
    <w:rsid w:val="008C578F"/>
    <w:rsid w:val="008C5F5F"/>
    <w:rsid w:val="008C6F2D"/>
    <w:rsid w:val="008C7040"/>
    <w:rsid w:val="008C72C2"/>
    <w:rsid w:val="008C7D1B"/>
    <w:rsid w:val="008C7E65"/>
    <w:rsid w:val="008D1A93"/>
    <w:rsid w:val="008D2F0F"/>
    <w:rsid w:val="008D3719"/>
    <w:rsid w:val="008D5741"/>
    <w:rsid w:val="008D6271"/>
    <w:rsid w:val="008D6966"/>
    <w:rsid w:val="008D722A"/>
    <w:rsid w:val="008D75FA"/>
    <w:rsid w:val="008E05ED"/>
    <w:rsid w:val="008E0E0D"/>
    <w:rsid w:val="008E0F2D"/>
    <w:rsid w:val="008E142B"/>
    <w:rsid w:val="008E23D3"/>
    <w:rsid w:val="008E2563"/>
    <w:rsid w:val="008E2A9A"/>
    <w:rsid w:val="008E330E"/>
    <w:rsid w:val="008E33BB"/>
    <w:rsid w:val="008E35EA"/>
    <w:rsid w:val="008E4589"/>
    <w:rsid w:val="008E56BE"/>
    <w:rsid w:val="008E577D"/>
    <w:rsid w:val="008E5B17"/>
    <w:rsid w:val="008E6234"/>
    <w:rsid w:val="008E7833"/>
    <w:rsid w:val="008F0715"/>
    <w:rsid w:val="008F11E4"/>
    <w:rsid w:val="008F1B23"/>
    <w:rsid w:val="008F2299"/>
    <w:rsid w:val="008F23B5"/>
    <w:rsid w:val="008F2A54"/>
    <w:rsid w:val="008F5E96"/>
    <w:rsid w:val="008F7026"/>
    <w:rsid w:val="008F7290"/>
    <w:rsid w:val="008F7E09"/>
    <w:rsid w:val="0090022E"/>
    <w:rsid w:val="00900669"/>
    <w:rsid w:val="00900D9F"/>
    <w:rsid w:val="0090131A"/>
    <w:rsid w:val="009013E2"/>
    <w:rsid w:val="00901EE9"/>
    <w:rsid w:val="00904FC0"/>
    <w:rsid w:val="009055F8"/>
    <w:rsid w:val="00905657"/>
    <w:rsid w:val="00905C6B"/>
    <w:rsid w:val="00906AA0"/>
    <w:rsid w:val="009076A5"/>
    <w:rsid w:val="00907CE8"/>
    <w:rsid w:val="00913B8F"/>
    <w:rsid w:val="00914A48"/>
    <w:rsid w:val="00914C3F"/>
    <w:rsid w:val="00914FF0"/>
    <w:rsid w:val="009171AD"/>
    <w:rsid w:val="00920D28"/>
    <w:rsid w:val="00920F95"/>
    <w:rsid w:val="009222F3"/>
    <w:rsid w:val="009228E3"/>
    <w:rsid w:val="00922DCD"/>
    <w:rsid w:val="009239D8"/>
    <w:rsid w:val="00925B3E"/>
    <w:rsid w:val="00926A2B"/>
    <w:rsid w:val="00931D5C"/>
    <w:rsid w:val="00931DA3"/>
    <w:rsid w:val="009326F1"/>
    <w:rsid w:val="009334FF"/>
    <w:rsid w:val="00933E7D"/>
    <w:rsid w:val="00934493"/>
    <w:rsid w:val="009348ED"/>
    <w:rsid w:val="00936032"/>
    <w:rsid w:val="009373DF"/>
    <w:rsid w:val="00937693"/>
    <w:rsid w:val="00937A12"/>
    <w:rsid w:val="00937AC3"/>
    <w:rsid w:val="009400F3"/>
    <w:rsid w:val="0094033E"/>
    <w:rsid w:val="009406B0"/>
    <w:rsid w:val="0094161D"/>
    <w:rsid w:val="009427A9"/>
    <w:rsid w:val="00943A1F"/>
    <w:rsid w:val="009452FF"/>
    <w:rsid w:val="00945358"/>
    <w:rsid w:val="00946593"/>
    <w:rsid w:val="00946C63"/>
    <w:rsid w:val="00950BD8"/>
    <w:rsid w:val="00952829"/>
    <w:rsid w:val="009556C0"/>
    <w:rsid w:val="00955983"/>
    <w:rsid w:val="0095641F"/>
    <w:rsid w:val="009578F9"/>
    <w:rsid w:val="00957DE6"/>
    <w:rsid w:val="00960043"/>
    <w:rsid w:val="00960061"/>
    <w:rsid w:val="009600D9"/>
    <w:rsid w:val="009606BE"/>
    <w:rsid w:val="009637EA"/>
    <w:rsid w:val="009639FF"/>
    <w:rsid w:val="00963DA7"/>
    <w:rsid w:val="00966B76"/>
    <w:rsid w:val="00967577"/>
    <w:rsid w:val="00967711"/>
    <w:rsid w:val="009708E3"/>
    <w:rsid w:val="00970FA2"/>
    <w:rsid w:val="009725AB"/>
    <w:rsid w:val="00972744"/>
    <w:rsid w:val="00972BDF"/>
    <w:rsid w:val="00975B6C"/>
    <w:rsid w:val="00975C20"/>
    <w:rsid w:val="00976A2D"/>
    <w:rsid w:val="00976A77"/>
    <w:rsid w:val="00976B23"/>
    <w:rsid w:val="00977DA2"/>
    <w:rsid w:val="00977F77"/>
    <w:rsid w:val="0098100E"/>
    <w:rsid w:val="00981944"/>
    <w:rsid w:val="00982081"/>
    <w:rsid w:val="00982665"/>
    <w:rsid w:val="0098279D"/>
    <w:rsid w:val="00982F5F"/>
    <w:rsid w:val="009843C1"/>
    <w:rsid w:val="00985315"/>
    <w:rsid w:val="009856AE"/>
    <w:rsid w:val="0099012A"/>
    <w:rsid w:val="00991508"/>
    <w:rsid w:val="009915EA"/>
    <w:rsid w:val="00992A6C"/>
    <w:rsid w:val="00993247"/>
    <w:rsid w:val="009934EC"/>
    <w:rsid w:val="00994EFC"/>
    <w:rsid w:val="00995D8C"/>
    <w:rsid w:val="009A0459"/>
    <w:rsid w:val="009A07BA"/>
    <w:rsid w:val="009A16C8"/>
    <w:rsid w:val="009A1B76"/>
    <w:rsid w:val="009A243F"/>
    <w:rsid w:val="009A3940"/>
    <w:rsid w:val="009A5991"/>
    <w:rsid w:val="009A6D85"/>
    <w:rsid w:val="009A70A2"/>
    <w:rsid w:val="009A79C0"/>
    <w:rsid w:val="009A7BCC"/>
    <w:rsid w:val="009B03A7"/>
    <w:rsid w:val="009B064E"/>
    <w:rsid w:val="009B0D28"/>
    <w:rsid w:val="009B126E"/>
    <w:rsid w:val="009B3806"/>
    <w:rsid w:val="009B3FAF"/>
    <w:rsid w:val="009B43C5"/>
    <w:rsid w:val="009B46DD"/>
    <w:rsid w:val="009B477E"/>
    <w:rsid w:val="009B6AA9"/>
    <w:rsid w:val="009C193A"/>
    <w:rsid w:val="009C1E23"/>
    <w:rsid w:val="009C1F6A"/>
    <w:rsid w:val="009C215E"/>
    <w:rsid w:val="009C33C3"/>
    <w:rsid w:val="009C3D2A"/>
    <w:rsid w:val="009C3D77"/>
    <w:rsid w:val="009C468A"/>
    <w:rsid w:val="009C46E1"/>
    <w:rsid w:val="009C52CA"/>
    <w:rsid w:val="009C6C41"/>
    <w:rsid w:val="009D05F6"/>
    <w:rsid w:val="009D06D4"/>
    <w:rsid w:val="009D0D40"/>
    <w:rsid w:val="009D1785"/>
    <w:rsid w:val="009D17CD"/>
    <w:rsid w:val="009D2DAF"/>
    <w:rsid w:val="009D36B9"/>
    <w:rsid w:val="009D3BE2"/>
    <w:rsid w:val="009D430C"/>
    <w:rsid w:val="009D5086"/>
    <w:rsid w:val="009D66E5"/>
    <w:rsid w:val="009D729A"/>
    <w:rsid w:val="009E024C"/>
    <w:rsid w:val="009E0E28"/>
    <w:rsid w:val="009E12D3"/>
    <w:rsid w:val="009E1BC8"/>
    <w:rsid w:val="009E1DE4"/>
    <w:rsid w:val="009E34A3"/>
    <w:rsid w:val="009E5FD2"/>
    <w:rsid w:val="009E64C1"/>
    <w:rsid w:val="009E6B1D"/>
    <w:rsid w:val="009E7463"/>
    <w:rsid w:val="009E77BE"/>
    <w:rsid w:val="009F11FE"/>
    <w:rsid w:val="009F35A7"/>
    <w:rsid w:val="009F49FC"/>
    <w:rsid w:val="009F4E57"/>
    <w:rsid w:val="009F57B5"/>
    <w:rsid w:val="009F5B3E"/>
    <w:rsid w:val="009F73D3"/>
    <w:rsid w:val="009F756A"/>
    <w:rsid w:val="00A0057A"/>
    <w:rsid w:val="00A00E3B"/>
    <w:rsid w:val="00A01D26"/>
    <w:rsid w:val="00A02056"/>
    <w:rsid w:val="00A04476"/>
    <w:rsid w:val="00A04991"/>
    <w:rsid w:val="00A0603C"/>
    <w:rsid w:val="00A06503"/>
    <w:rsid w:val="00A06F95"/>
    <w:rsid w:val="00A07221"/>
    <w:rsid w:val="00A07918"/>
    <w:rsid w:val="00A11292"/>
    <w:rsid w:val="00A118E5"/>
    <w:rsid w:val="00A1522A"/>
    <w:rsid w:val="00A1563B"/>
    <w:rsid w:val="00A17609"/>
    <w:rsid w:val="00A17F69"/>
    <w:rsid w:val="00A21442"/>
    <w:rsid w:val="00A22540"/>
    <w:rsid w:val="00A22B62"/>
    <w:rsid w:val="00A2654F"/>
    <w:rsid w:val="00A269DA"/>
    <w:rsid w:val="00A269E4"/>
    <w:rsid w:val="00A27B07"/>
    <w:rsid w:val="00A31176"/>
    <w:rsid w:val="00A3151C"/>
    <w:rsid w:val="00A317FE"/>
    <w:rsid w:val="00A31AAF"/>
    <w:rsid w:val="00A320CE"/>
    <w:rsid w:val="00A32523"/>
    <w:rsid w:val="00A33168"/>
    <w:rsid w:val="00A332D7"/>
    <w:rsid w:val="00A35565"/>
    <w:rsid w:val="00A3612D"/>
    <w:rsid w:val="00A37329"/>
    <w:rsid w:val="00A379CE"/>
    <w:rsid w:val="00A4120A"/>
    <w:rsid w:val="00A42B6B"/>
    <w:rsid w:val="00A434B5"/>
    <w:rsid w:val="00A452F3"/>
    <w:rsid w:val="00A46887"/>
    <w:rsid w:val="00A46C7E"/>
    <w:rsid w:val="00A47FA4"/>
    <w:rsid w:val="00A50398"/>
    <w:rsid w:val="00A51066"/>
    <w:rsid w:val="00A51C9F"/>
    <w:rsid w:val="00A51DBD"/>
    <w:rsid w:val="00A5333B"/>
    <w:rsid w:val="00A53EAB"/>
    <w:rsid w:val="00A543A8"/>
    <w:rsid w:val="00A54799"/>
    <w:rsid w:val="00A5568B"/>
    <w:rsid w:val="00A5621C"/>
    <w:rsid w:val="00A5633D"/>
    <w:rsid w:val="00A567A6"/>
    <w:rsid w:val="00A56926"/>
    <w:rsid w:val="00A56985"/>
    <w:rsid w:val="00A606EB"/>
    <w:rsid w:val="00A624A6"/>
    <w:rsid w:val="00A62C8C"/>
    <w:rsid w:val="00A6338C"/>
    <w:rsid w:val="00A64CDB"/>
    <w:rsid w:val="00A65B86"/>
    <w:rsid w:val="00A70822"/>
    <w:rsid w:val="00A74857"/>
    <w:rsid w:val="00A75C67"/>
    <w:rsid w:val="00A77BA5"/>
    <w:rsid w:val="00A81553"/>
    <w:rsid w:val="00A8155A"/>
    <w:rsid w:val="00A84308"/>
    <w:rsid w:val="00A856D6"/>
    <w:rsid w:val="00A85F3A"/>
    <w:rsid w:val="00A8609D"/>
    <w:rsid w:val="00A86520"/>
    <w:rsid w:val="00A86A73"/>
    <w:rsid w:val="00A876A9"/>
    <w:rsid w:val="00A8777A"/>
    <w:rsid w:val="00A90361"/>
    <w:rsid w:val="00A91279"/>
    <w:rsid w:val="00A91419"/>
    <w:rsid w:val="00A91A65"/>
    <w:rsid w:val="00A9223A"/>
    <w:rsid w:val="00A93FBA"/>
    <w:rsid w:val="00A95070"/>
    <w:rsid w:val="00A96AEB"/>
    <w:rsid w:val="00A97F33"/>
    <w:rsid w:val="00AA0634"/>
    <w:rsid w:val="00AA23BB"/>
    <w:rsid w:val="00AA2CFE"/>
    <w:rsid w:val="00AA56F3"/>
    <w:rsid w:val="00AA6C0B"/>
    <w:rsid w:val="00AA7CD2"/>
    <w:rsid w:val="00AB09B4"/>
    <w:rsid w:val="00AB0F5A"/>
    <w:rsid w:val="00AB12B4"/>
    <w:rsid w:val="00AB1820"/>
    <w:rsid w:val="00AB2330"/>
    <w:rsid w:val="00AB2F40"/>
    <w:rsid w:val="00AB308A"/>
    <w:rsid w:val="00AB37B3"/>
    <w:rsid w:val="00AB3A0C"/>
    <w:rsid w:val="00AB4D78"/>
    <w:rsid w:val="00AB52FC"/>
    <w:rsid w:val="00AB68C8"/>
    <w:rsid w:val="00AB695E"/>
    <w:rsid w:val="00AB7D5F"/>
    <w:rsid w:val="00AC00B6"/>
    <w:rsid w:val="00AC01E8"/>
    <w:rsid w:val="00AC0AAA"/>
    <w:rsid w:val="00AC1B0E"/>
    <w:rsid w:val="00AC37A5"/>
    <w:rsid w:val="00AC4CA9"/>
    <w:rsid w:val="00AC53B2"/>
    <w:rsid w:val="00AC6063"/>
    <w:rsid w:val="00AC749B"/>
    <w:rsid w:val="00AC776B"/>
    <w:rsid w:val="00AD0363"/>
    <w:rsid w:val="00AD1354"/>
    <w:rsid w:val="00AD1956"/>
    <w:rsid w:val="00AD268D"/>
    <w:rsid w:val="00AD2AB2"/>
    <w:rsid w:val="00AD300A"/>
    <w:rsid w:val="00AD340A"/>
    <w:rsid w:val="00AD40B4"/>
    <w:rsid w:val="00AD4C9D"/>
    <w:rsid w:val="00AD4DC3"/>
    <w:rsid w:val="00AD57B7"/>
    <w:rsid w:val="00AD775B"/>
    <w:rsid w:val="00AD7AD2"/>
    <w:rsid w:val="00AE1EF0"/>
    <w:rsid w:val="00AE38D4"/>
    <w:rsid w:val="00AE4D74"/>
    <w:rsid w:val="00AE64B2"/>
    <w:rsid w:val="00AE73D1"/>
    <w:rsid w:val="00AF0409"/>
    <w:rsid w:val="00AF067B"/>
    <w:rsid w:val="00AF06B1"/>
    <w:rsid w:val="00AF0CA2"/>
    <w:rsid w:val="00AF1965"/>
    <w:rsid w:val="00AF1AC7"/>
    <w:rsid w:val="00AF2265"/>
    <w:rsid w:val="00AF2D12"/>
    <w:rsid w:val="00AF2EDE"/>
    <w:rsid w:val="00AF3F88"/>
    <w:rsid w:val="00AF45D6"/>
    <w:rsid w:val="00AF4723"/>
    <w:rsid w:val="00AF78AC"/>
    <w:rsid w:val="00AF7A82"/>
    <w:rsid w:val="00B00637"/>
    <w:rsid w:val="00B007AE"/>
    <w:rsid w:val="00B018E5"/>
    <w:rsid w:val="00B01F90"/>
    <w:rsid w:val="00B02BA1"/>
    <w:rsid w:val="00B0466E"/>
    <w:rsid w:val="00B046A9"/>
    <w:rsid w:val="00B047A0"/>
    <w:rsid w:val="00B075B3"/>
    <w:rsid w:val="00B07EF0"/>
    <w:rsid w:val="00B101F9"/>
    <w:rsid w:val="00B10DE0"/>
    <w:rsid w:val="00B11F57"/>
    <w:rsid w:val="00B12657"/>
    <w:rsid w:val="00B14205"/>
    <w:rsid w:val="00B17225"/>
    <w:rsid w:val="00B17446"/>
    <w:rsid w:val="00B17A59"/>
    <w:rsid w:val="00B21539"/>
    <w:rsid w:val="00B21FA8"/>
    <w:rsid w:val="00B25172"/>
    <w:rsid w:val="00B25D3E"/>
    <w:rsid w:val="00B25D77"/>
    <w:rsid w:val="00B26547"/>
    <w:rsid w:val="00B26E3C"/>
    <w:rsid w:val="00B2762A"/>
    <w:rsid w:val="00B27679"/>
    <w:rsid w:val="00B276BB"/>
    <w:rsid w:val="00B307DA"/>
    <w:rsid w:val="00B307E2"/>
    <w:rsid w:val="00B30DF6"/>
    <w:rsid w:val="00B3142F"/>
    <w:rsid w:val="00B319AB"/>
    <w:rsid w:val="00B319C6"/>
    <w:rsid w:val="00B368EF"/>
    <w:rsid w:val="00B36C6F"/>
    <w:rsid w:val="00B370A8"/>
    <w:rsid w:val="00B4030C"/>
    <w:rsid w:val="00B4087A"/>
    <w:rsid w:val="00B415B8"/>
    <w:rsid w:val="00B42675"/>
    <w:rsid w:val="00B428BA"/>
    <w:rsid w:val="00B442B5"/>
    <w:rsid w:val="00B44381"/>
    <w:rsid w:val="00B4465F"/>
    <w:rsid w:val="00B454B0"/>
    <w:rsid w:val="00B4558C"/>
    <w:rsid w:val="00B46334"/>
    <w:rsid w:val="00B51EFF"/>
    <w:rsid w:val="00B534A4"/>
    <w:rsid w:val="00B5374B"/>
    <w:rsid w:val="00B54677"/>
    <w:rsid w:val="00B54EEC"/>
    <w:rsid w:val="00B557E4"/>
    <w:rsid w:val="00B57621"/>
    <w:rsid w:val="00B6022B"/>
    <w:rsid w:val="00B602F0"/>
    <w:rsid w:val="00B60308"/>
    <w:rsid w:val="00B60C29"/>
    <w:rsid w:val="00B60E5A"/>
    <w:rsid w:val="00B61410"/>
    <w:rsid w:val="00B614E7"/>
    <w:rsid w:val="00B632F8"/>
    <w:rsid w:val="00B63441"/>
    <w:rsid w:val="00B63567"/>
    <w:rsid w:val="00B6393F"/>
    <w:rsid w:val="00B6488A"/>
    <w:rsid w:val="00B64C90"/>
    <w:rsid w:val="00B66421"/>
    <w:rsid w:val="00B672EE"/>
    <w:rsid w:val="00B7019D"/>
    <w:rsid w:val="00B7311C"/>
    <w:rsid w:val="00B770C4"/>
    <w:rsid w:val="00B776F9"/>
    <w:rsid w:val="00B77C73"/>
    <w:rsid w:val="00B77CD4"/>
    <w:rsid w:val="00B80E96"/>
    <w:rsid w:val="00B8150B"/>
    <w:rsid w:val="00B816F4"/>
    <w:rsid w:val="00B81F6C"/>
    <w:rsid w:val="00B84AA0"/>
    <w:rsid w:val="00B857D7"/>
    <w:rsid w:val="00B8614B"/>
    <w:rsid w:val="00B90185"/>
    <w:rsid w:val="00B90262"/>
    <w:rsid w:val="00B90268"/>
    <w:rsid w:val="00B90508"/>
    <w:rsid w:val="00B93045"/>
    <w:rsid w:val="00B94CE6"/>
    <w:rsid w:val="00B95AF2"/>
    <w:rsid w:val="00B96DC7"/>
    <w:rsid w:val="00B9784A"/>
    <w:rsid w:val="00B97969"/>
    <w:rsid w:val="00B97AD9"/>
    <w:rsid w:val="00BA1B15"/>
    <w:rsid w:val="00BA1F69"/>
    <w:rsid w:val="00BA2286"/>
    <w:rsid w:val="00BA29C6"/>
    <w:rsid w:val="00BA410C"/>
    <w:rsid w:val="00BA4DAF"/>
    <w:rsid w:val="00BA6AA2"/>
    <w:rsid w:val="00BA74E0"/>
    <w:rsid w:val="00BB0BE5"/>
    <w:rsid w:val="00BB0DF5"/>
    <w:rsid w:val="00BB1DAA"/>
    <w:rsid w:val="00BC09C1"/>
    <w:rsid w:val="00BC0F9F"/>
    <w:rsid w:val="00BC2033"/>
    <w:rsid w:val="00BC2230"/>
    <w:rsid w:val="00BC2EBD"/>
    <w:rsid w:val="00BC328C"/>
    <w:rsid w:val="00BC5685"/>
    <w:rsid w:val="00BC721A"/>
    <w:rsid w:val="00BC7548"/>
    <w:rsid w:val="00BD06BD"/>
    <w:rsid w:val="00BD119E"/>
    <w:rsid w:val="00BD1F3C"/>
    <w:rsid w:val="00BD1FB4"/>
    <w:rsid w:val="00BD203B"/>
    <w:rsid w:val="00BD2730"/>
    <w:rsid w:val="00BD2A0E"/>
    <w:rsid w:val="00BD401A"/>
    <w:rsid w:val="00BD54ED"/>
    <w:rsid w:val="00BD5F7F"/>
    <w:rsid w:val="00BD613B"/>
    <w:rsid w:val="00BD68A0"/>
    <w:rsid w:val="00BD7468"/>
    <w:rsid w:val="00BD7BDD"/>
    <w:rsid w:val="00BD7E00"/>
    <w:rsid w:val="00BE0047"/>
    <w:rsid w:val="00BE05A8"/>
    <w:rsid w:val="00BE0EBC"/>
    <w:rsid w:val="00BE206D"/>
    <w:rsid w:val="00BE2623"/>
    <w:rsid w:val="00BE39B9"/>
    <w:rsid w:val="00BE4439"/>
    <w:rsid w:val="00BE4BB3"/>
    <w:rsid w:val="00BE5B07"/>
    <w:rsid w:val="00BE6805"/>
    <w:rsid w:val="00BE6BA8"/>
    <w:rsid w:val="00BE6C97"/>
    <w:rsid w:val="00BF108E"/>
    <w:rsid w:val="00BF2EB9"/>
    <w:rsid w:val="00BF376B"/>
    <w:rsid w:val="00BF3B59"/>
    <w:rsid w:val="00BF59AA"/>
    <w:rsid w:val="00BF5DAB"/>
    <w:rsid w:val="00BF6A6B"/>
    <w:rsid w:val="00BF6D33"/>
    <w:rsid w:val="00C01DA4"/>
    <w:rsid w:val="00C040CD"/>
    <w:rsid w:val="00C04108"/>
    <w:rsid w:val="00C05D04"/>
    <w:rsid w:val="00C070C9"/>
    <w:rsid w:val="00C074FD"/>
    <w:rsid w:val="00C1004D"/>
    <w:rsid w:val="00C122A6"/>
    <w:rsid w:val="00C12A6C"/>
    <w:rsid w:val="00C12C7E"/>
    <w:rsid w:val="00C132CA"/>
    <w:rsid w:val="00C13F00"/>
    <w:rsid w:val="00C1415A"/>
    <w:rsid w:val="00C14F8E"/>
    <w:rsid w:val="00C15698"/>
    <w:rsid w:val="00C16C53"/>
    <w:rsid w:val="00C16CE4"/>
    <w:rsid w:val="00C16D4C"/>
    <w:rsid w:val="00C2070E"/>
    <w:rsid w:val="00C22C4D"/>
    <w:rsid w:val="00C23613"/>
    <w:rsid w:val="00C23AA2"/>
    <w:rsid w:val="00C250A3"/>
    <w:rsid w:val="00C25993"/>
    <w:rsid w:val="00C25B31"/>
    <w:rsid w:val="00C25F17"/>
    <w:rsid w:val="00C261B3"/>
    <w:rsid w:val="00C261C2"/>
    <w:rsid w:val="00C26E81"/>
    <w:rsid w:val="00C27716"/>
    <w:rsid w:val="00C27CE1"/>
    <w:rsid w:val="00C3022E"/>
    <w:rsid w:val="00C317D3"/>
    <w:rsid w:val="00C3180C"/>
    <w:rsid w:val="00C31F09"/>
    <w:rsid w:val="00C324D2"/>
    <w:rsid w:val="00C336BB"/>
    <w:rsid w:val="00C33A80"/>
    <w:rsid w:val="00C34F47"/>
    <w:rsid w:val="00C364FA"/>
    <w:rsid w:val="00C3698F"/>
    <w:rsid w:val="00C3715A"/>
    <w:rsid w:val="00C3729F"/>
    <w:rsid w:val="00C40483"/>
    <w:rsid w:val="00C404C9"/>
    <w:rsid w:val="00C41F77"/>
    <w:rsid w:val="00C427D4"/>
    <w:rsid w:val="00C44D3C"/>
    <w:rsid w:val="00C44D86"/>
    <w:rsid w:val="00C46C79"/>
    <w:rsid w:val="00C472BC"/>
    <w:rsid w:val="00C4742E"/>
    <w:rsid w:val="00C47A6B"/>
    <w:rsid w:val="00C47BDF"/>
    <w:rsid w:val="00C50608"/>
    <w:rsid w:val="00C51555"/>
    <w:rsid w:val="00C52592"/>
    <w:rsid w:val="00C526D5"/>
    <w:rsid w:val="00C530F0"/>
    <w:rsid w:val="00C532D6"/>
    <w:rsid w:val="00C554D7"/>
    <w:rsid w:val="00C56C83"/>
    <w:rsid w:val="00C60D7F"/>
    <w:rsid w:val="00C60F2C"/>
    <w:rsid w:val="00C61A9F"/>
    <w:rsid w:val="00C62867"/>
    <w:rsid w:val="00C62DBB"/>
    <w:rsid w:val="00C63A1B"/>
    <w:rsid w:val="00C64185"/>
    <w:rsid w:val="00C650F3"/>
    <w:rsid w:val="00C662C9"/>
    <w:rsid w:val="00C66C25"/>
    <w:rsid w:val="00C6746A"/>
    <w:rsid w:val="00C67479"/>
    <w:rsid w:val="00C679C4"/>
    <w:rsid w:val="00C71DE8"/>
    <w:rsid w:val="00C72394"/>
    <w:rsid w:val="00C725B2"/>
    <w:rsid w:val="00C7357E"/>
    <w:rsid w:val="00C7388D"/>
    <w:rsid w:val="00C74640"/>
    <w:rsid w:val="00C75270"/>
    <w:rsid w:val="00C7698C"/>
    <w:rsid w:val="00C77A05"/>
    <w:rsid w:val="00C80145"/>
    <w:rsid w:val="00C80456"/>
    <w:rsid w:val="00C812CE"/>
    <w:rsid w:val="00C81D0B"/>
    <w:rsid w:val="00C81D1C"/>
    <w:rsid w:val="00C81EBF"/>
    <w:rsid w:val="00C822FD"/>
    <w:rsid w:val="00C8363B"/>
    <w:rsid w:val="00C83E03"/>
    <w:rsid w:val="00C8597B"/>
    <w:rsid w:val="00C945F5"/>
    <w:rsid w:val="00C94711"/>
    <w:rsid w:val="00C95C8D"/>
    <w:rsid w:val="00C966F5"/>
    <w:rsid w:val="00C97413"/>
    <w:rsid w:val="00C97487"/>
    <w:rsid w:val="00C9793B"/>
    <w:rsid w:val="00CA1398"/>
    <w:rsid w:val="00CA1EF4"/>
    <w:rsid w:val="00CA20F1"/>
    <w:rsid w:val="00CA30A8"/>
    <w:rsid w:val="00CA48C7"/>
    <w:rsid w:val="00CA490D"/>
    <w:rsid w:val="00CA4AC8"/>
    <w:rsid w:val="00CA4BF6"/>
    <w:rsid w:val="00CA6CF0"/>
    <w:rsid w:val="00CA7A6E"/>
    <w:rsid w:val="00CA7ECF"/>
    <w:rsid w:val="00CB12AF"/>
    <w:rsid w:val="00CB16CD"/>
    <w:rsid w:val="00CB22B6"/>
    <w:rsid w:val="00CB3446"/>
    <w:rsid w:val="00CB36C4"/>
    <w:rsid w:val="00CB3C67"/>
    <w:rsid w:val="00CB4084"/>
    <w:rsid w:val="00CB439A"/>
    <w:rsid w:val="00CB44DF"/>
    <w:rsid w:val="00CB5389"/>
    <w:rsid w:val="00CB56F7"/>
    <w:rsid w:val="00CB6575"/>
    <w:rsid w:val="00CC06E8"/>
    <w:rsid w:val="00CC094E"/>
    <w:rsid w:val="00CC0DB9"/>
    <w:rsid w:val="00CC20BF"/>
    <w:rsid w:val="00CC3BEC"/>
    <w:rsid w:val="00CC3DDA"/>
    <w:rsid w:val="00CC4CA1"/>
    <w:rsid w:val="00CC536B"/>
    <w:rsid w:val="00CC591B"/>
    <w:rsid w:val="00CC5FF9"/>
    <w:rsid w:val="00CC6316"/>
    <w:rsid w:val="00CC7CDB"/>
    <w:rsid w:val="00CD038F"/>
    <w:rsid w:val="00CD05F7"/>
    <w:rsid w:val="00CD0A9E"/>
    <w:rsid w:val="00CD1A39"/>
    <w:rsid w:val="00CD1B03"/>
    <w:rsid w:val="00CD1BFB"/>
    <w:rsid w:val="00CD215C"/>
    <w:rsid w:val="00CD22FA"/>
    <w:rsid w:val="00CD2362"/>
    <w:rsid w:val="00CD32E0"/>
    <w:rsid w:val="00CD4F0E"/>
    <w:rsid w:val="00CD6244"/>
    <w:rsid w:val="00CD6267"/>
    <w:rsid w:val="00CD6822"/>
    <w:rsid w:val="00CD6D03"/>
    <w:rsid w:val="00CD7FE2"/>
    <w:rsid w:val="00CE0B9A"/>
    <w:rsid w:val="00CE113E"/>
    <w:rsid w:val="00CE2C5D"/>
    <w:rsid w:val="00CE3023"/>
    <w:rsid w:val="00CE30E6"/>
    <w:rsid w:val="00CE3199"/>
    <w:rsid w:val="00CE3D6E"/>
    <w:rsid w:val="00CE43FF"/>
    <w:rsid w:val="00CE4B9F"/>
    <w:rsid w:val="00CE51BF"/>
    <w:rsid w:val="00CE521F"/>
    <w:rsid w:val="00CE5A03"/>
    <w:rsid w:val="00CE7643"/>
    <w:rsid w:val="00CE7EDC"/>
    <w:rsid w:val="00CE7FFE"/>
    <w:rsid w:val="00CF136A"/>
    <w:rsid w:val="00CF14DE"/>
    <w:rsid w:val="00CF2708"/>
    <w:rsid w:val="00CF3FEA"/>
    <w:rsid w:val="00CF4D34"/>
    <w:rsid w:val="00CF5F22"/>
    <w:rsid w:val="00CF7772"/>
    <w:rsid w:val="00D005D3"/>
    <w:rsid w:val="00D00C44"/>
    <w:rsid w:val="00D00F45"/>
    <w:rsid w:val="00D024A9"/>
    <w:rsid w:val="00D025CD"/>
    <w:rsid w:val="00D02BA8"/>
    <w:rsid w:val="00D0421A"/>
    <w:rsid w:val="00D04277"/>
    <w:rsid w:val="00D04C34"/>
    <w:rsid w:val="00D04FC1"/>
    <w:rsid w:val="00D05055"/>
    <w:rsid w:val="00D07DE3"/>
    <w:rsid w:val="00D07F2B"/>
    <w:rsid w:val="00D103F5"/>
    <w:rsid w:val="00D105A6"/>
    <w:rsid w:val="00D111DB"/>
    <w:rsid w:val="00D111F9"/>
    <w:rsid w:val="00D126E9"/>
    <w:rsid w:val="00D14FED"/>
    <w:rsid w:val="00D171CF"/>
    <w:rsid w:val="00D20592"/>
    <w:rsid w:val="00D2153D"/>
    <w:rsid w:val="00D21690"/>
    <w:rsid w:val="00D244D0"/>
    <w:rsid w:val="00D26C13"/>
    <w:rsid w:val="00D270DA"/>
    <w:rsid w:val="00D27C06"/>
    <w:rsid w:val="00D302E7"/>
    <w:rsid w:val="00D307AA"/>
    <w:rsid w:val="00D30B18"/>
    <w:rsid w:val="00D316D5"/>
    <w:rsid w:val="00D31EE9"/>
    <w:rsid w:val="00D32519"/>
    <w:rsid w:val="00D32CD8"/>
    <w:rsid w:val="00D32E4B"/>
    <w:rsid w:val="00D3650D"/>
    <w:rsid w:val="00D40B11"/>
    <w:rsid w:val="00D411A9"/>
    <w:rsid w:val="00D41AE8"/>
    <w:rsid w:val="00D44C99"/>
    <w:rsid w:val="00D44FC1"/>
    <w:rsid w:val="00D4551B"/>
    <w:rsid w:val="00D45983"/>
    <w:rsid w:val="00D46D4F"/>
    <w:rsid w:val="00D47D3E"/>
    <w:rsid w:val="00D50307"/>
    <w:rsid w:val="00D50CD1"/>
    <w:rsid w:val="00D5165C"/>
    <w:rsid w:val="00D53324"/>
    <w:rsid w:val="00D53CA5"/>
    <w:rsid w:val="00D53D87"/>
    <w:rsid w:val="00D5451C"/>
    <w:rsid w:val="00D558B6"/>
    <w:rsid w:val="00D55C45"/>
    <w:rsid w:val="00D55E1F"/>
    <w:rsid w:val="00D60988"/>
    <w:rsid w:val="00D61F00"/>
    <w:rsid w:val="00D6276C"/>
    <w:rsid w:val="00D62840"/>
    <w:rsid w:val="00D63B64"/>
    <w:rsid w:val="00D64EB2"/>
    <w:rsid w:val="00D67139"/>
    <w:rsid w:val="00D707F1"/>
    <w:rsid w:val="00D71277"/>
    <w:rsid w:val="00D71673"/>
    <w:rsid w:val="00D7234C"/>
    <w:rsid w:val="00D726E4"/>
    <w:rsid w:val="00D750B6"/>
    <w:rsid w:val="00D75F70"/>
    <w:rsid w:val="00D77A47"/>
    <w:rsid w:val="00D808F2"/>
    <w:rsid w:val="00D821B2"/>
    <w:rsid w:val="00D825C4"/>
    <w:rsid w:val="00D82B79"/>
    <w:rsid w:val="00D82F69"/>
    <w:rsid w:val="00D834CC"/>
    <w:rsid w:val="00D8450D"/>
    <w:rsid w:val="00D845D3"/>
    <w:rsid w:val="00D849E0"/>
    <w:rsid w:val="00D87285"/>
    <w:rsid w:val="00D874E6"/>
    <w:rsid w:val="00D87E88"/>
    <w:rsid w:val="00D91CA9"/>
    <w:rsid w:val="00D91D23"/>
    <w:rsid w:val="00D9213B"/>
    <w:rsid w:val="00D925C5"/>
    <w:rsid w:val="00D92F23"/>
    <w:rsid w:val="00D93D3D"/>
    <w:rsid w:val="00D95292"/>
    <w:rsid w:val="00D965EF"/>
    <w:rsid w:val="00D96826"/>
    <w:rsid w:val="00D973C4"/>
    <w:rsid w:val="00D974EA"/>
    <w:rsid w:val="00D9757A"/>
    <w:rsid w:val="00DA0AE3"/>
    <w:rsid w:val="00DA1EC9"/>
    <w:rsid w:val="00DA286B"/>
    <w:rsid w:val="00DA3CA7"/>
    <w:rsid w:val="00DA4264"/>
    <w:rsid w:val="00DA4C2A"/>
    <w:rsid w:val="00DA5D90"/>
    <w:rsid w:val="00DB050D"/>
    <w:rsid w:val="00DB0737"/>
    <w:rsid w:val="00DB0A04"/>
    <w:rsid w:val="00DB0F64"/>
    <w:rsid w:val="00DB3769"/>
    <w:rsid w:val="00DC1F00"/>
    <w:rsid w:val="00DC252C"/>
    <w:rsid w:val="00DC2DB6"/>
    <w:rsid w:val="00DC409E"/>
    <w:rsid w:val="00DC40AF"/>
    <w:rsid w:val="00DC4164"/>
    <w:rsid w:val="00DC49A0"/>
    <w:rsid w:val="00DC5270"/>
    <w:rsid w:val="00DC5391"/>
    <w:rsid w:val="00DC5E3D"/>
    <w:rsid w:val="00DC610D"/>
    <w:rsid w:val="00DC6721"/>
    <w:rsid w:val="00DC7102"/>
    <w:rsid w:val="00DD1DDF"/>
    <w:rsid w:val="00DD3635"/>
    <w:rsid w:val="00DD4223"/>
    <w:rsid w:val="00DD45C4"/>
    <w:rsid w:val="00DD4A37"/>
    <w:rsid w:val="00DD50E0"/>
    <w:rsid w:val="00DD5899"/>
    <w:rsid w:val="00DD58CE"/>
    <w:rsid w:val="00DD5DB5"/>
    <w:rsid w:val="00DE0165"/>
    <w:rsid w:val="00DE092D"/>
    <w:rsid w:val="00DE0E3D"/>
    <w:rsid w:val="00DE2020"/>
    <w:rsid w:val="00DE370A"/>
    <w:rsid w:val="00DE388A"/>
    <w:rsid w:val="00DE53FC"/>
    <w:rsid w:val="00DE5E76"/>
    <w:rsid w:val="00DE62B6"/>
    <w:rsid w:val="00DE6545"/>
    <w:rsid w:val="00DE6B1D"/>
    <w:rsid w:val="00DE77D1"/>
    <w:rsid w:val="00DF01B5"/>
    <w:rsid w:val="00DF0C41"/>
    <w:rsid w:val="00DF1189"/>
    <w:rsid w:val="00DF120B"/>
    <w:rsid w:val="00DF1736"/>
    <w:rsid w:val="00DF1CF8"/>
    <w:rsid w:val="00DF28EA"/>
    <w:rsid w:val="00DF3F52"/>
    <w:rsid w:val="00DF4640"/>
    <w:rsid w:val="00DF4699"/>
    <w:rsid w:val="00DF5395"/>
    <w:rsid w:val="00DF55A5"/>
    <w:rsid w:val="00DF7486"/>
    <w:rsid w:val="00E00A5B"/>
    <w:rsid w:val="00E027BF"/>
    <w:rsid w:val="00E02FC6"/>
    <w:rsid w:val="00E03117"/>
    <w:rsid w:val="00E03D4B"/>
    <w:rsid w:val="00E0574D"/>
    <w:rsid w:val="00E05FD5"/>
    <w:rsid w:val="00E05FEF"/>
    <w:rsid w:val="00E10E2D"/>
    <w:rsid w:val="00E118CA"/>
    <w:rsid w:val="00E127A7"/>
    <w:rsid w:val="00E13897"/>
    <w:rsid w:val="00E14BC3"/>
    <w:rsid w:val="00E1541D"/>
    <w:rsid w:val="00E1672F"/>
    <w:rsid w:val="00E171C3"/>
    <w:rsid w:val="00E2025E"/>
    <w:rsid w:val="00E2032F"/>
    <w:rsid w:val="00E223C2"/>
    <w:rsid w:val="00E23777"/>
    <w:rsid w:val="00E23C89"/>
    <w:rsid w:val="00E24147"/>
    <w:rsid w:val="00E244A0"/>
    <w:rsid w:val="00E24EEB"/>
    <w:rsid w:val="00E259C7"/>
    <w:rsid w:val="00E267F3"/>
    <w:rsid w:val="00E26C00"/>
    <w:rsid w:val="00E277CA"/>
    <w:rsid w:val="00E2788D"/>
    <w:rsid w:val="00E27D1A"/>
    <w:rsid w:val="00E30200"/>
    <w:rsid w:val="00E30B75"/>
    <w:rsid w:val="00E30D86"/>
    <w:rsid w:val="00E31176"/>
    <w:rsid w:val="00E31CD6"/>
    <w:rsid w:val="00E34CD3"/>
    <w:rsid w:val="00E3517D"/>
    <w:rsid w:val="00E35C31"/>
    <w:rsid w:val="00E36DC2"/>
    <w:rsid w:val="00E36F2C"/>
    <w:rsid w:val="00E37227"/>
    <w:rsid w:val="00E37C9E"/>
    <w:rsid w:val="00E37E8B"/>
    <w:rsid w:val="00E403DF"/>
    <w:rsid w:val="00E41148"/>
    <w:rsid w:val="00E412AC"/>
    <w:rsid w:val="00E42B84"/>
    <w:rsid w:val="00E43162"/>
    <w:rsid w:val="00E43FB0"/>
    <w:rsid w:val="00E441A1"/>
    <w:rsid w:val="00E4422F"/>
    <w:rsid w:val="00E4550E"/>
    <w:rsid w:val="00E45967"/>
    <w:rsid w:val="00E4658F"/>
    <w:rsid w:val="00E469FD"/>
    <w:rsid w:val="00E52291"/>
    <w:rsid w:val="00E52BA5"/>
    <w:rsid w:val="00E54294"/>
    <w:rsid w:val="00E543EB"/>
    <w:rsid w:val="00E54423"/>
    <w:rsid w:val="00E545E3"/>
    <w:rsid w:val="00E547B5"/>
    <w:rsid w:val="00E5552C"/>
    <w:rsid w:val="00E55C45"/>
    <w:rsid w:val="00E57CC2"/>
    <w:rsid w:val="00E611DC"/>
    <w:rsid w:val="00E618F5"/>
    <w:rsid w:val="00E63C5A"/>
    <w:rsid w:val="00E63D68"/>
    <w:rsid w:val="00E64AB0"/>
    <w:rsid w:val="00E64C14"/>
    <w:rsid w:val="00E70682"/>
    <w:rsid w:val="00E725DF"/>
    <w:rsid w:val="00E7338E"/>
    <w:rsid w:val="00E7353C"/>
    <w:rsid w:val="00E744A8"/>
    <w:rsid w:val="00E75740"/>
    <w:rsid w:val="00E76B5E"/>
    <w:rsid w:val="00E802E2"/>
    <w:rsid w:val="00E80865"/>
    <w:rsid w:val="00E81187"/>
    <w:rsid w:val="00E812E8"/>
    <w:rsid w:val="00E82117"/>
    <w:rsid w:val="00E82AEC"/>
    <w:rsid w:val="00E83D4F"/>
    <w:rsid w:val="00E8444B"/>
    <w:rsid w:val="00E84C47"/>
    <w:rsid w:val="00E8594A"/>
    <w:rsid w:val="00E85B10"/>
    <w:rsid w:val="00E85C39"/>
    <w:rsid w:val="00E85CEF"/>
    <w:rsid w:val="00E8604D"/>
    <w:rsid w:val="00E86FA4"/>
    <w:rsid w:val="00E875FF"/>
    <w:rsid w:val="00E92246"/>
    <w:rsid w:val="00E93E65"/>
    <w:rsid w:val="00E945FE"/>
    <w:rsid w:val="00E951B6"/>
    <w:rsid w:val="00E966FD"/>
    <w:rsid w:val="00E9699A"/>
    <w:rsid w:val="00E96F11"/>
    <w:rsid w:val="00E976CA"/>
    <w:rsid w:val="00EA0492"/>
    <w:rsid w:val="00EA2F2C"/>
    <w:rsid w:val="00EA2FF9"/>
    <w:rsid w:val="00EA4729"/>
    <w:rsid w:val="00EA5051"/>
    <w:rsid w:val="00EA66A9"/>
    <w:rsid w:val="00EA6BFA"/>
    <w:rsid w:val="00EA6F7B"/>
    <w:rsid w:val="00EB03F2"/>
    <w:rsid w:val="00EB0A1B"/>
    <w:rsid w:val="00EB0BE7"/>
    <w:rsid w:val="00EB412F"/>
    <w:rsid w:val="00EB731C"/>
    <w:rsid w:val="00EC0D68"/>
    <w:rsid w:val="00EC20BA"/>
    <w:rsid w:val="00EC3D9F"/>
    <w:rsid w:val="00EC434D"/>
    <w:rsid w:val="00EC45E4"/>
    <w:rsid w:val="00EC5BC5"/>
    <w:rsid w:val="00EC5F32"/>
    <w:rsid w:val="00EC6D28"/>
    <w:rsid w:val="00EC7589"/>
    <w:rsid w:val="00EC7B63"/>
    <w:rsid w:val="00EC7C96"/>
    <w:rsid w:val="00ED0657"/>
    <w:rsid w:val="00ED2947"/>
    <w:rsid w:val="00ED4B1D"/>
    <w:rsid w:val="00ED6253"/>
    <w:rsid w:val="00ED7C48"/>
    <w:rsid w:val="00EE1F35"/>
    <w:rsid w:val="00EE2ABE"/>
    <w:rsid w:val="00EE2EC4"/>
    <w:rsid w:val="00EE4072"/>
    <w:rsid w:val="00EE41DD"/>
    <w:rsid w:val="00EE591E"/>
    <w:rsid w:val="00EE5F73"/>
    <w:rsid w:val="00EE7E9E"/>
    <w:rsid w:val="00EF000E"/>
    <w:rsid w:val="00EF03A7"/>
    <w:rsid w:val="00EF0D12"/>
    <w:rsid w:val="00EF0DA5"/>
    <w:rsid w:val="00EF11CB"/>
    <w:rsid w:val="00EF2C89"/>
    <w:rsid w:val="00EF3D2C"/>
    <w:rsid w:val="00EF4547"/>
    <w:rsid w:val="00EF5929"/>
    <w:rsid w:val="00EF5E42"/>
    <w:rsid w:val="00EF6104"/>
    <w:rsid w:val="00EF61D8"/>
    <w:rsid w:val="00EF6634"/>
    <w:rsid w:val="00F00B0E"/>
    <w:rsid w:val="00F00F91"/>
    <w:rsid w:val="00F00FE3"/>
    <w:rsid w:val="00F01377"/>
    <w:rsid w:val="00F0154B"/>
    <w:rsid w:val="00F01AF2"/>
    <w:rsid w:val="00F02E1D"/>
    <w:rsid w:val="00F03B12"/>
    <w:rsid w:val="00F043A6"/>
    <w:rsid w:val="00F0513A"/>
    <w:rsid w:val="00F05A07"/>
    <w:rsid w:val="00F05BAE"/>
    <w:rsid w:val="00F10DA7"/>
    <w:rsid w:val="00F11809"/>
    <w:rsid w:val="00F12575"/>
    <w:rsid w:val="00F13AAC"/>
    <w:rsid w:val="00F13BBE"/>
    <w:rsid w:val="00F143EB"/>
    <w:rsid w:val="00F14F58"/>
    <w:rsid w:val="00F15486"/>
    <w:rsid w:val="00F17DD7"/>
    <w:rsid w:val="00F20786"/>
    <w:rsid w:val="00F2089E"/>
    <w:rsid w:val="00F21260"/>
    <w:rsid w:val="00F21733"/>
    <w:rsid w:val="00F235D6"/>
    <w:rsid w:val="00F241E3"/>
    <w:rsid w:val="00F259D0"/>
    <w:rsid w:val="00F25CD1"/>
    <w:rsid w:val="00F25D9C"/>
    <w:rsid w:val="00F260F1"/>
    <w:rsid w:val="00F273CD"/>
    <w:rsid w:val="00F2749E"/>
    <w:rsid w:val="00F276D3"/>
    <w:rsid w:val="00F27888"/>
    <w:rsid w:val="00F27977"/>
    <w:rsid w:val="00F300ED"/>
    <w:rsid w:val="00F30708"/>
    <w:rsid w:val="00F30E7C"/>
    <w:rsid w:val="00F32328"/>
    <w:rsid w:val="00F328F7"/>
    <w:rsid w:val="00F34736"/>
    <w:rsid w:val="00F34933"/>
    <w:rsid w:val="00F34B8B"/>
    <w:rsid w:val="00F35334"/>
    <w:rsid w:val="00F35BC7"/>
    <w:rsid w:val="00F4053A"/>
    <w:rsid w:val="00F40D22"/>
    <w:rsid w:val="00F41002"/>
    <w:rsid w:val="00F41CEE"/>
    <w:rsid w:val="00F41DC1"/>
    <w:rsid w:val="00F423BA"/>
    <w:rsid w:val="00F424FC"/>
    <w:rsid w:val="00F43AB3"/>
    <w:rsid w:val="00F44FA6"/>
    <w:rsid w:val="00F45B5B"/>
    <w:rsid w:val="00F47176"/>
    <w:rsid w:val="00F47251"/>
    <w:rsid w:val="00F50AAA"/>
    <w:rsid w:val="00F50AFB"/>
    <w:rsid w:val="00F50E79"/>
    <w:rsid w:val="00F5283D"/>
    <w:rsid w:val="00F529ED"/>
    <w:rsid w:val="00F52C1F"/>
    <w:rsid w:val="00F52CEA"/>
    <w:rsid w:val="00F543B4"/>
    <w:rsid w:val="00F54BC7"/>
    <w:rsid w:val="00F54F87"/>
    <w:rsid w:val="00F5632E"/>
    <w:rsid w:val="00F577A5"/>
    <w:rsid w:val="00F61311"/>
    <w:rsid w:val="00F61D51"/>
    <w:rsid w:val="00F62B44"/>
    <w:rsid w:val="00F62E5F"/>
    <w:rsid w:val="00F63142"/>
    <w:rsid w:val="00F63741"/>
    <w:rsid w:val="00F6459D"/>
    <w:rsid w:val="00F64C14"/>
    <w:rsid w:val="00F65148"/>
    <w:rsid w:val="00F65C1C"/>
    <w:rsid w:val="00F65C6C"/>
    <w:rsid w:val="00F66C84"/>
    <w:rsid w:val="00F67341"/>
    <w:rsid w:val="00F67825"/>
    <w:rsid w:val="00F71066"/>
    <w:rsid w:val="00F71CBD"/>
    <w:rsid w:val="00F71ECD"/>
    <w:rsid w:val="00F7423D"/>
    <w:rsid w:val="00F74A75"/>
    <w:rsid w:val="00F76370"/>
    <w:rsid w:val="00F769D1"/>
    <w:rsid w:val="00F76ADB"/>
    <w:rsid w:val="00F770A5"/>
    <w:rsid w:val="00F77284"/>
    <w:rsid w:val="00F77518"/>
    <w:rsid w:val="00F831C5"/>
    <w:rsid w:val="00F83B32"/>
    <w:rsid w:val="00F84F01"/>
    <w:rsid w:val="00F85D00"/>
    <w:rsid w:val="00F85D92"/>
    <w:rsid w:val="00F909CC"/>
    <w:rsid w:val="00F91160"/>
    <w:rsid w:val="00F9132A"/>
    <w:rsid w:val="00F92595"/>
    <w:rsid w:val="00F92F8D"/>
    <w:rsid w:val="00F93145"/>
    <w:rsid w:val="00F93780"/>
    <w:rsid w:val="00F942DC"/>
    <w:rsid w:val="00F94971"/>
    <w:rsid w:val="00F96B3D"/>
    <w:rsid w:val="00F96B8F"/>
    <w:rsid w:val="00F976C6"/>
    <w:rsid w:val="00FA0A1B"/>
    <w:rsid w:val="00FA623F"/>
    <w:rsid w:val="00FA631B"/>
    <w:rsid w:val="00FA6E82"/>
    <w:rsid w:val="00FA7CFF"/>
    <w:rsid w:val="00FA7DB4"/>
    <w:rsid w:val="00FB0A78"/>
    <w:rsid w:val="00FB0FB9"/>
    <w:rsid w:val="00FB1020"/>
    <w:rsid w:val="00FB1784"/>
    <w:rsid w:val="00FB312B"/>
    <w:rsid w:val="00FB36AD"/>
    <w:rsid w:val="00FB3A51"/>
    <w:rsid w:val="00FB4875"/>
    <w:rsid w:val="00FB67D8"/>
    <w:rsid w:val="00FB694C"/>
    <w:rsid w:val="00FB754C"/>
    <w:rsid w:val="00FC2202"/>
    <w:rsid w:val="00FC2737"/>
    <w:rsid w:val="00FC37CC"/>
    <w:rsid w:val="00FC3829"/>
    <w:rsid w:val="00FC3DE0"/>
    <w:rsid w:val="00FC5389"/>
    <w:rsid w:val="00FC5878"/>
    <w:rsid w:val="00FC5B0D"/>
    <w:rsid w:val="00FC60AB"/>
    <w:rsid w:val="00FC62A1"/>
    <w:rsid w:val="00FC6B1C"/>
    <w:rsid w:val="00FC77D0"/>
    <w:rsid w:val="00FC7886"/>
    <w:rsid w:val="00FC7F67"/>
    <w:rsid w:val="00FD007A"/>
    <w:rsid w:val="00FD05C4"/>
    <w:rsid w:val="00FD0D18"/>
    <w:rsid w:val="00FD3077"/>
    <w:rsid w:val="00FD3D48"/>
    <w:rsid w:val="00FD5F81"/>
    <w:rsid w:val="00FD66D1"/>
    <w:rsid w:val="00FD6984"/>
    <w:rsid w:val="00FD76E1"/>
    <w:rsid w:val="00FD7D48"/>
    <w:rsid w:val="00FE0CC9"/>
    <w:rsid w:val="00FE1FAB"/>
    <w:rsid w:val="00FE7051"/>
    <w:rsid w:val="00FE78AF"/>
    <w:rsid w:val="00FF0A2C"/>
    <w:rsid w:val="00FF1220"/>
    <w:rsid w:val="00FF12E2"/>
    <w:rsid w:val="00FF1774"/>
    <w:rsid w:val="00FF1F56"/>
    <w:rsid w:val="00FF38D2"/>
    <w:rsid w:val="00FF398E"/>
    <w:rsid w:val="00FF49B3"/>
    <w:rsid w:val="00FF4A7A"/>
    <w:rsid w:val="00FF4CC6"/>
    <w:rsid w:val="00FF5F94"/>
    <w:rsid w:val="00FF6872"/>
    <w:rsid w:val="00FF70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F6BF203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iPriority="9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iPriority="99" w:unhideWhenUsed="1"/>
    <w:lsdException w:name="annotation text" w:semiHidden="1" w:uiPriority="99" w:unhideWhenUsed="1" w:qFormat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 w:qFormat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Hyperlink" w:uiPriority="99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 w:qFormat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 w:qFormat="1"/>
    <w:lsdException w:name="Table Grid" w:uiPriority="39"/>
    <w:lsdException w:name="Table Theme" w:semiHidden="1" w:unhideWhenUsed="1"/>
    <w:lsdException w:name="Placeholder Text" w:semiHidden="1" w:uiPriority="99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iPriority="71"/>
    <w:lsdException w:name="List Paragraph" w:uiPriority="34" w:qFormat="1"/>
    <w:lsdException w:name="Quote" w:uiPriority="29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ook Title" w:uiPriority="33" w:qFormat="1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 w:qFormat="1"/>
    <w:lsdException w:name="Smart Link" w:semiHidden="1" w:uiPriority="99" w:unhideWhenUsed="1"/>
  </w:latentStyles>
  <w:style w:type="paragraph" w:default="1" w:styleId="Standard">
    <w:name w:val="Normal"/>
    <w:qFormat/>
    <w:rsid w:val="00AF0409"/>
    <w:pPr>
      <w:overflowPunct w:val="0"/>
      <w:autoSpaceDE w:val="0"/>
      <w:autoSpaceDN w:val="0"/>
      <w:adjustRightInd w:val="0"/>
      <w:spacing w:line="264" w:lineRule="auto"/>
      <w:textAlignment w:val="baseline"/>
    </w:pPr>
    <w:rPr>
      <w:rFonts w:ascii="Calibri" w:hAnsi="Calibri"/>
      <w:sz w:val="22"/>
      <w:szCs w:val="21"/>
    </w:rPr>
  </w:style>
  <w:style w:type="paragraph" w:styleId="berschrift1">
    <w:name w:val="heading 1"/>
    <w:aliases w:val="Überschrift 1 (Abschnitt"/>
    <w:basedOn w:val="Standard"/>
    <w:next w:val="Standard"/>
    <w:link w:val="berschrift1Zchn"/>
    <w:uiPriority w:val="9"/>
    <w:qFormat/>
    <w:rsid w:val="00AF0409"/>
    <w:pPr>
      <w:keepNext/>
      <w:outlineLvl w:val="0"/>
    </w:pPr>
    <w:rPr>
      <w:rFonts w:cs="Arial"/>
      <w:b/>
      <w:bCs/>
      <w:color w:val="327A86"/>
      <w:kern w:val="32"/>
      <w:sz w:val="30"/>
      <w:szCs w:val="30"/>
    </w:rPr>
  </w:style>
  <w:style w:type="paragraph" w:styleId="berschrift2">
    <w:name w:val="heading 2"/>
    <w:aliases w:val="Überschrift 2 (Aufgaben),Überschrift 2;Überschrift 2 (Aufgaben)"/>
    <w:basedOn w:val="Standard"/>
    <w:next w:val="Standard"/>
    <w:link w:val="berschrift2Zchn"/>
    <w:uiPriority w:val="9"/>
    <w:qFormat/>
    <w:rsid w:val="00680AAC"/>
    <w:pPr>
      <w:keepNext/>
      <w:ind w:left="567" w:hanging="567"/>
      <w:outlineLvl w:val="1"/>
    </w:pPr>
    <w:rPr>
      <w:rFonts w:cs="Arial"/>
      <w:b/>
      <w:bCs/>
      <w:iCs/>
      <w:noProof/>
      <w:color w:val="327A86"/>
      <w:szCs w:val="28"/>
    </w:rPr>
  </w:style>
  <w:style w:type="paragraph" w:styleId="berschrift3">
    <w:name w:val="heading 3"/>
    <w:basedOn w:val="berschrift2"/>
    <w:next w:val="Standard"/>
    <w:link w:val="berschrift3Zchn"/>
    <w:uiPriority w:val="9"/>
    <w:qFormat/>
    <w:rsid w:val="0051482D"/>
    <w:pPr>
      <w:outlineLvl w:val="2"/>
    </w:pPr>
  </w:style>
  <w:style w:type="paragraph" w:styleId="berschrift4">
    <w:name w:val="heading 4"/>
    <w:basedOn w:val="Standard"/>
    <w:next w:val="Standard"/>
    <w:link w:val="berschrift4Zchn"/>
    <w:qFormat/>
    <w:rsid w:val="00EC5BC5"/>
    <w:pPr>
      <w:outlineLvl w:val="3"/>
    </w:pPr>
    <w:rPr>
      <w:b/>
    </w:rPr>
  </w:style>
  <w:style w:type="paragraph" w:styleId="berschrift5">
    <w:name w:val="heading 5"/>
    <w:basedOn w:val="Standard"/>
    <w:next w:val="Standard"/>
    <w:link w:val="berschrift5Zchn"/>
    <w:qFormat/>
    <w:rsid w:val="00CD6267"/>
    <w:pPr>
      <w:spacing w:line="240" w:lineRule="auto"/>
      <w:outlineLvl w:val="4"/>
    </w:pPr>
    <w:rPr>
      <w:sz w:val="14"/>
      <w:szCs w:val="14"/>
    </w:rPr>
  </w:style>
  <w:style w:type="paragraph" w:styleId="berschrift6">
    <w:name w:val="heading 6"/>
    <w:basedOn w:val="berschrift5"/>
    <w:next w:val="Standard"/>
    <w:link w:val="berschrift6Zchn"/>
    <w:qFormat/>
    <w:rsid w:val="00AF06B1"/>
    <w:pPr>
      <w:outlineLvl w:val="5"/>
    </w:pPr>
    <w:rPr>
      <w:sz w:val="30"/>
      <w:szCs w:val="30"/>
    </w:rPr>
  </w:style>
  <w:style w:type="paragraph" w:styleId="berschrift7">
    <w:name w:val="heading 7"/>
    <w:basedOn w:val="Standard"/>
    <w:next w:val="Standard"/>
    <w:link w:val="berschrift7Zchn"/>
    <w:qFormat/>
    <w:rsid w:val="004A7759"/>
    <w:pPr>
      <w:numPr>
        <w:ilvl w:val="6"/>
        <w:numId w:val="1"/>
      </w:numPr>
      <w:spacing w:before="240" w:after="60"/>
      <w:outlineLvl w:val="6"/>
    </w:pPr>
    <w:rPr>
      <w:szCs w:val="20"/>
      <w:u w:val="single"/>
    </w:rPr>
  </w:style>
  <w:style w:type="paragraph" w:styleId="berschrift8">
    <w:name w:val="heading 8"/>
    <w:basedOn w:val="Standard"/>
    <w:next w:val="Standard"/>
    <w:link w:val="berschrift8Zchn"/>
    <w:uiPriority w:val="9"/>
    <w:qFormat/>
    <w:rsid w:val="004A7759"/>
    <w:pPr>
      <w:numPr>
        <w:ilvl w:val="7"/>
        <w:numId w:val="1"/>
      </w:numPr>
      <w:spacing w:before="240" w:after="60"/>
      <w:outlineLvl w:val="7"/>
    </w:pPr>
    <w:rPr>
      <w:i/>
      <w:szCs w:val="20"/>
    </w:rPr>
  </w:style>
  <w:style w:type="paragraph" w:styleId="berschrift9">
    <w:name w:val="heading 9"/>
    <w:basedOn w:val="Fuzeile"/>
    <w:next w:val="Standard"/>
    <w:link w:val="berschrift9Zchn"/>
    <w:qFormat/>
    <w:rsid w:val="00141537"/>
    <w:pPr>
      <w:spacing w:line="240" w:lineRule="auto"/>
      <w:outlineLvl w:val="8"/>
    </w:pPr>
    <w:rPr>
      <w:noProof/>
      <w:color w:val="A6A6A6" w:themeColor="background1" w:themeShade="A6"/>
      <w:sz w:val="16"/>
      <w:szCs w:val="1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aliases w:val="Überschrift 1 (Abschnitt Zchn"/>
    <w:basedOn w:val="Absatz-Standardschriftart"/>
    <w:link w:val="berschrift1"/>
    <w:uiPriority w:val="9"/>
    <w:qFormat/>
    <w:rsid w:val="00AF0409"/>
    <w:rPr>
      <w:rFonts w:ascii="Calibri" w:hAnsi="Calibri" w:cs="Arial"/>
      <w:b/>
      <w:bCs/>
      <w:color w:val="327A86"/>
      <w:kern w:val="32"/>
      <w:sz w:val="30"/>
      <w:szCs w:val="30"/>
    </w:rPr>
  </w:style>
  <w:style w:type="character" w:customStyle="1" w:styleId="berschrift2Zchn">
    <w:name w:val="Überschrift 2 Zchn"/>
    <w:aliases w:val="Überschrift 2 (Aufgaben) Zchn,Überschrift 2;Überschrift 2 (Aufgaben) Zchn"/>
    <w:basedOn w:val="Absatz-Standardschriftart"/>
    <w:link w:val="berschrift2"/>
    <w:uiPriority w:val="9"/>
    <w:qFormat/>
    <w:rsid w:val="00680AAC"/>
    <w:rPr>
      <w:rFonts w:ascii="Calibri" w:hAnsi="Calibri" w:cs="Arial"/>
      <w:b/>
      <w:bCs/>
      <w:iCs/>
      <w:noProof/>
      <w:color w:val="327A86"/>
      <w:sz w:val="22"/>
      <w:szCs w:val="28"/>
    </w:rPr>
  </w:style>
  <w:style w:type="character" w:customStyle="1" w:styleId="berschrift3Zchn">
    <w:name w:val="Überschrift 3 Zchn"/>
    <w:basedOn w:val="Absatz-Standardschriftart"/>
    <w:link w:val="berschrift3"/>
    <w:uiPriority w:val="9"/>
    <w:qFormat/>
    <w:rsid w:val="0051482D"/>
    <w:rPr>
      <w:rFonts w:ascii="Calibri" w:hAnsi="Calibri" w:cs="Arial"/>
      <w:b/>
      <w:bCs/>
      <w:iCs/>
      <w:noProof/>
      <w:color w:val="327A86"/>
      <w:sz w:val="22"/>
      <w:szCs w:val="28"/>
    </w:rPr>
  </w:style>
  <w:style w:type="character" w:customStyle="1" w:styleId="berschrift4Zchn">
    <w:name w:val="Überschrift 4 Zchn"/>
    <w:basedOn w:val="Absatz-Standardschriftart"/>
    <w:link w:val="berschrift4"/>
    <w:rsid w:val="00EC5BC5"/>
    <w:rPr>
      <w:rFonts w:ascii="Calibri" w:hAnsi="Calibri"/>
      <w:b/>
      <w:sz w:val="22"/>
      <w:szCs w:val="21"/>
    </w:rPr>
  </w:style>
  <w:style w:type="character" w:customStyle="1" w:styleId="berschrift5Zchn">
    <w:name w:val="Überschrift 5 Zchn"/>
    <w:basedOn w:val="Absatz-Standardschriftart"/>
    <w:link w:val="berschrift5"/>
    <w:rsid w:val="00CD6267"/>
    <w:rPr>
      <w:rFonts w:ascii="Calibri" w:hAnsi="Calibri"/>
      <w:sz w:val="14"/>
      <w:szCs w:val="14"/>
    </w:rPr>
  </w:style>
  <w:style w:type="character" w:customStyle="1" w:styleId="berschrift6Zchn">
    <w:name w:val="Überschrift 6 Zchn"/>
    <w:basedOn w:val="Absatz-Standardschriftart"/>
    <w:link w:val="berschrift6"/>
    <w:rsid w:val="00AF06B1"/>
    <w:rPr>
      <w:rFonts w:ascii="Calibri" w:hAnsi="Calibri"/>
      <w:b/>
      <w:color w:val="FFFFFF" w:themeColor="background1"/>
      <w:sz w:val="30"/>
      <w:szCs w:val="30"/>
    </w:rPr>
  </w:style>
  <w:style w:type="character" w:customStyle="1" w:styleId="berschrift7Zchn">
    <w:name w:val="Überschrift 7 Zchn"/>
    <w:basedOn w:val="Absatz-Standardschriftart"/>
    <w:link w:val="berschrift7"/>
    <w:rsid w:val="00A876A9"/>
    <w:rPr>
      <w:rFonts w:ascii="Calibri" w:hAnsi="Calibri"/>
      <w:sz w:val="22"/>
      <w:szCs w:val="20"/>
      <w:u w:val="single"/>
    </w:rPr>
  </w:style>
  <w:style w:type="character" w:customStyle="1" w:styleId="berschrift8Zchn">
    <w:name w:val="Überschrift 8 Zchn"/>
    <w:basedOn w:val="Absatz-Standardschriftart"/>
    <w:link w:val="berschrift8"/>
    <w:uiPriority w:val="9"/>
    <w:qFormat/>
    <w:rsid w:val="00A876A9"/>
    <w:rPr>
      <w:rFonts w:ascii="Calibri" w:hAnsi="Calibri"/>
      <w:i/>
      <w:sz w:val="22"/>
      <w:szCs w:val="20"/>
    </w:rPr>
  </w:style>
  <w:style w:type="paragraph" w:styleId="Fuzeile">
    <w:name w:val="footer"/>
    <w:basedOn w:val="Standard"/>
    <w:link w:val="FuzeileZchn"/>
    <w:uiPriority w:val="99"/>
    <w:rsid w:val="00681C37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qFormat/>
    <w:rsid w:val="00440280"/>
    <w:rPr>
      <w:sz w:val="22"/>
      <w:szCs w:val="22"/>
    </w:rPr>
  </w:style>
  <w:style w:type="character" w:customStyle="1" w:styleId="berschrift9Zchn">
    <w:name w:val="Überschrift 9 Zchn"/>
    <w:basedOn w:val="Absatz-Standardschriftart"/>
    <w:link w:val="berschrift9"/>
    <w:rsid w:val="00141537"/>
    <w:rPr>
      <w:rFonts w:ascii="Calibri" w:hAnsi="Calibri"/>
      <w:noProof/>
      <w:color w:val="A6A6A6" w:themeColor="background1" w:themeShade="A6"/>
      <w:sz w:val="16"/>
      <w:szCs w:val="16"/>
    </w:rPr>
  </w:style>
  <w:style w:type="character" w:styleId="Hervorhebung">
    <w:name w:val="Emphasis"/>
    <w:basedOn w:val="Absatz-Standardschriftart"/>
    <w:rsid w:val="00C26E81"/>
    <w:rPr>
      <w:i/>
      <w:iCs/>
    </w:rPr>
  </w:style>
  <w:style w:type="paragraph" w:styleId="Kopfzeile">
    <w:name w:val="header"/>
    <w:basedOn w:val="Standard"/>
    <w:link w:val="KopfzeileZchn"/>
    <w:uiPriority w:val="99"/>
    <w:unhideWhenUsed/>
    <w:rsid w:val="00F54F87"/>
    <w:pPr>
      <w:spacing w:before="120"/>
    </w:pPr>
    <w:rPr>
      <w:b/>
      <w:color w:val="FFFFFF" w:themeColor="background1"/>
    </w:rPr>
  </w:style>
  <w:style w:type="character" w:customStyle="1" w:styleId="KopfzeileZchn">
    <w:name w:val="Kopfzeile Zchn"/>
    <w:basedOn w:val="Absatz-Standardschriftart"/>
    <w:link w:val="Kopfzeile"/>
    <w:uiPriority w:val="99"/>
    <w:qFormat/>
    <w:rsid w:val="00F54F87"/>
    <w:rPr>
      <w:rFonts w:ascii="Calibri" w:hAnsi="Calibri"/>
      <w:b/>
      <w:color w:val="FFFFFF" w:themeColor="background1"/>
      <w:szCs w:val="22"/>
    </w:rPr>
  </w:style>
  <w:style w:type="paragraph" w:styleId="Funotentext">
    <w:name w:val="footnote text"/>
    <w:basedOn w:val="Standard"/>
    <w:link w:val="FunotentextZchn"/>
    <w:uiPriority w:val="99"/>
    <w:semiHidden/>
    <w:rsid w:val="00361FEC"/>
    <w:rPr>
      <w:szCs w:val="20"/>
      <w:lang w:eastAsia="en-US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440280"/>
    <w:rPr>
      <w:sz w:val="20"/>
      <w:szCs w:val="20"/>
      <w:lang w:eastAsia="en-US"/>
    </w:rPr>
  </w:style>
  <w:style w:type="character" w:styleId="Funotenzeichen">
    <w:name w:val="footnote reference"/>
    <w:basedOn w:val="Absatz-Standardschriftart"/>
    <w:uiPriority w:val="99"/>
    <w:semiHidden/>
    <w:rsid w:val="00361FEC"/>
    <w:rPr>
      <w:vertAlign w:val="superscript"/>
    </w:rPr>
  </w:style>
  <w:style w:type="paragraph" w:styleId="Sprechblasentext">
    <w:name w:val="Balloon Text"/>
    <w:basedOn w:val="Standard"/>
    <w:link w:val="SprechblasentextZchn"/>
    <w:uiPriority w:val="99"/>
    <w:qFormat/>
    <w:rsid w:val="00707D5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qFormat/>
    <w:rsid w:val="00A876A9"/>
    <w:rPr>
      <w:rFonts w:ascii="Tahoma" w:hAnsi="Tahoma" w:cs="Tahoma"/>
      <w:sz w:val="16"/>
      <w:szCs w:val="16"/>
      <w:lang w:val="en-US"/>
    </w:rPr>
  </w:style>
  <w:style w:type="character" w:styleId="Seitenzahl">
    <w:name w:val="page number"/>
    <w:basedOn w:val="berschrift6Zchn"/>
    <w:qFormat/>
    <w:rsid w:val="004B4E8F"/>
    <w:rPr>
      <w:rFonts w:ascii="Calibri" w:hAnsi="Calibri"/>
      <w:b/>
      <w:color w:val="FFFFFF" w:themeColor="background1"/>
      <w:sz w:val="28"/>
      <w:szCs w:val="30"/>
    </w:rPr>
  </w:style>
  <w:style w:type="paragraph" w:styleId="Listenabsatz">
    <w:name w:val="List Paragraph"/>
    <w:basedOn w:val="Standard"/>
    <w:uiPriority w:val="34"/>
    <w:qFormat/>
    <w:rsid w:val="00CC4CA1"/>
    <w:pPr>
      <w:numPr>
        <w:numId w:val="2"/>
      </w:numPr>
      <w:ind w:left="283" w:hanging="283"/>
    </w:pPr>
    <w:rPr>
      <w:szCs w:val="20"/>
    </w:rPr>
  </w:style>
  <w:style w:type="paragraph" w:styleId="berarbeitung">
    <w:name w:val="Revision"/>
    <w:hidden/>
    <w:uiPriority w:val="71"/>
    <w:rsid w:val="00B046A9"/>
    <w:rPr>
      <w:sz w:val="22"/>
      <w:szCs w:val="22"/>
    </w:rPr>
  </w:style>
  <w:style w:type="paragraph" w:customStyle="1" w:styleId="Tabelle">
    <w:name w:val="Tabelle"/>
    <w:basedOn w:val="Standard"/>
    <w:link w:val="TabelleZchn"/>
    <w:qFormat/>
    <w:rsid w:val="0019193A"/>
    <w:rPr>
      <w:sz w:val="18"/>
    </w:rPr>
  </w:style>
  <w:style w:type="character" w:customStyle="1" w:styleId="TabelleZchn">
    <w:name w:val="Tabelle Zchn"/>
    <w:basedOn w:val="Absatz-Standardschriftart"/>
    <w:link w:val="Tabelle"/>
    <w:qFormat/>
    <w:rsid w:val="00610336"/>
    <w:rPr>
      <w:rFonts w:ascii="Calibri" w:hAnsi="Calibri"/>
      <w:sz w:val="18"/>
      <w:szCs w:val="23"/>
    </w:rPr>
  </w:style>
  <w:style w:type="paragraph" w:customStyle="1" w:styleId="Tabellenaufzhlung">
    <w:name w:val="Tabellenaufzählung"/>
    <w:basedOn w:val="Tabelle"/>
    <w:qFormat/>
    <w:rsid w:val="00A876A9"/>
    <w:pPr>
      <w:numPr>
        <w:numId w:val="3"/>
      </w:numPr>
      <w:ind w:left="170" w:hanging="170"/>
    </w:pPr>
    <w:rPr>
      <w:szCs w:val="18"/>
    </w:rPr>
  </w:style>
  <w:style w:type="paragraph" w:customStyle="1" w:styleId="Tabellenberschrift">
    <w:name w:val="Tabellenüberschrift"/>
    <w:basedOn w:val="Tabelle"/>
    <w:qFormat/>
    <w:rsid w:val="00A876A9"/>
    <w:pPr>
      <w:spacing w:before="40" w:after="40"/>
    </w:pPr>
    <w:rPr>
      <w:b/>
    </w:rPr>
  </w:style>
  <w:style w:type="paragraph" w:customStyle="1" w:styleId="Tabellenberschrift0">
    <w:name w:val="Tabellen Überschrift"/>
    <w:basedOn w:val="Standard"/>
    <w:rsid w:val="00AF06B1"/>
    <w:pPr>
      <w:widowControl w:val="0"/>
      <w:tabs>
        <w:tab w:val="left" w:pos="7513"/>
      </w:tabs>
      <w:autoSpaceDE/>
      <w:autoSpaceDN/>
      <w:adjustRightInd/>
      <w:spacing w:line="240" w:lineRule="auto"/>
      <w:jc w:val="center"/>
    </w:pPr>
    <w:rPr>
      <w:rFonts w:ascii="Arial Narrow" w:hAnsi="Arial Narrow"/>
      <w:b/>
      <w:i/>
      <w:sz w:val="18"/>
      <w:szCs w:val="24"/>
    </w:rPr>
  </w:style>
  <w:style w:type="paragraph" w:customStyle="1" w:styleId="Haupttitel">
    <w:name w:val="Haupttitel"/>
    <w:basedOn w:val="berschrift1"/>
    <w:rsid w:val="00A876A9"/>
    <w:pPr>
      <w:widowControl w:val="0"/>
      <w:tabs>
        <w:tab w:val="num" w:pos="0"/>
        <w:tab w:val="left" w:pos="7513"/>
      </w:tabs>
      <w:overflowPunct/>
      <w:autoSpaceDE/>
      <w:autoSpaceDN/>
      <w:adjustRightInd/>
      <w:spacing w:line="480" w:lineRule="exact"/>
      <w:ind w:left="567" w:hanging="567"/>
      <w:textAlignment w:val="auto"/>
    </w:pPr>
    <w:rPr>
      <w:rFonts w:cs="Calibri"/>
      <w:iCs/>
      <w:color w:val="auto"/>
      <w:kern w:val="0"/>
      <w:sz w:val="40"/>
      <w:szCs w:val="40"/>
      <w:lang w:val="en-GB"/>
    </w:rPr>
  </w:style>
  <w:style w:type="paragraph" w:customStyle="1" w:styleId="berschriftAufgaben">
    <w:name w:val="Überschrift_Aufgaben"/>
    <w:basedOn w:val="Standard"/>
    <w:next w:val="Standard"/>
    <w:autoRedefine/>
    <w:qFormat/>
    <w:rsid w:val="00664B0F"/>
    <w:pPr>
      <w:keepLines/>
      <w:overflowPunct/>
      <w:autoSpaceDE/>
      <w:autoSpaceDN/>
      <w:adjustRightInd/>
      <w:spacing w:line="240" w:lineRule="auto"/>
      <w:textAlignment w:val="auto"/>
    </w:pPr>
    <w:rPr>
      <w:rFonts w:eastAsia="MS Gothic"/>
    </w:rPr>
  </w:style>
  <w:style w:type="table" w:styleId="Tabellenraster">
    <w:name w:val="Table Grid"/>
    <w:basedOn w:val="NormaleTabelle"/>
    <w:uiPriority w:val="39"/>
    <w:rsid w:val="00275CD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andschrift">
    <w:name w:val="Handschrift"/>
    <w:basedOn w:val="Standard"/>
    <w:qFormat/>
    <w:rsid w:val="00B51EFF"/>
    <w:rPr>
      <w:rFonts w:ascii="Comic Sans MS" w:hAnsi="Comic Sans MS"/>
      <w:color w:val="0070C0"/>
      <w:sz w:val="20"/>
    </w:rPr>
  </w:style>
  <w:style w:type="paragraph" w:customStyle="1" w:styleId="StadardHaengend">
    <w:name w:val="Stadard.Haengend"/>
    <w:basedOn w:val="Standard"/>
    <w:qFormat/>
    <w:rsid w:val="00141537"/>
    <w:pPr>
      <w:ind w:left="276" w:hanging="276"/>
    </w:pPr>
  </w:style>
  <w:style w:type="paragraph" w:customStyle="1" w:styleId="Haengend-Standard">
    <w:name w:val="Haengend-Standard"/>
    <w:basedOn w:val="Standard"/>
    <w:qFormat/>
    <w:rsid w:val="00745189"/>
    <w:pPr>
      <w:ind w:left="334" w:hanging="334"/>
    </w:pPr>
  </w:style>
  <w:style w:type="paragraph" w:customStyle="1" w:styleId="mskAufgabeNummer">
    <w:name w:val="msk_Aufgabe_Nummer"/>
    <w:basedOn w:val="Standard"/>
    <w:rsid w:val="00C472BC"/>
    <w:pPr>
      <w:keepNext/>
      <w:overflowPunct/>
      <w:autoSpaceDE/>
      <w:autoSpaceDN/>
      <w:adjustRightInd/>
      <w:spacing w:line="270" w:lineRule="atLeast"/>
      <w:textAlignment w:val="auto"/>
    </w:pPr>
    <w:rPr>
      <w:rFonts w:ascii="Cambria" w:hAnsi="Cambria"/>
      <w:b/>
      <w:bCs/>
      <w:color w:val="000000"/>
      <w:szCs w:val="24"/>
    </w:rPr>
  </w:style>
  <w:style w:type="paragraph" w:styleId="StandardWeb">
    <w:name w:val="Normal (Web)"/>
    <w:basedOn w:val="Standard"/>
    <w:uiPriority w:val="99"/>
    <w:semiHidden/>
    <w:unhideWhenUsed/>
    <w:rsid w:val="00C472BC"/>
    <w:pPr>
      <w:overflowPunct/>
      <w:autoSpaceDE/>
      <w:autoSpaceDN/>
      <w:adjustRightInd/>
      <w:spacing w:before="100" w:beforeAutospacing="1" w:after="100" w:afterAutospacing="1" w:line="240" w:lineRule="auto"/>
      <w:textAlignment w:val="auto"/>
    </w:pPr>
    <w:rPr>
      <w:rFonts w:ascii="Times" w:eastAsiaTheme="minorEastAsia" w:hAnsi="Times"/>
      <w:sz w:val="20"/>
      <w:szCs w:val="20"/>
    </w:rPr>
  </w:style>
  <w:style w:type="paragraph" w:customStyle="1" w:styleId="3berschrift">
    <w:name w:val="3.Überschrift"/>
    <w:basedOn w:val="berschrift3"/>
    <w:autoRedefine/>
    <w:qFormat/>
    <w:rsid w:val="00C472BC"/>
    <w:pPr>
      <w:keepNext w:val="0"/>
      <w:overflowPunct/>
      <w:autoSpaceDE/>
      <w:autoSpaceDN/>
      <w:adjustRightInd/>
      <w:spacing w:line="240" w:lineRule="exact"/>
      <w:ind w:left="0" w:firstLine="0"/>
      <w:contextualSpacing/>
      <w:textAlignment w:val="auto"/>
      <w:outlineLvl w:val="9"/>
    </w:pPr>
    <w:rPr>
      <w:rFonts w:eastAsiaTheme="majorEastAsia" w:cstheme="majorBidi"/>
      <w:iCs w:val="0"/>
      <w:noProof w:val="0"/>
      <w:spacing w:val="5"/>
    </w:rPr>
  </w:style>
  <w:style w:type="paragraph" w:customStyle="1" w:styleId="5Aufzhlung">
    <w:name w:val="5.Aufzählung"/>
    <w:basedOn w:val="Standard"/>
    <w:link w:val="5AufzhlungZchn"/>
    <w:qFormat/>
    <w:rsid w:val="00C472BC"/>
    <w:pPr>
      <w:keepLines/>
      <w:framePr w:hSpace="142" w:wrap="around" w:vAnchor="page" w:hAnchor="margin" w:x="-90" w:y="3166"/>
      <w:numPr>
        <w:numId w:val="4"/>
      </w:numPr>
      <w:tabs>
        <w:tab w:val="left" w:pos="7088"/>
      </w:tabs>
      <w:overflowPunct/>
      <w:autoSpaceDE/>
      <w:autoSpaceDN/>
      <w:adjustRightInd/>
      <w:spacing w:line="240" w:lineRule="exact"/>
      <w:suppressOverlap/>
      <w:jc w:val="both"/>
      <w:textAlignment w:val="auto"/>
    </w:pPr>
    <w:rPr>
      <w:rFonts w:asciiTheme="majorHAnsi" w:eastAsiaTheme="majorEastAsia" w:hAnsiTheme="majorHAnsi" w:cstheme="majorBidi"/>
      <w:color w:val="000000" w:themeColor="text1"/>
      <w:sz w:val="20"/>
      <w:szCs w:val="20"/>
    </w:rPr>
  </w:style>
  <w:style w:type="character" w:customStyle="1" w:styleId="5AufzhlungZchn">
    <w:name w:val="5.Aufzählung Zchn"/>
    <w:basedOn w:val="Absatz-Standardschriftart"/>
    <w:link w:val="5Aufzhlung"/>
    <w:rsid w:val="00C472BC"/>
    <w:rPr>
      <w:rFonts w:asciiTheme="majorHAnsi" w:eastAsiaTheme="majorEastAsia" w:hAnsiTheme="majorHAnsi" w:cstheme="majorBidi"/>
      <w:color w:val="000000" w:themeColor="text1"/>
      <w:sz w:val="20"/>
      <w:szCs w:val="20"/>
    </w:rPr>
  </w:style>
  <w:style w:type="character" w:styleId="Hyperlink">
    <w:name w:val="Hyperlink"/>
    <w:basedOn w:val="Absatz-Standardschriftart"/>
    <w:uiPriority w:val="99"/>
    <w:unhideWhenUsed/>
    <w:rsid w:val="00C472BC"/>
    <w:rPr>
      <w:color w:val="0000FF" w:themeColor="hyperlink"/>
      <w:u w:val="single"/>
    </w:rPr>
  </w:style>
  <w:style w:type="paragraph" w:styleId="Titel">
    <w:name w:val="Title"/>
    <w:basedOn w:val="Haupttitel"/>
    <w:next w:val="Standard"/>
    <w:link w:val="TitelZchn"/>
    <w:uiPriority w:val="10"/>
    <w:rsid w:val="005D505C"/>
    <w:pPr>
      <w:jc w:val="center"/>
    </w:pPr>
  </w:style>
  <w:style w:type="character" w:customStyle="1" w:styleId="TitelZchn">
    <w:name w:val="Titel Zchn"/>
    <w:basedOn w:val="Absatz-Standardschriftart"/>
    <w:link w:val="Titel"/>
    <w:uiPriority w:val="10"/>
    <w:rsid w:val="005D505C"/>
    <w:rPr>
      <w:rFonts w:ascii="Calibri" w:hAnsi="Calibri" w:cs="Calibri"/>
      <w:b/>
      <w:bCs/>
      <w:iCs/>
      <w:sz w:val="40"/>
      <w:szCs w:val="40"/>
      <w:lang w:val="en-GB"/>
    </w:rPr>
  </w:style>
  <w:style w:type="character" w:styleId="Kommentarzeichen">
    <w:name w:val="annotation reference"/>
    <w:basedOn w:val="Absatz-Standardschriftart"/>
    <w:uiPriority w:val="99"/>
    <w:unhideWhenUsed/>
    <w:qFormat/>
    <w:rsid w:val="00B64C90"/>
    <w:rPr>
      <w:sz w:val="16"/>
      <w:szCs w:val="16"/>
    </w:rPr>
  </w:style>
  <w:style w:type="paragraph" w:styleId="Kommentartext">
    <w:name w:val="annotation text"/>
    <w:aliases w:val=" Char1"/>
    <w:basedOn w:val="Standard"/>
    <w:link w:val="KommentartextZchn"/>
    <w:uiPriority w:val="99"/>
    <w:unhideWhenUsed/>
    <w:qFormat/>
    <w:rsid w:val="00B64C90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aliases w:val=" Char1 Zchn"/>
    <w:basedOn w:val="Absatz-Standardschriftart"/>
    <w:link w:val="Kommentartext"/>
    <w:uiPriority w:val="99"/>
    <w:qFormat/>
    <w:rsid w:val="00B64C90"/>
    <w:rPr>
      <w:rFonts w:ascii="Calibri" w:hAnsi="Calibri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qFormat/>
    <w:rsid w:val="00B64C90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qFormat/>
    <w:rsid w:val="00B64C90"/>
    <w:rPr>
      <w:rFonts w:ascii="Calibri" w:hAnsi="Calibri"/>
      <w:b/>
      <w:bCs/>
      <w:sz w:val="20"/>
      <w:szCs w:val="20"/>
    </w:rPr>
  </w:style>
  <w:style w:type="character" w:styleId="Platzhaltertext">
    <w:name w:val="Placeholder Text"/>
    <w:basedOn w:val="Absatz-Standardschriftart"/>
    <w:uiPriority w:val="99"/>
    <w:qFormat/>
    <w:rsid w:val="008D1A93"/>
    <w:rPr>
      <w:color w:val="808080"/>
    </w:rPr>
  </w:style>
  <w:style w:type="paragraph" w:styleId="Dokumentstruktur">
    <w:name w:val="Document Map"/>
    <w:basedOn w:val="Standard"/>
    <w:link w:val="DokumentstrukturZchn"/>
    <w:semiHidden/>
    <w:unhideWhenUsed/>
    <w:rsid w:val="001947B2"/>
    <w:pPr>
      <w:spacing w:line="240" w:lineRule="auto"/>
    </w:pPr>
    <w:rPr>
      <w:rFonts w:ascii="Times New Roman" w:hAnsi="Times New Roman"/>
      <w:sz w:val="24"/>
      <w:szCs w:val="24"/>
    </w:rPr>
  </w:style>
  <w:style w:type="character" w:customStyle="1" w:styleId="DokumentstrukturZchn">
    <w:name w:val="Dokumentstruktur Zchn"/>
    <w:basedOn w:val="Absatz-Standardschriftart"/>
    <w:link w:val="Dokumentstruktur"/>
    <w:semiHidden/>
    <w:rsid w:val="001947B2"/>
  </w:style>
  <w:style w:type="paragraph" w:customStyle="1" w:styleId="KommentarzumBildherkunft">
    <w:name w:val="Kommentar zum Bildherkunft"/>
    <w:basedOn w:val="Standard"/>
    <w:qFormat/>
    <w:rsid w:val="004413B3"/>
    <w:pPr>
      <w:jc w:val="right"/>
    </w:pPr>
    <w:rPr>
      <w:color w:val="FF0000"/>
      <w:sz w:val="16"/>
    </w:rPr>
  </w:style>
  <w:style w:type="character" w:styleId="Buchtitel">
    <w:name w:val="Book Title"/>
    <w:basedOn w:val="Absatz-Standardschriftart"/>
    <w:uiPriority w:val="33"/>
    <w:qFormat/>
    <w:rsid w:val="00AF0409"/>
    <w:rPr>
      <w:b/>
      <w:bCs/>
      <w:i/>
      <w:iCs/>
      <w:spacing w:val="5"/>
    </w:rPr>
  </w:style>
  <w:style w:type="paragraph" w:customStyle="1" w:styleId="Tabelle-rechts">
    <w:name w:val="Tabelle-rechts"/>
    <w:basedOn w:val="Tabelle"/>
    <w:qFormat/>
    <w:rsid w:val="00AF0409"/>
    <w:pPr>
      <w:tabs>
        <w:tab w:val="num" w:pos="720"/>
      </w:tabs>
      <w:spacing w:before="60" w:after="60" w:line="200" w:lineRule="atLeast"/>
      <w:ind w:left="57" w:right="57"/>
      <w:jc w:val="right"/>
    </w:pPr>
    <w:rPr>
      <w:rFonts w:ascii="Times New Roman" w:hAnsi="Times New Roman"/>
      <w:sz w:val="16"/>
      <w:szCs w:val="17"/>
    </w:rPr>
  </w:style>
  <w:style w:type="paragraph" w:styleId="Standardeinzug">
    <w:name w:val="Normal Indent"/>
    <w:basedOn w:val="Standard"/>
    <w:link w:val="StandardeinzugZchn"/>
    <w:rsid w:val="00AF0409"/>
    <w:pPr>
      <w:overflowPunct/>
      <w:autoSpaceDE/>
      <w:autoSpaceDN/>
      <w:adjustRightInd/>
      <w:spacing w:line="280" w:lineRule="exact"/>
      <w:ind w:firstLine="284"/>
      <w:jc w:val="both"/>
      <w:textAlignment w:val="auto"/>
    </w:pPr>
    <w:rPr>
      <w:rFonts w:ascii="Times New Roman" w:hAnsi="Times New Roman"/>
      <w:sz w:val="24"/>
      <w:szCs w:val="24"/>
    </w:rPr>
  </w:style>
  <w:style w:type="character" w:customStyle="1" w:styleId="StandardeinzugZchn">
    <w:name w:val="Standardeinzug Zchn"/>
    <w:link w:val="Standardeinzug"/>
    <w:rsid w:val="00AF0409"/>
  </w:style>
  <w:style w:type="paragraph" w:styleId="Untertitel">
    <w:name w:val="Subtitle"/>
    <w:basedOn w:val="Standard"/>
    <w:next w:val="Standard"/>
    <w:link w:val="UntertitelZchn"/>
    <w:rsid w:val="00AF0409"/>
    <w:pPr>
      <w:numPr>
        <w:ilvl w:val="1"/>
      </w:numPr>
      <w:spacing w:after="160" w:line="276" w:lineRule="auto"/>
      <w:jc w:val="both"/>
    </w:pPr>
    <w:rPr>
      <w:rFonts w:asciiTheme="minorHAnsi" w:eastAsiaTheme="minorEastAsia" w:hAnsiTheme="minorHAnsi" w:cstheme="minorBidi"/>
      <w:color w:val="5A5A5A" w:themeColor="text1" w:themeTint="A5"/>
      <w:spacing w:val="15"/>
      <w:szCs w:val="22"/>
    </w:rPr>
  </w:style>
  <w:style w:type="character" w:customStyle="1" w:styleId="UntertitelZchn">
    <w:name w:val="Untertitel Zchn"/>
    <w:basedOn w:val="Absatz-Standardschriftart"/>
    <w:link w:val="Untertitel"/>
    <w:rsid w:val="00AF0409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paragraph" w:customStyle="1" w:styleId="StandardKlasse8">
    <w:name w:val="Standard Klasse 8+"/>
    <w:basedOn w:val="Standard"/>
    <w:link w:val="StandardKlasse8Zchn"/>
    <w:qFormat/>
    <w:rsid w:val="00AF0409"/>
    <w:pPr>
      <w:widowControl w:val="0"/>
      <w:spacing w:line="276" w:lineRule="auto"/>
      <w:jc w:val="both"/>
    </w:pPr>
    <w:rPr>
      <w:sz w:val="20"/>
      <w:szCs w:val="22"/>
    </w:rPr>
  </w:style>
  <w:style w:type="character" w:customStyle="1" w:styleId="StandardKlasse8Zchn">
    <w:name w:val="Standard Klasse 8+ Zchn"/>
    <w:basedOn w:val="Absatz-Standardschriftart"/>
    <w:link w:val="StandardKlasse8"/>
    <w:rsid w:val="00AF0409"/>
    <w:rPr>
      <w:rFonts w:ascii="Calibri" w:hAnsi="Calibri"/>
      <w:sz w:val="20"/>
      <w:szCs w:val="22"/>
    </w:rPr>
  </w:style>
  <w:style w:type="paragraph" w:customStyle="1" w:styleId="SprechblasenKlasse5-7">
    <w:name w:val="Sprechblasen Klasse 5-7"/>
    <w:basedOn w:val="Standard"/>
    <w:link w:val="SprechblasenKlasse5-7Zchn"/>
    <w:qFormat/>
    <w:rsid w:val="001C726A"/>
    <w:pPr>
      <w:spacing w:line="240" w:lineRule="auto"/>
    </w:pPr>
    <w:rPr>
      <w:color w:val="000000"/>
      <w:sz w:val="20"/>
    </w:rPr>
  </w:style>
  <w:style w:type="character" w:customStyle="1" w:styleId="SprechblasenKlasse5-7Zchn">
    <w:name w:val="Sprechblasen Klasse 5-7 Zchn"/>
    <w:basedOn w:val="Absatz-Standardschriftart"/>
    <w:link w:val="SprechblasenKlasse5-7"/>
    <w:rsid w:val="001C726A"/>
    <w:rPr>
      <w:rFonts w:ascii="Calibri" w:hAnsi="Calibri"/>
      <w:color w:val="000000"/>
      <w:sz w:val="20"/>
      <w:szCs w:val="21"/>
    </w:rPr>
  </w:style>
  <w:style w:type="paragraph" w:customStyle="1" w:styleId="SprechblasenKlasse8">
    <w:name w:val="Sprechblasen Klasse 8+"/>
    <w:basedOn w:val="SprechblasenKlasse5-7"/>
    <w:link w:val="SprechblasenKlasse8Zchn"/>
    <w:qFormat/>
    <w:rsid w:val="00AF0409"/>
  </w:style>
  <w:style w:type="character" w:customStyle="1" w:styleId="SprechblasenKlasse8Zchn">
    <w:name w:val="Sprechblasen Klasse 8+ Zchn"/>
    <w:basedOn w:val="SprechblasenKlasse5-7Zchn"/>
    <w:link w:val="SprechblasenKlasse8"/>
    <w:rsid w:val="00AF0409"/>
    <w:rPr>
      <w:rFonts w:ascii="Calibri" w:hAnsi="Calibri"/>
      <w:color w:val="000000"/>
      <w:sz w:val="20"/>
      <w:szCs w:val="21"/>
    </w:rPr>
  </w:style>
  <w:style w:type="paragraph" w:customStyle="1" w:styleId="Titelseite-Impressum">
    <w:name w:val="Titelseite-Impressum"/>
    <w:basedOn w:val="Standard"/>
    <w:qFormat/>
    <w:rsid w:val="00AF0409"/>
    <w:pPr>
      <w:spacing w:line="240" w:lineRule="auto"/>
    </w:pPr>
    <w:rPr>
      <w:sz w:val="18"/>
      <w:szCs w:val="22"/>
    </w:rPr>
  </w:style>
  <w:style w:type="paragraph" w:customStyle="1" w:styleId="KommentarzurBildherkunft">
    <w:name w:val="Kommentar zur Bildherkunft"/>
    <w:basedOn w:val="Standard"/>
    <w:qFormat/>
    <w:rsid w:val="00AF0409"/>
    <w:pPr>
      <w:spacing w:line="276" w:lineRule="auto"/>
    </w:pPr>
    <w:rPr>
      <w:b/>
      <w:color w:val="FFFFFF" w:themeColor="background1"/>
      <w:sz w:val="16"/>
      <w:szCs w:val="14"/>
    </w:rPr>
  </w:style>
  <w:style w:type="character" w:customStyle="1" w:styleId="mskAufgabeTextCharChar">
    <w:name w:val="msk_Aufgabe_Text Char Char"/>
    <w:qFormat/>
    <w:rsid w:val="00AF0409"/>
    <w:rPr>
      <w:rFonts w:ascii="Calibri" w:eastAsia="Calibri" w:hAnsi="Calibri" w:cs="Times New Roman"/>
      <w:color w:val="000000"/>
      <w:sz w:val="22"/>
      <w:szCs w:val="22"/>
      <w:lang w:val="x-none" w:eastAsia="x-none"/>
    </w:rPr>
  </w:style>
  <w:style w:type="character" w:customStyle="1" w:styleId="DialogAufgabeTextZchn">
    <w:name w:val="Dialog_Aufgabe_Text Zchn"/>
    <w:link w:val="DialogAufgabeText"/>
    <w:qFormat/>
    <w:locked/>
    <w:rsid w:val="00AF0409"/>
    <w:rPr>
      <w:color w:val="000000"/>
      <w:sz w:val="22"/>
      <w:szCs w:val="22"/>
    </w:rPr>
  </w:style>
  <w:style w:type="paragraph" w:customStyle="1" w:styleId="DialogAufgabeText">
    <w:name w:val="Dialog_Aufgabe_Text"/>
    <w:basedOn w:val="Standard"/>
    <w:link w:val="DialogAufgabeTextZchn"/>
    <w:qFormat/>
    <w:rsid w:val="00AF0409"/>
    <w:pPr>
      <w:keepNext/>
      <w:suppressAutoHyphens/>
      <w:overflowPunct/>
      <w:autoSpaceDE/>
      <w:autoSpaceDN/>
      <w:adjustRightInd/>
      <w:spacing w:line="270" w:lineRule="atLeast"/>
      <w:textAlignment w:val="auto"/>
    </w:pPr>
    <w:rPr>
      <w:rFonts w:ascii="Times New Roman" w:hAnsi="Times New Roman"/>
      <w:color w:val="000000"/>
      <w:szCs w:val="22"/>
    </w:rPr>
  </w:style>
  <w:style w:type="character" w:customStyle="1" w:styleId="DialogZwischenzielZchn">
    <w:name w:val="Dialog_Zwischenziel Zchn"/>
    <w:link w:val="DialogZwischenziel"/>
    <w:uiPriority w:val="99"/>
    <w:qFormat/>
    <w:locked/>
    <w:rsid w:val="00AF0409"/>
    <w:rPr>
      <w:rFonts w:ascii="Arial Narrow" w:hAnsi="Arial Narrow"/>
      <w:color w:val="800000"/>
      <w:sz w:val="22"/>
      <w:szCs w:val="22"/>
      <w:lang w:val="x-none" w:eastAsia="x-none"/>
    </w:rPr>
  </w:style>
  <w:style w:type="paragraph" w:customStyle="1" w:styleId="DialogZwischenziel">
    <w:name w:val="Dialog_Zwischenziel"/>
    <w:basedOn w:val="DialogAufgabeText"/>
    <w:link w:val="DialogZwischenzielZchn"/>
    <w:uiPriority w:val="99"/>
    <w:qFormat/>
    <w:rsid w:val="00AF0409"/>
    <w:pPr>
      <w:keepNext w:val="0"/>
      <w:widowControl w:val="0"/>
    </w:pPr>
    <w:rPr>
      <w:rFonts w:ascii="Arial Narrow" w:hAnsi="Arial Narrow"/>
      <w:color w:val="800000"/>
      <w:lang w:val="x-none" w:eastAsia="x-none"/>
    </w:rPr>
  </w:style>
  <w:style w:type="character" w:customStyle="1" w:styleId="DialogAufgabeNummerVZchn">
    <w:name w:val="Dialog_Aufgabe_Nummer_V Zchn"/>
    <w:link w:val="DialogAufgabeNummerV"/>
    <w:uiPriority w:val="99"/>
    <w:qFormat/>
    <w:locked/>
    <w:rsid w:val="00AF0409"/>
    <w:rPr>
      <w:b/>
      <w:bCs/>
      <w:color w:val="008000"/>
      <w:sz w:val="22"/>
    </w:rPr>
  </w:style>
  <w:style w:type="paragraph" w:customStyle="1" w:styleId="DialogAufgabeNummerV">
    <w:name w:val="Dialog_Aufgabe_Nummer_V"/>
    <w:link w:val="DialogAufgabeNummerVZchn"/>
    <w:uiPriority w:val="99"/>
    <w:qFormat/>
    <w:rsid w:val="00AF0409"/>
    <w:pPr>
      <w:suppressAutoHyphens/>
      <w:spacing w:line="270" w:lineRule="atLeast"/>
    </w:pPr>
    <w:rPr>
      <w:b/>
      <w:bCs/>
      <w:color w:val="008000"/>
      <w:sz w:val="22"/>
    </w:rPr>
  </w:style>
  <w:style w:type="character" w:customStyle="1" w:styleId="Internetverknpfung">
    <w:name w:val="Internetverknüpfung"/>
    <w:basedOn w:val="Absatz-Standardschriftart"/>
    <w:uiPriority w:val="99"/>
    <w:unhideWhenUsed/>
    <w:rsid w:val="00AF0409"/>
    <w:rPr>
      <w:color w:val="0000FF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qFormat/>
    <w:rsid w:val="00AF0409"/>
    <w:rPr>
      <w:color w:val="605E5C"/>
      <w:shd w:val="clear" w:color="auto" w:fill="E1DFDD"/>
    </w:rPr>
  </w:style>
  <w:style w:type="character" w:customStyle="1" w:styleId="Verzeichnissprung">
    <w:name w:val="Verzeichnissprung"/>
    <w:qFormat/>
    <w:rsid w:val="00AF0409"/>
  </w:style>
  <w:style w:type="paragraph" w:customStyle="1" w:styleId="berschrift">
    <w:name w:val="Überschrift"/>
    <w:basedOn w:val="Standard"/>
    <w:next w:val="Textkrper"/>
    <w:qFormat/>
    <w:rsid w:val="00AF0409"/>
    <w:pPr>
      <w:keepNext/>
      <w:suppressAutoHyphens/>
      <w:overflowPunct/>
      <w:autoSpaceDE/>
      <w:autoSpaceDN/>
      <w:adjustRightInd/>
      <w:spacing w:before="240" w:after="120" w:line="240" w:lineRule="auto"/>
      <w:textAlignment w:val="auto"/>
    </w:pPr>
    <w:rPr>
      <w:rFonts w:ascii="Liberation Sans" w:eastAsia="Arial Unicode MS" w:hAnsi="Liberation Sans" w:cs="Lucida Sans"/>
      <w:color w:val="000000"/>
      <w:sz w:val="28"/>
      <w:szCs w:val="28"/>
    </w:rPr>
  </w:style>
  <w:style w:type="paragraph" w:styleId="Textkrper">
    <w:name w:val="Body Text"/>
    <w:basedOn w:val="Standard"/>
    <w:link w:val="TextkrperZchn"/>
    <w:rsid w:val="00AF0409"/>
    <w:pPr>
      <w:suppressAutoHyphens/>
      <w:overflowPunct/>
      <w:autoSpaceDE/>
      <w:autoSpaceDN/>
      <w:adjustRightInd/>
      <w:spacing w:after="140" w:line="276" w:lineRule="auto"/>
      <w:textAlignment w:val="auto"/>
    </w:pPr>
    <w:rPr>
      <w:rFonts w:eastAsia="Calibri"/>
      <w:color w:val="000000"/>
      <w:szCs w:val="24"/>
    </w:rPr>
  </w:style>
  <w:style w:type="character" w:customStyle="1" w:styleId="TextkrperZchn">
    <w:name w:val="Textkörper Zchn"/>
    <w:basedOn w:val="Absatz-Standardschriftart"/>
    <w:link w:val="Textkrper"/>
    <w:rsid w:val="00AF0409"/>
    <w:rPr>
      <w:rFonts w:ascii="Calibri" w:eastAsia="Calibri" w:hAnsi="Calibri"/>
      <w:color w:val="000000"/>
      <w:sz w:val="22"/>
    </w:rPr>
  </w:style>
  <w:style w:type="paragraph" w:styleId="Liste">
    <w:name w:val="List"/>
    <w:basedOn w:val="Textkrper"/>
    <w:rsid w:val="00AF0409"/>
    <w:rPr>
      <w:rFonts w:cs="Lucida Sans"/>
    </w:rPr>
  </w:style>
  <w:style w:type="paragraph" w:styleId="Beschriftung">
    <w:name w:val="caption"/>
    <w:basedOn w:val="Standard"/>
    <w:qFormat/>
    <w:rsid w:val="00AF0409"/>
    <w:pPr>
      <w:suppressLineNumbers/>
      <w:suppressAutoHyphens/>
      <w:overflowPunct/>
      <w:autoSpaceDE/>
      <w:autoSpaceDN/>
      <w:adjustRightInd/>
      <w:spacing w:before="120" w:after="120" w:line="240" w:lineRule="auto"/>
      <w:textAlignment w:val="auto"/>
    </w:pPr>
    <w:rPr>
      <w:rFonts w:eastAsia="Calibri" w:cs="Lucida Sans"/>
      <w:i/>
      <w:iCs/>
      <w:color w:val="000000"/>
      <w:sz w:val="24"/>
      <w:szCs w:val="24"/>
    </w:rPr>
  </w:style>
  <w:style w:type="paragraph" w:customStyle="1" w:styleId="Verzeichnis">
    <w:name w:val="Verzeichnis"/>
    <w:basedOn w:val="Standard"/>
    <w:qFormat/>
    <w:rsid w:val="00AF0409"/>
    <w:pPr>
      <w:suppressLineNumbers/>
      <w:suppressAutoHyphens/>
      <w:overflowPunct/>
      <w:autoSpaceDE/>
      <w:autoSpaceDN/>
      <w:adjustRightInd/>
      <w:spacing w:line="240" w:lineRule="auto"/>
      <w:textAlignment w:val="auto"/>
    </w:pPr>
    <w:rPr>
      <w:rFonts w:eastAsia="Calibri" w:cs="Lucida Sans"/>
      <w:color w:val="000000"/>
      <w:szCs w:val="24"/>
    </w:rPr>
  </w:style>
  <w:style w:type="paragraph" w:customStyle="1" w:styleId="mskAufgabeTextChar">
    <w:name w:val="msk_Aufgabe_Text Char"/>
    <w:basedOn w:val="Standard"/>
    <w:qFormat/>
    <w:rsid w:val="00AF0409"/>
    <w:pPr>
      <w:suppressAutoHyphens/>
      <w:overflowPunct/>
      <w:autoSpaceDE/>
      <w:autoSpaceDN/>
      <w:adjustRightInd/>
      <w:spacing w:line="240" w:lineRule="auto"/>
      <w:textAlignment w:val="auto"/>
    </w:pPr>
    <w:rPr>
      <w:rFonts w:eastAsia="Calibri"/>
      <w:color w:val="000000"/>
      <w:szCs w:val="22"/>
      <w:lang w:val="x-none" w:eastAsia="x-none"/>
    </w:rPr>
  </w:style>
  <w:style w:type="paragraph" w:customStyle="1" w:styleId="berschriftTeilaufgaben">
    <w:name w:val="Überschrift_Teilaufgaben"/>
    <w:basedOn w:val="berschrift2"/>
    <w:autoRedefine/>
    <w:qFormat/>
    <w:rsid w:val="00EA66A9"/>
    <w:pPr>
      <w:keepNext w:val="0"/>
      <w:keepLines/>
      <w:numPr>
        <w:numId w:val="10"/>
      </w:numPr>
      <w:suppressAutoHyphens/>
      <w:overflowPunct/>
      <w:autoSpaceDE/>
      <w:autoSpaceDN/>
      <w:adjustRightInd/>
      <w:spacing w:line="360" w:lineRule="auto"/>
      <w:textAlignment w:val="auto"/>
    </w:pPr>
    <w:rPr>
      <w:rFonts w:eastAsia="MS Gothic" w:cs="Calibri"/>
      <w:bCs w:val="0"/>
      <w:iCs w:val="0"/>
      <w:color w:val="000000" w:themeColor="text1"/>
      <w:szCs w:val="22"/>
    </w:rPr>
  </w:style>
  <w:style w:type="paragraph" w:customStyle="1" w:styleId="Text">
    <w:name w:val="Text"/>
    <w:basedOn w:val="Standard"/>
    <w:qFormat/>
    <w:rsid w:val="00AF0409"/>
    <w:pPr>
      <w:suppressAutoHyphens/>
      <w:overflowPunct/>
      <w:autoSpaceDE/>
      <w:autoSpaceDN/>
      <w:adjustRightInd/>
      <w:spacing w:line="240" w:lineRule="auto"/>
      <w:textAlignment w:val="auto"/>
    </w:pPr>
    <w:rPr>
      <w:rFonts w:eastAsia="Calibri"/>
      <w:color w:val="000000"/>
      <w:szCs w:val="24"/>
    </w:rPr>
  </w:style>
  <w:style w:type="paragraph" w:customStyle="1" w:styleId="TextListe">
    <w:name w:val="Text_Liste"/>
    <w:basedOn w:val="Listenabsatz"/>
    <w:qFormat/>
    <w:rsid w:val="00AF0409"/>
    <w:pPr>
      <w:numPr>
        <w:numId w:val="0"/>
      </w:numPr>
      <w:tabs>
        <w:tab w:val="num" w:pos="0"/>
        <w:tab w:val="left" w:pos="318"/>
      </w:tabs>
      <w:suppressAutoHyphens/>
      <w:overflowPunct/>
      <w:autoSpaceDE/>
      <w:autoSpaceDN/>
      <w:adjustRightInd/>
      <w:spacing w:line="240" w:lineRule="auto"/>
      <w:textAlignment w:val="auto"/>
    </w:pPr>
    <w:rPr>
      <w:rFonts w:eastAsia="Calibri"/>
      <w:sz w:val="24"/>
      <w:szCs w:val="24"/>
      <w:lang w:eastAsia="en-US"/>
    </w:rPr>
  </w:style>
  <w:style w:type="character" w:customStyle="1" w:styleId="SprechblasentextZchn1">
    <w:name w:val="Sprechblasentext Zchn1"/>
    <w:basedOn w:val="Absatz-Standardschriftart"/>
    <w:uiPriority w:val="99"/>
    <w:semiHidden/>
    <w:rsid w:val="00AF0409"/>
    <w:rPr>
      <w:rFonts w:ascii="Times New Roman" w:eastAsia="Calibri" w:hAnsi="Times New Roman" w:cs="Times New Roman"/>
      <w:color w:val="000000"/>
      <w:sz w:val="18"/>
      <w:szCs w:val="18"/>
      <w:lang w:eastAsia="de-DE"/>
    </w:rPr>
  </w:style>
  <w:style w:type="paragraph" w:customStyle="1" w:styleId="Kopf-undFuzeile">
    <w:name w:val="Kopf- und Fußzeile"/>
    <w:basedOn w:val="Standard"/>
    <w:qFormat/>
    <w:rsid w:val="00AF0409"/>
    <w:pPr>
      <w:suppressAutoHyphens/>
      <w:overflowPunct/>
      <w:autoSpaceDE/>
      <w:autoSpaceDN/>
      <w:adjustRightInd/>
      <w:spacing w:line="240" w:lineRule="auto"/>
      <w:textAlignment w:val="auto"/>
    </w:pPr>
    <w:rPr>
      <w:rFonts w:eastAsia="Calibri"/>
      <w:color w:val="000000"/>
      <w:szCs w:val="24"/>
    </w:rPr>
  </w:style>
  <w:style w:type="character" w:customStyle="1" w:styleId="KopfzeileZchn1">
    <w:name w:val="Kopfzeile Zchn1"/>
    <w:basedOn w:val="Absatz-Standardschriftart"/>
    <w:uiPriority w:val="99"/>
    <w:semiHidden/>
    <w:rsid w:val="00AF0409"/>
    <w:rPr>
      <w:rFonts w:ascii="Calibri" w:eastAsia="Calibri" w:hAnsi="Calibri" w:cs="Times New Roman"/>
      <w:color w:val="000000"/>
      <w:sz w:val="22"/>
      <w:lang w:eastAsia="de-DE"/>
    </w:rPr>
  </w:style>
  <w:style w:type="character" w:customStyle="1" w:styleId="FuzeileZchn1">
    <w:name w:val="Fußzeile Zchn1"/>
    <w:basedOn w:val="Absatz-Standardschriftart"/>
    <w:uiPriority w:val="99"/>
    <w:semiHidden/>
    <w:rsid w:val="00AF0409"/>
    <w:rPr>
      <w:rFonts w:ascii="Calibri" w:eastAsia="Calibri" w:hAnsi="Calibri" w:cs="Times New Roman"/>
      <w:color w:val="000000"/>
      <w:sz w:val="22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AF0409"/>
    <w:pPr>
      <w:keepLines/>
      <w:widowControl w:val="0"/>
      <w:suppressAutoHyphens/>
      <w:overflowPunct/>
      <w:autoSpaceDE/>
      <w:autoSpaceDN/>
      <w:adjustRightInd/>
      <w:spacing w:before="480" w:line="276" w:lineRule="auto"/>
      <w:textAlignment w:val="auto"/>
    </w:pPr>
    <w:rPr>
      <w:rFonts w:eastAsiaTheme="majorEastAsia" w:cs="Calibri"/>
      <w:b w:val="0"/>
      <w:bCs w:val="0"/>
      <w:color w:val="000000" w:themeColor="text1"/>
      <w:kern w:val="0"/>
      <w:szCs w:val="28"/>
    </w:rPr>
  </w:style>
  <w:style w:type="paragraph" w:styleId="Verzeichnis1">
    <w:name w:val="toc 1"/>
    <w:basedOn w:val="Standard"/>
    <w:next w:val="Standard"/>
    <w:autoRedefine/>
    <w:uiPriority w:val="39"/>
    <w:unhideWhenUsed/>
    <w:rsid w:val="005D505C"/>
    <w:pPr>
      <w:tabs>
        <w:tab w:val="right" w:leader="dot" w:pos="9060"/>
      </w:tabs>
      <w:suppressAutoHyphens/>
      <w:overflowPunct/>
      <w:autoSpaceDE/>
      <w:autoSpaceDN/>
      <w:adjustRightInd/>
      <w:spacing w:before="120" w:line="240" w:lineRule="auto"/>
    </w:pPr>
    <w:rPr>
      <w:rFonts w:eastAsiaTheme="minorEastAsia" w:cstheme="minorBidi"/>
      <w:noProof/>
      <w:sz w:val="24"/>
      <w:szCs w:val="24"/>
    </w:rPr>
  </w:style>
  <w:style w:type="paragraph" w:styleId="Verzeichnis2">
    <w:name w:val="toc 2"/>
    <w:basedOn w:val="Standard"/>
    <w:next w:val="Standard"/>
    <w:autoRedefine/>
    <w:uiPriority w:val="39"/>
    <w:unhideWhenUsed/>
    <w:rsid w:val="00AF0409"/>
    <w:pPr>
      <w:suppressAutoHyphens/>
      <w:overflowPunct/>
      <w:autoSpaceDE/>
      <w:autoSpaceDN/>
      <w:adjustRightInd/>
      <w:spacing w:after="100" w:line="240" w:lineRule="auto"/>
      <w:ind w:left="220"/>
      <w:textAlignment w:val="auto"/>
    </w:pPr>
    <w:rPr>
      <w:rFonts w:eastAsia="Calibri"/>
      <w:color w:val="000000"/>
      <w:szCs w:val="24"/>
    </w:rPr>
  </w:style>
  <w:style w:type="paragraph" w:styleId="Verzeichnis3">
    <w:name w:val="toc 3"/>
    <w:basedOn w:val="Standard"/>
    <w:next w:val="Standard"/>
    <w:autoRedefine/>
    <w:uiPriority w:val="39"/>
    <w:unhideWhenUsed/>
    <w:rsid w:val="00AF0409"/>
    <w:pPr>
      <w:suppressAutoHyphens/>
      <w:overflowPunct/>
      <w:autoSpaceDE/>
      <w:autoSpaceDN/>
      <w:adjustRightInd/>
      <w:spacing w:after="100" w:line="240" w:lineRule="auto"/>
      <w:ind w:left="440"/>
      <w:textAlignment w:val="auto"/>
    </w:pPr>
    <w:rPr>
      <w:rFonts w:eastAsia="Calibri"/>
      <w:color w:val="000000"/>
      <w:szCs w:val="24"/>
    </w:rPr>
  </w:style>
  <w:style w:type="character" w:customStyle="1" w:styleId="KommentartextZchn1">
    <w:name w:val="Kommentartext Zchn1"/>
    <w:basedOn w:val="Absatz-Standardschriftart"/>
    <w:uiPriority w:val="99"/>
    <w:semiHidden/>
    <w:rsid w:val="00AF0409"/>
    <w:rPr>
      <w:rFonts w:ascii="Calibri" w:eastAsia="Calibri" w:hAnsi="Calibri" w:cs="Times New Roman"/>
      <w:color w:val="000000"/>
      <w:sz w:val="20"/>
      <w:szCs w:val="20"/>
      <w:lang w:eastAsia="de-DE"/>
    </w:rPr>
  </w:style>
  <w:style w:type="character" w:customStyle="1" w:styleId="KommentarthemaZchn1">
    <w:name w:val="Kommentarthema Zchn1"/>
    <w:basedOn w:val="KommentartextZchn1"/>
    <w:uiPriority w:val="99"/>
    <w:semiHidden/>
    <w:rsid w:val="00AF0409"/>
    <w:rPr>
      <w:rFonts w:ascii="Calibri" w:eastAsia="Calibri" w:hAnsi="Calibri" w:cs="Times New Roman"/>
      <w:b/>
      <w:bCs/>
      <w:color w:val="000000"/>
      <w:sz w:val="20"/>
      <w:szCs w:val="20"/>
      <w:lang w:eastAsia="de-DE"/>
    </w:rPr>
  </w:style>
  <w:style w:type="paragraph" w:customStyle="1" w:styleId="Rahmeninhalt">
    <w:name w:val="Rahmeninhalt"/>
    <w:basedOn w:val="Standard"/>
    <w:qFormat/>
    <w:rsid w:val="00AF0409"/>
    <w:pPr>
      <w:suppressAutoHyphens/>
      <w:overflowPunct/>
      <w:autoSpaceDE/>
      <w:autoSpaceDN/>
      <w:adjustRightInd/>
      <w:spacing w:line="240" w:lineRule="auto"/>
      <w:textAlignment w:val="auto"/>
    </w:pPr>
    <w:rPr>
      <w:rFonts w:eastAsia="Calibri"/>
      <w:color w:val="000000"/>
      <w:szCs w:val="24"/>
    </w:rPr>
  </w:style>
  <w:style w:type="table" w:customStyle="1" w:styleId="DialogTabellengitternetz">
    <w:name w:val="Dialog_Tabellengitternetz"/>
    <w:basedOn w:val="Tabellenraster"/>
    <w:rsid w:val="00AF0409"/>
    <w:pPr>
      <w:suppressAutoHyphens/>
      <w:spacing w:line="270" w:lineRule="atLeast"/>
    </w:pPr>
    <w:rPr>
      <w:rFonts w:asciiTheme="minorHAnsi" w:eastAsiaTheme="minorHAnsi" w:hAnsiTheme="minorHAnsi" w:cstheme="minorBidi"/>
      <w:color w:val="000000"/>
      <w:sz w:val="22"/>
      <w:szCs w:val="20"/>
    </w:rPr>
    <w:tblPr>
      <w:tblBorders>
        <w:top w:val="single" w:sz="2" w:space="0" w:color="C0C0C0"/>
        <w:left w:val="single" w:sz="2" w:space="0" w:color="C0C0C0"/>
        <w:bottom w:val="single" w:sz="2" w:space="0" w:color="C0C0C0"/>
        <w:right w:val="single" w:sz="2" w:space="0" w:color="C0C0C0"/>
        <w:insideH w:val="single" w:sz="2" w:space="0" w:color="C0C0C0"/>
        <w:insideV w:val="single" w:sz="2" w:space="0" w:color="C0C0C0"/>
      </w:tblBorders>
      <w:tblCellMar>
        <w:left w:w="0" w:type="dxa"/>
        <w:right w:w="0" w:type="dxa"/>
      </w:tblCellMar>
    </w:tblPr>
    <w:tcPr>
      <w:shd w:val="clear" w:color="auto" w:fill="auto"/>
    </w:tcPr>
  </w:style>
  <w:style w:type="paragraph" w:customStyle="1" w:styleId="cor-offer-description-text">
    <w:name w:val="cor-offer-description-text"/>
    <w:basedOn w:val="Standard"/>
    <w:rsid w:val="00AF0409"/>
    <w:pPr>
      <w:overflowPunct/>
      <w:autoSpaceDE/>
      <w:autoSpaceDN/>
      <w:adjustRightInd/>
      <w:spacing w:before="100" w:beforeAutospacing="1" w:after="100" w:afterAutospacing="1" w:line="240" w:lineRule="auto"/>
      <w:textAlignment w:val="auto"/>
    </w:pPr>
    <w:rPr>
      <w:rFonts w:ascii="Times New Roman" w:hAnsi="Times New Roman"/>
      <w:sz w:val="24"/>
      <w:szCs w:val="24"/>
    </w:rPr>
  </w:style>
  <w:style w:type="paragraph" w:customStyle="1" w:styleId="WrtlicheRede">
    <w:name w:val="Wörtliche Rede"/>
    <w:basedOn w:val="Standard"/>
    <w:qFormat/>
    <w:rsid w:val="00AF0409"/>
    <w:pPr>
      <w:suppressAutoHyphens/>
      <w:overflowPunct/>
      <w:autoSpaceDE/>
      <w:autoSpaceDN/>
      <w:adjustRightInd/>
      <w:spacing w:line="240" w:lineRule="auto"/>
      <w:ind w:left="1417" w:hanging="1417"/>
      <w:textAlignment w:val="auto"/>
    </w:pPr>
    <w:rPr>
      <w:rFonts w:asciiTheme="minorHAnsi" w:eastAsiaTheme="minorEastAsia" w:hAnsiTheme="minorHAnsi" w:cstheme="minorBidi"/>
      <w:i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35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53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7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1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46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4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290.png"/><Relationship Id="rId47" Type="http://schemas.openxmlformats.org/officeDocument/2006/relationships/image" Target="media/image340.jpeg"/><Relationship Id="rId63" Type="http://schemas.openxmlformats.org/officeDocument/2006/relationships/image" Target="media/image470.png"/><Relationship Id="rId68" Type="http://schemas.openxmlformats.org/officeDocument/2006/relationships/image" Target="media/image54.pn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0.emf"/><Relationship Id="rId79" Type="http://schemas.openxmlformats.org/officeDocument/2006/relationships/image" Target="media/image64.png"/><Relationship Id="rId5" Type="http://schemas.openxmlformats.org/officeDocument/2006/relationships/webSettings" Target="webSettings.xml"/><Relationship Id="rId90" Type="http://schemas.openxmlformats.org/officeDocument/2006/relationships/image" Target="media/image75.png"/><Relationship Id="rId95" Type="http://schemas.openxmlformats.org/officeDocument/2006/relationships/footer" Target="footer1.xml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3.jpeg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image" Target="media/image55.tif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tiff"/><Relationship Id="rId38" Type="http://schemas.openxmlformats.org/officeDocument/2006/relationships/image" Target="media/image31.png"/><Relationship Id="rId46" Type="http://schemas.openxmlformats.org/officeDocument/2006/relationships/image" Target="media/image36.jpeg"/><Relationship Id="rId59" Type="http://schemas.openxmlformats.org/officeDocument/2006/relationships/image" Target="media/image48.png"/><Relationship Id="rId67" Type="http://schemas.openxmlformats.org/officeDocument/2006/relationships/image" Target="media/image53.png"/><Relationship Id="rId20" Type="http://schemas.openxmlformats.org/officeDocument/2006/relationships/image" Target="media/image13.png"/><Relationship Id="rId41" Type="http://schemas.openxmlformats.org/officeDocument/2006/relationships/image" Target="media/image280.png"/><Relationship Id="rId54" Type="http://schemas.openxmlformats.org/officeDocument/2006/relationships/image" Target="media/image43.tif"/><Relationship Id="rId62" Type="http://schemas.openxmlformats.org/officeDocument/2006/relationships/image" Target="media/image51.png"/><Relationship Id="rId70" Type="http://schemas.openxmlformats.org/officeDocument/2006/relationships/image" Target="media/image56.tiff"/><Relationship Id="rId75" Type="http://schemas.openxmlformats.org/officeDocument/2006/relationships/oleObject" Target="embeddings/oleObject1.bin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image" Target="media/image3.tiff"/><Relationship Id="rId31" Type="http://schemas.openxmlformats.org/officeDocument/2006/relationships/image" Target="media/image24.png"/><Relationship Id="rId44" Type="http://schemas.openxmlformats.org/officeDocument/2006/relationships/image" Target="media/image34.jpe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3.tiff"/><Relationship Id="rId73" Type="http://schemas.openxmlformats.org/officeDocument/2006/relationships/image" Target="media/image59.tiff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39.png"/><Relationship Id="rId55" Type="http://schemas.openxmlformats.org/officeDocument/2006/relationships/image" Target="media/image44.jpeg"/><Relationship Id="rId76" Type="http://schemas.openxmlformats.org/officeDocument/2006/relationships/image" Target="media/image61.tiff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7.tiff"/><Relationship Id="rId92" Type="http://schemas.openxmlformats.org/officeDocument/2006/relationships/image" Target="media/image77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270.png"/><Relationship Id="rId45" Type="http://schemas.openxmlformats.org/officeDocument/2006/relationships/image" Target="media/image35.png"/><Relationship Id="rId66" Type="http://schemas.openxmlformats.org/officeDocument/2006/relationships/image" Target="media/image520.png"/><Relationship Id="rId87" Type="http://schemas.openxmlformats.org/officeDocument/2006/relationships/image" Target="media/image72.png"/><Relationship Id="rId61" Type="http://schemas.openxmlformats.org/officeDocument/2006/relationships/image" Target="media/image50.png"/><Relationship Id="rId82" Type="http://schemas.openxmlformats.org/officeDocument/2006/relationships/image" Target="media/image67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5.jpeg"/><Relationship Id="rId77" Type="http://schemas.openxmlformats.org/officeDocument/2006/relationships/image" Target="media/image62.tiff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58.tiff"/><Relationship Id="rId93" Type="http://schemas.openxmlformats.org/officeDocument/2006/relationships/image" Target="media/image78.jpeg"/><Relationship Id="rId9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8.png"/><Relationship Id="rId1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  <a:txDef>
      <a:spPr>
        <a:noFill/>
        <a:ln>
          <a:noFill/>
        </a:ln>
        <a:effectLst/>
      </a:spPr>
      <a:bodyPr wrap="square" lIns="0" tIns="36000" rIns="0" bIns="0" rtlCol="0"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1D57F93-BADC-7141-9233-47AF0A53BA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5969</Words>
  <Characters>36891</Characters>
  <Application>Microsoft Office Word</Application>
  <DocSecurity>0</DocSecurity>
  <Lines>534</Lines>
  <Paragraphs>127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Exposee</vt:lpstr>
    </vt:vector>
  </TitlesOfParts>
  <Company>TL</Company>
  <LinksUpToDate>false</LinksUpToDate>
  <CharactersWithSpaces>42733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Exposee</dc:title>
  <dc:subject/>
  <dc:creator>TL</dc:creator>
  <cp:keywords/>
  <dc:description/>
  <cp:lastModifiedBy>Susanne Prediger</cp:lastModifiedBy>
  <cp:revision>4</cp:revision>
  <cp:lastPrinted>2022-05-11T18:04:00Z</cp:lastPrinted>
  <dcterms:created xsi:type="dcterms:W3CDTF">2022-05-11T19:15:00Z</dcterms:created>
  <dcterms:modified xsi:type="dcterms:W3CDTF">2022-05-11T19:16:00Z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